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DE80E" w14:textId="6A074031" w:rsidR="00BE68E9" w:rsidRDefault="00495CC2" w:rsidP="00637B31">
      <w:pPr>
        <w:spacing w:after="0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E626F1" wp14:editId="2C34A8F0">
                <wp:simplePos x="0" y="0"/>
                <wp:positionH relativeFrom="column">
                  <wp:posOffset>918565</wp:posOffset>
                </wp:positionH>
                <wp:positionV relativeFrom="paragraph">
                  <wp:posOffset>-160655</wp:posOffset>
                </wp:positionV>
                <wp:extent cx="1828800" cy="517318"/>
                <wp:effectExtent l="0" t="114300" r="0" b="1181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2153">
                          <a:off x="0" y="0"/>
                          <a:ext cx="1828800" cy="517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C087A4" w14:textId="7C925431" w:rsidR="00495CC2" w:rsidRPr="00495CC2" w:rsidRDefault="00495CC2" w:rsidP="00C227DF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95CC2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 temps</w:t>
                            </w:r>
                            <w:r w:rsidR="00C227DF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des religions</w:t>
                            </w:r>
                          </w:p>
                          <w:p w14:paraId="1D421908" w14:textId="77777777" w:rsidR="00495CC2" w:rsidRPr="00495CC2" w:rsidRDefault="00495CC2" w:rsidP="00495CC2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626F1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72.35pt;margin-top:-12.65pt;width:2in;height:40.75pt;rotation:-303483fd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" filled="f" stroked="f">
                <v:textbox>
                  <w:txbxContent>
                    <w:p w14:paraId="5AC087A4" w14:textId="7C925431" w:rsidR="00495CC2" w:rsidRPr="00495CC2" w:rsidRDefault="00495CC2" w:rsidP="00C227DF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95CC2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 temps</w:t>
                      </w:r>
                      <w:r w:rsidR="00C227DF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des religions</w:t>
                      </w:r>
                    </w:p>
                    <w:p w14:paraId="1D421908" w14:textId="77777777" w:rsidR="00495CC2" w:rsidRPr="00495CC2" w:rsidRDefault="00495CC2" w:rsidP="00495CC2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EBBD20" wp14:editId="03F2C6FF">
                <wp:simplePos x="0" y="0"/>
                <wp:positionH relativeFrom="column">
                  <wp:posOffset>5431755</wp:posOffset>
                </wp:positionH>
                <wp:positionV relativeFrom="paragraph">
                  <wp:posOffset>-197525</wp:posOffset>
                </wp:positionV>
                <wp:extent cx="953135" cy="339725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3B779" w14:textId="08763BED" w:rsidR="00495CC2" w:rsidRPr="00666FDA" w:rsidRDefault="00495CC2" w:rsidP="00495CC2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Annexe 1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BBD20" id="Text Box 24" o:spid="_x0000_s1027" type="#_x0000_t202" style="position:absolute;left:0;text-align:left;margin-left:427.7pt;margin-top:-15.55pt;width:75.05pt;height:26.7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wF/5AEAALc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" stroked="f">
                <v:path arrowok="t"/>
                <v:textbox style="mso-fit-shape-to-text:t">
                  <w:txbxContent>
                    <w:p w14:paraId="4853B779" w14:textId="08763BED" w:rsidR="00495CC2" w:rsidRPr="00666FDA" w:rsidRDefault="00495CC2" w:rsidP="00495CC2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723776" behindDoc="0" locked="0" layoutInCell="1" allowOverlap="1" wp14:anchorId="1AF3AB67" wp14:editId="750D4849">
            <wp:simplePos x="0" y="0"/>
            <wp:positionH relativeFrom="column">
              <wp:posOffset>6284542</wp:posOffset>
            </wp:positionH>
            <wp:positionV relativeFrom="paragraph">
              <wp:posOffset>-424221</wp:posOffset>
            </wp:positionV>
            <wp:extent cx="763270" cy="763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7A17" w14:textId="26B9CA55" w:rsidR="00495CC2" w:rsidRDefault="00191673" w:rsidP="0021544C">
      <w:pPr>
        <w:spacing w:after="0"/>
        <w:jc w:val="both"/>
        <w:rPr>
          <w:rFonts w:ascii="Arial" w:hAnsi="Arial" w:cs="Arial"/>
          <w:b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714560" behindDoc="1" locked="0" layoutInCell="1" allowOverlap="1" wp14:anchorId="097666B9" wp14:editId="22634970">
            <wp:simplePos x="0" y="0"/>
            <wp:positionH relativeFrom="column">
              <wp:posOffset>22225</wp:posOffset>
            </wp:positionH>
            <wp:positionV relativeFrom="paragraph">
              <wp:posOffset>229235</wp:posOffset>
            </wp:positionV>
            <wp:extent cx="335280" cy="357505"/>
            <wp:effectExtent l="0" t="0" r="0" b="0"/>
            <wp:wrapTight wrapText="bothSides">
              <wp:wrapPolygon edited="0">
                <wp:start x="0" y="0"/>
                <wp:lineTo x="0" y="20718"/>
                <wp:lineTo x="20455" y="20718"/>
                <wp:lineTo x="20455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A02287" wp14:editId="35103ECB">
                <wp:simplePos x="0" y="0"/>
                <wp:positionH relativeFrom="column">
                  <wp:posOffset>-6233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A91F4" w14:textId="77777777" w:rsidR="00191673" w:rsidRDefault="00191673" w:rsidP="00191673">
                            <w:pPr>
                              <w:spacing w:after="0"/>
                              <w:ind w:left="708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Avant de commencer :  </w:t>
                            </w:r>
                            <w:r w:rsidRPr="0091661A">
                              <w:rPr>
                                <w:rFonts w:ascii="Arial" w:hAnsi="Arial" w:cs="Arial"/>
                                <w:i/>
                              </w:rPr>
                              <w:t>Dans toutes les civilisations, il est important de se repérer dans le temps !</w:t>
                            </w:r>
                          </w:p>
                          <w:p w14:paraId="65C63FCD" w14:textId="6E627C85" w:rsidR="00191673" w:rsidRPr="00191673" w:rsidRDefault="00191673" w:rsidP="0019167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         </w:t>
                            </w:r>
                            <w:r w:rsidRPr="0091661A">
                              <w:rPr>
                                <w:rFonts w:ascii="Arial" w:hAnsi="Arial" w:cs="Arial"/>
                                <w:i/>
                              </w:rPr>
                              <w:t>Ces repères temporels permettent aux différents peuples de fixer certains événements communs et de planifier l'agriculture tout en respectant l'astronomie. Au fil du temps les peuples ont adapté les calendriers à leurs usages, leurs coutumes et leurs besoins, par exemple tous les pays ne fêtent pas le Nouvel An au même moment.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2287" id="Zone de texte 15" o:spid="_x0000_s1028" type="#_x0000_t202" style="position:absolute;left:0;text-align:left;margin-left:-.5pt;margin-top:18.7pt;width:2in;height:2in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" filled="f" strokeweight=".5pt">
                <v:textbox style="mso-fit-shape-to-text:t">
                  <w:txbxContent>
                    <w:p w14:paraId="16EA91F4" w14:textId="77777777" w:rsidR="00191673" w:rsidRDefault="00191673" w:rsidP="00191673">
                      <w:pPr>
                        <w:spacing w:after="0"/>
                        <w:ind w:left="708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Avant de commencer :  </w:t>
                      </w:r>
                      <w:r w:rsidRPr="0091661A">
                        <w:rPr>
                          <w:rFonts w:ascii="Arial" w:hAnsi="Arial" w:cs="Arial"/>
                          <w:i/>
                        </w:rPr>
                        <w:t>Dans toutes les civilisations, il est important de se repérer dans le temps !</w:t>
                      </w:r>
                    </w:p>
                    <w:p w14:paraId="65C63FCD" w14:textId="6E627C85" w:rsidR="00191673" w:rsidRPr="00191673" w:rsidRDefault="00191673" w:rsidP="0019167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          </w:t>
                      </w:r>
                      <w:r w:rsidRPr="0091661A">
                        <w:rPr>
                          <w:rFonts w:ascii="Arial" w:hAnsi="Arial" w:cs="Arial"/>
                          <w:i/>
                        </w:rPr>
                        <w:t>Ces repères temporels permettent aux différents peuples de fixer certains événements communs et de planifier l'agriculture tout en respectant l'astronomie. Au fil du temps les peuples ont adapté les calendriers à leurs usages, leurs coutumes et leurs besoins, par exemple tous les pays ne fêtent pas le Nouvel An au même moment.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82283D" w14:textId="5E532EFC" w:rsidR="005932A2" w:rsidRPr="005932A2" w:rsidRDefault="005932A2" w:rsidP="0059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/var/folders/xn/xg_28wnn6ng8lzrmty1crqxh0000gn/T/com.microsoft.Word/WebArchiveCopyPasteTempFiles/le-fameux-calendrier-maya.jpg?u=https%3A%2F%2Fgeo.img.pmdstatic.net%2Ffit%2Fhttps.3A.2F.2Fprd2-geo-upload-media.2Es3.2Eeu-west-1.2Eamazonaws.2Ecom.2F152b2b29d6b851.2Ejpg%2F1200x630%2Fquality%2F80%2Fle-fameux-calendrier-maya.jpg&amp;q=0&amp;b=1&amp;p=0&amp;a=0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9D271F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074EA3F9" w14:textId="5E385C34" w:rsidR="005932A2" w:rsidRDefault="005932A2" w:rsidP="005932A2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1) </w:t>
      </w:r>
      <w:r w:rsidR="00CD384D">
        <w:rPr>
          <w:rFonts w:ascii="Arial" w:hAnsi="Arial" w:cs="Arial"/>
          <w:b/>
          <w:sz w:val="24"/>
          <w:szCs w:val="24"/>
        </w:rPr>
        <w:t>Pour s</w:t>
      </w:r>
      <w:r>
        <w:rPr>
          <w:rFonts w:ascii="Arial" w:hAnsi="Arial" w:cs="Arial"/>
          <w:b/>
          <w:sz w:val="24"/>
          <w:szCs w:val="24"/>
        </w:rPr>
        <w:t>e situer dans le</w:t>
      </w:r>
      <w:r w:rsidRPr="00637B31">
        <w:rPr>
          <w:rFonts w:ascii="Arial" w:hAnsi="Arial" w:cs="Arial"/>
          <w:b/>
          <w:sz w:val="24"/>
          <w:szCs w:val="24"/>
        </w:rPr>
        <w:t xml:space="preserve"> temps linéaire</w:t>
      </w:r>
      <w:r w:rsidR="00CD384D">
        <w:rPr>
          <w:rFonts w:ascii="Arial" w:hAnsi="Arial" w:cs="Arial"/>
          <w:b/>
          <w:sz w:val="24"/>
          <w:szCs w:val="24"/>
        </w:rPr>
        <w:t> : la frise chronologique</w:t>
      </w:r>
    </w:p>
    <w:p w14:paraId="6FDE47F6" w14:textId="328E4054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5456" behindDoc="0" locked="0" layoutInCell="1" allowOverlap="1" wp14:anchorId="09149E83" wp14:editId="28630947">
            <wp:simplePos x="0" y="0"/>
            <wp:positionH relativeFrom="column">
              <wp:posOffset>-74287</wp:posOffset>
            </wp:positionH>
            <wp:positionV relativeFrom="paragraph">
              <wp:posOffset>128079</wp:posOffset>
            </wp:positionV>
            <wp:extent cx="408061" cy="282060"/>
            <wp:effectExtent l="0" t="0" r="0" b="0"/>
            <wp:wrapNone/>
            <wp:docPr id="21" name="Image 21" descr="Une image contenant candélabr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candélabre, graphiques vectoriel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78" cy="29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Pour situer les religions dans l’histoire, écris au-dessus de chaque étoile le nom du personnage</w:t>
      </w:r>
      <w:r w:rsidR="00B763A7">
        <w:rPr>
          <w:rFonts w:ascii="Arial" w:hAnsi="Arial" w:cs="Arial"/>
        </w:rPr>
        <w:t xml:space="preserve"> important :</w:t>
      </w:r>
    </w:p>
    <w:p w14:paraId="487DE323" w14:textId="3F2CF955" w:rsidR="00CD384D" w:rsidRDefault="00CD384D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0BB901" wp14:editId="4754B79B">
                <wp:simplePos x="0" y="0"/>
                <wp:positionH relativeFrom="column">
                  <wp:posOffset>354251</wp:posOffset>
                </wp:positionH>
                <wp:positionV relativeFrom="paragraph">
                  <wp:posOffset>14335</wp:posOffset>
                </wp:positionV>
                <wp:extent cx="6274395" cy="453153"/>
                <wp:effectExtent l="50800" t="38100" r="25400" b="93345"/>
                <wp:wrapNone/>
                <wp:docPr id="12" name="Flèche droite rayé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4395" cy="453153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D806E" w14:textId="614968AE" w:rsidR="00B763A7" w:rsidRDefault="00B763A7" w:rsidP="00B763A7">
                            <w:proofErr w:type="gramStart"/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BB90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 droite rayée 12" o:spid="_x0000_s1029" type="#_x0000_t93" style="position:absolute;left:0;text-align:left;margin-left:27.9pt;margin-top:1.15pt;width:494.05pt;height:35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" adj="20820" fillcolor="#c6d9f1 [671]" strokecolor="#4579b8 [3044]">
                <v:shadow on="t" color="black" opacity="22937f" origin=",.5" offset="0,.63889mm"/>
                <v:textbox>
                  <w:txbxContent>
                    <w:p w14:paraId="034D806E" w14:textId="614968AE" w:rsidR="00B763A7" w:rsidRDefault="00B763A7" w:rsidP="00B763A7">
                      <w:proofErr w:type="gramStart"/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</w:p>
                  </w:txbxContent>
                </v:textbox>
              </v:shape>
            </w:pict>
          </mc:Fallback>
        </mc:AlternateContent>
      </w:r>
    </w:p>
    <w:p w14:paraId="56E44114" w14:textId="6C8A42FE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6480" behindDoc="0" locked="0" layoutInCell="1" allowOverlap="1" wp14:anchorId="01C73324" wp14:editId="18BCFE55">
            <wp:simplePos x="0" y="0"/>
            <wp:positionH relativeFrom="column">
              <wp:posOffset>-76874</wp:posOffset>
            </wp:positionH>
            <wp:positionV relativeFrom="paragraph">
              <wp:posOffset>199390</wp:posOffset>
            </wp:positionV>
            <wp:extent cx="286614" cy="380326"/>
            <wp:effectExtent l="0" t="0" r="5715" b="1270"/>
            <wp:wrapNone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 rotWithShape="1">
                    <a:blip r:embed="rId10"/>
                    <a:srcRect l="26481" t="20177" r="29811" b="21825"/>
                    <a:stretch/>
                  </pic:blipFill>
                  <pic:spPr bwMode="auto">
                    <a:xfrm flipH="1">
                      <a:off x="0" y="0"/>
                      <a:ext cx="293170" cy="38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88BB" w14:textId="29FDF292" w:rsidR="00CD384D" w:rsidRDefault="00B763A7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0EA6F3" wp14:editId="6114C215">
                <wp:simplePos x="0" y="0"/>
                <wp:positionH relativeFrom="column">
                  <wp:posOffset>353695</wp:posOffset>
                </wp:positionH>
                <wp:positionV relativeFrom="paragraph">
                  <wp:posOffset>144201</wp:posOffset>
                </wp:positionV>
                <wp:extent cx="6251103" cy="453154"/>
                <wp:effectExtent l="50800" t="38100" r="22860" b="93345"/>
                <wp:wrapNone/>
                <wp:docPr id="14" name="Flèche droite rayé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103" cy="453154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C01C5" w14:textId="56942E50" w:rsidR="00B763A7" w:rsidRDefault="00B763A7" w:rsidP="00B763A7"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A6F3" id="Flèche droite rayée 14" o:spid="_x0000_s1030" type="#_x0000_t93" style="position:absolute;left:0;text-align:left;margin-left:27.85pt;margin-top:11.35pt;width:492.2pt;height:35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" adj="20817" fillcolor="#c6d9f1 [671]" strokecolor="#4579b8 [3044]">
                <v:shadow on="t" color="black" opacity="22937f" origin=",.5" offset="0,.63889mm"/>
                <v:textbox>
                  <w:txbxContent>
                    <w:p w14:paraId="6C1C01C5" w14:textId="56942E50" w:rsidR="00B763A7" w:rsidRDefault="00B763A7" w:rsidP="00B763A7"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</w:p>
                  </w:txbxContent>
                </v:textbox>
              </v:shape>
            </w:pict>
          </mc:Fallback>
        </mc:AlternateContent>
      </w:r>
    </w:p>
    <w:p w14:paraId="39140F88" w14:textId="50C829F1" w:rsidR="00CD384D" w:rsidRDefault="00CD384D" w:rsidP="00CD384D">
      <w:pPr>
        <w:spacing w:after="0"/>
        <w:jc w:val="both"/>
        <w:rPr>
          <w:rFonts w:ascii="Arial" w:hAnsi="Arial" w:cs="Arial"/>
        </w:rPr>
      </w:pPr>
    </w:p>
    <w:p w14:paraId="31D80570" w14:textId="3B6613D0" w:rsidR="00CD384D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7504" behindDoc="0" locked="0" layoutInCell="1" allowOverlap="1" wp14:anchorId="0938357C" wp14:editId="67C58AD3">
            <wp:simplePos x="0" y="0"/>
            <wp:positionH relativeFrom="column">
              <wp:posOffset>-77110</wp:posOffset>
            </wp:positionH>
            <wp:positionV relativeFrom="paragraph">
              <wp:posOffset>196951</wp:posOffset>
            </wp:positionV>
            <wp:extent cx="301651" cy="299405"/>
            <wp:effectExtent l="0" t="0" r="3175" b="571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11"/>
                    <a:srcRect l="22990" t="21540" r="22841" b="27489"/>
                    <a:stretch/>
                  </pic:blipFill>
                  <pic:spPr bwMode="auto">
                    <a:xfrm>
                      <a:off x="0" y="0"/>
                      <a:ext cx="301651" cy="29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22479" w14:textId="7DFFF342" w:rsidR="00CD384D" w:rsidRDefault="00CD384D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3E3E3D" wp14:editId="22F96593">
                <wp:simplePos x="0" y="0"/>
                <wp:positionH relativeFrom="column">
                  <wp:posOffset>353695</wp:posOffset>
                </wp:positionH>
                <wp:positionV relativeFrom="paragraph">
                  <wp:posOffset>79920</wp:posOffset>
                </wp:positionV>
                <wp:extent cx="6252362" cy="474817"/>
                <wp:effectExtent l="50800" t="38100" r="8890" b="84455"/>
                <wp:wrapNone/>
                <wp:docPr id="16" name="Flèche droite rayé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362" cy="474817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04679" w14:textId="3C2234A6" w:rsidR="00B763A7" w:rsidRDefault="00B763A7" w:rsidP="00B763A7">
                            <w:pPr>
                              <w:jc w:val="center"/>
                            </w:pP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3E3D" id="Flèche droite rayée 16" o:spid="_x0000_s1031" type="#_x0000_t93" style="position:absolute;left:0;text-align:left;margin-left:27.85pt;margin-top:6.3pt;width:492.3pt;height:37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" adj="20780" fillcolor="#c6d9f1 [671]" strokecolor="#4579b8 [3044]">
                <v:shadow on="t" color="black" opacity="22937f" origin=",.5" offset="0,.63889mm"/>
                <v:textbox>
                  <w:txbxContent>
                    <w:p w14:paraId="58804679" w14:textId="3C2234A6" w:rsidR="00B763A7" w:rsidRDefault="00B763A7" w:rsidP="00B763A7">
                      <w:pPr>
                        <w:jc w:val="center"/>
                      </w:pP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</w:p>
                  </w:txbxContent>
                </v:textbox>
              </v:shape>
            </w:pict>
          </mc:Fallback>
        </mc:AlternateContent>
      </w:r>
    </w:p>
    <w:p w14:paraId="2DFCD8CC" w14:textId="3DA16E8E" w:rsidR="00CD384D" w:rsidRDefault="00CD384D" w:rsidP="00CD384D">
      <w:pPr>
        <w:spacing w:after="0"/>
        <w:jc w:val="both"/>
        <w:rPr>
          <w:rFonts w:ascii="Arial" w:hAnsi="Arial" w:cs="Arial"/>
        </w:rPr>
      </w:pPr>
    </w:p>
    <w:p w14:paraId="4FFC02A4" w14:textId="151CB5A7" w:rsidR="005932A2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0576" behindDoc="0" locked="0" layoutInCell="1" allowOverlap="1" wp14:anchorId="6CF421AD" wp14:editId="61CA6965">
            <wp:simplePos x="0" y="0"/>
            <wp:positionH relativeFrom="column">
              <wp:posOffset>-77110</wp:posOffset>
            </wp:positionH>
            <wp:positionV relativeFrom="paragraph">
              <wp:posOffset>192959</wp:posOffset>
            </wp:positionV>
            <wp:extent cx="384643" cy="372234"/>
            <wp:effectExtent l="0" t="0" r="0" b="0"/>
            <wp:wrapNone/>
            <wp:docPr id="44" name="Image 44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clipart&#10;&#10;Description générée automatiquement"/>
                    <pic:cNvPicPr/>
                  </pic:nvPicPr>
                  <pic:blipFill rotWithShape="1">
                    <a:blip r:embed="rId12"/>
                    <a:srcRect l="6019" t="6210" r="6195" b="15371"/>
                    <a:stretch/>
                  </pic:blipFill>
                  <pic:spPr bwMode="auto">
                    <a:xfrm>
                      <a:off x="0" y="0"/>
                      <a:ext cx="384643" cy="37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74489" w14:textId="09717CB9" w:rsidR="00282036" w:rsidRDefault="00282036" w:rsidP="00CD384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79E411" wp14:editId="75582249">
                <wp:simplePos x="0" y="0"/>
                <wp:positionH relativeFrom="column">
                  <wp:posOffset>354251</wp:posOffset>
                </wp:positionH>
                <wp:positionV relativeFrom="paragraph">
                  <wp:posOffset>19325</wp:posOffset>
                </wp:positionV>
                <wp:extent cx="6252362" cy="455515"/>
                <wp:effectExtent l="50800" t="38100" r="21590" b="90805"/>
                <wp:wrapNone/>
                <wp:docPr id="35" name="Flèche droite rayé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362" cy="455515"/>
                        </a:xfrm>
                        <a:prstGeom prst="striped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8501A" w14:textId="74AE897A" w:rsidR="00B763A7" w:rsidRDefault="00B763A7" w:rsidP="00B763A7"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rFonts w:ascii="Wingdings 2" w:hAnsi="Wingdings 2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E411" id="Flèche droite rayée 35" o:spid="_x0000_s1032" type="#_x0000_t93" style="position:absolute;left:0;text-align:left;margin-left:27.9pt;margin-top:1.5pt;width:492.3pt;height:35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" adj="20813" fillcolor="#c6d9f1 [671]" strokecolor="#4579b8 [3044]">
                <v:shadow on="t" color="black" opacity="22937f" origin=",.5" offset="0,.63889mm"/>
                <v:textbox>
                  <w:txbxContent>
                    <w:p w14:paraId="5648501A" w14:textId="74AE897A" w:rsidR="00B763A7" w:rsidRDefault="00B763A7" w:rsidP="00B763A7"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>
                        <w:rPr>
                          <w:rFonts w:ascii="Wingdings 2" w:hAnsi="Wingdings 2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Û</w:t>
                      </w:r>
                    </w:p>
                  </w:txbxContent>
                </v:textbox>
              </v:shape>
            </w:pict>
          </mc:Fallback>
        </mc:AlternateContent>
      </w:r>
    </w:p>
    <w:p w14:paraId="0C35C3C6" w14:textId="7B5475FC" w:rsidR="00282036" w:rsidRPr="0021544C" w:rsidRDefault="00282036" w:rsidP="00CD384D">
      <w:pPr>
        <w:spacing w:after="0"/>
        <w:jc w:val="both"/>
        <w:rPr>
          <w:rFonts w:ascii="Arial" w:hAnsi="Arial" w:cs="Arial"/>
        </w:rPr>
      </w:pPr>
    </w:p>
    <w:p w14:paraId="11FE1DFB" w14:textId="77777777" w:rsidR="005932A2" w:rsidRPr="00637B31" w:rsidRDefault="005932A2" w:rsidP="005932A2">
      <w:pPr>
        <w:framePr w:hSpace="141" w:wrap="around" w:vAnchor="text" w:hAnchor="margin" w:xAlign="center" w:y="200"/>
        <w:snapToGrid w:val="0"/>
        <w:spacing w:after="0"/>
        <w:rPr>
          <w:rFonts w:ascii="Arial" w:hAnsi="Arial" w:cs="Arial"/>
          <w:b/>
          <w:sz w:val="24"/>
          <w:szCs w:val="24"/>
        </w:rPr>
      </w:pPr>
    </w:p>
    <w:p w14:paraId="5CD0D5D6" w14:textId="24B3A4AF" w:rsidR="005932A2" w:rsidRPr="00637B31" w:rsidRDefault="00CD384D" w:rsidP="005932A2">
      <w:pPr>
        <w:spacing w:after="0"/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D2D3C7" wp14:editId="19510E14">
                <wp:simplePos x="0" y="0"/>
                <wp:positionH relativeFrom="column">
                  <wp:posOffset>62938</wp:posOffset>
                </wp:positionH>
                <wp:positionV relativeFrom="paragraph">
                  <wp:posOffset>44849</wp:posOffset>
                </wp:positionV>
                <wp:extent cx="6689866" cy="601171"/>
                <wp:effectExtent l="50800" t="38100" r="41275" b="85090"/>
                <wp:wrapNone/>
                <wp:docPr id="17" name="Flèche droite rayé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866" cy="601171"/>
                        </a:xfrm>
                        <a:prstGeom prst="stripedRightArrow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6CBAD" w14:textId="5EBB0185" w:rsidR="00CD384D" w:rsidRPr="00CD384D" w:rsidRDefault="00CD384D" w:rsidP="0028203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-150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D384D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-1000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B763A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- 500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28203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D3C7" id="Flèche droite rayée 17" o:spid="_x0000_s1033" type="#_x0000_t93" style="position:absolute;left:0;text-align:left;margin-left:4.95pt;margin-top:3.55pt;width:526.75pt;height:47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" adj="20629" filled="f" strokecolor="#4579b8 [3044]">
                <v:shadow on="t" color="black" opacity="22937f" origin=",.5" offset="0,.63889mm"/>
                <v:textbox>
                  <w:txbxContent>
                    <w:p w14:paraId="35F6CBAD" w14:textId="5EBB0185" w:rsidR="00CD384D" w:rsidRPr="00CD384D" w:rsidRDefault="00CD384D" w:rsidP="0028203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-200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-150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CD384D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-1000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B763A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- 500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28203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</w:p>
    <w:p w14:paraId="52A860A9" w14:textId="77777777" w:rsidR="005932A2" w:rsidRPr="00637B31" w:rsidRDefault="005932A2" w:rsidP="005932A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0911F25" w14:textId="77777777" w:rsidR="005932A2" w:rsidRPr="00637B31" w:rsidRDefault="005932A2" w:rsidP="005932A2">
      <w:pPr>
        <w:spacing w:after="0"/>
        <w:rPr>
          <w:rFonts w:ascii="Arial" w:hAnsi="Arial" w:cs="Arial"/>
          <w:sz w:val="24"/>
          <w:szCs w:val="24"/>
        </w:rPr>
      </w:pPr>
    </w:p>
    <w:p w14:paraId="7A64898E" w14:textId="17B5AA05" w:rsidR="005932A2" w:rsidRPr="00637B31" w:rsidRDefault="005932A2" w:rsidP="005932A2">
      <w:pPr>
        <w:spacing w:after="0"/>
        <w:rPr>
          <w:rFonts w:ascii="Arial" w:hAnsi="Arial" w:cs="Arial"/>
          <w:sz w:val="24"/>
          <w:szCs w:val="24"/>
        </w:rPr>
      </w:pPr>
    </w:p>
    <w:p w14:paraId="180C3E3C" w14:textId="2D3607DA" w:rsidR="005932A2" w:rsidRPr="00637B31" w:rsidRDefault="00CF322D" w:rsidP="00CF322D">
      <w:pPr>
        <w:tabs>
          <w:tab w:val="left" w:pos="881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BB5432" wp14:editId="4ECB9C91">
                <wp:simplePos x="0" y="0"/>
                <wp:positionH relativeFrom="column">
                  <wp:posOffset>2958466</wp:posOffset>
                </wp:positionH>
                <wp:positionV relativeFrom="paragraph">
                  <wp:posOffset>7854</wp:posOffset>
                </wp:positionV>
                <wp:extent cx="2826655" cy="389890"/>
                <wp:effectExtent l="0" t="114300" r="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4033">
                          <a:off x="0" y="0"/>
                          <a:ext cx="282665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740A5" w14:textId="66E86D15" w:rsidR="00CF322D" w:rsidRDefault="00CF322D" w:rsidP="00CF322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322D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 outils pour mesurer le temps </w:t>
                            </w:r>
                          </w:p>
                          <w:p w14:paraId="7DADB1F1" w14:textId="0B90594C" w:rsidR="00CF322D" w:rsidRDefault="00CF322D" w:rsidP="00CF322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BE7E12" w14:textId="77777777" w:rsidR="00CF322D" w:rsidRPr="00CF322D" w:rsidRDefault="00CF322D" w:rsidP="00CF322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F81BD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5432" id="Zone de texte 1" o:spid="_x0000_s1034" type="#_x0000_t202" style="position:absolute;margin-left:232.95pt;margin-top:.6pt;width:222.55pt;height:30.7pt;rotation:364853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" filled="f" stroked="f">
                <v:textbox>
                  <w:txbxContent>
                    <w:p w14:paraId="391740A5" w14:textId="66E86D15" w:rsidR="00CF322D" w:rsidRDefault="00CF322D" w:rsidP="00CF322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322D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 outils pour mesurer le temps </w:t>
                      </w:r>
                    </w:p>
                    <w:p w14:paraId="7DADB1F1" w14:textId="0B90594C" w:rsidR="00CF322D" w:rsidRDefault="00CF322D" w:rsidP="00CF322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BE7E12" w14:textId="77777777" w:rsidR="00CF322D" w:rsidRPr="00CF322D" w:rsidRDefault="00CF322D" w:rsidP="00CF322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4F81BD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2A2" w:rsidRPr="00637B31">
        <w:rPr>
          <w:rFonts w:ascii="Arial" w:hAnsi="Arial" w:cs="Arial"/>
          <w:sz w:val="24"/>
          <w:szCs w:val="24"/>
        </w:rPr>
        <w:tab/>
      </w:r>
    </w:p>
    <w:p w14:paraId="509D88A0" w14:textId="05F83FC9" w:rsidR="00CF322D" w:rsidRPr="0021544C" w:rsidRDefault="00CF322D" w:rsidP="00CF322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1544C">
        <w:rPr>
          <w:rFonts w:ascii="Arial" w:hAnsi="Arial" w:cs="Arial"/>
          <w:b/>
          <w:sz w:val="24"/>
          <w:szCs w:val="24"/>
        </w:rPr>
        <w:t>2)  Se situer dans le temps cyclique</w:t>
      </w:r>
    </w:p>
    <w:p w14:paraId="7A2DD291" w14:textId="477A8998" w:rsidR="005932A2" w:rsidRDefault="00CF322D" w:rsidP="005932A2">
      <w:pPr>
        <w:spacing w:after="0"/>
        <w:jc w:val="both"/>
        <w:rPr>
          <w:rFonts w:ascii="Arial" w:hAnsi="Arial" w:cs="Arial"/>
          <w:b/>
        </w:rPr>
      </w:pPr>
      <w:r w:rsidRPr="00C8143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84192" behindDoc="0" locked="0" layoutInCell="1" allowOverlap="1" wp14:anchorId="3F962AB1" wp14:editId="6CF83AE9">
            <wp:simplePos x="0" y="0"/>
            <wp:positionH relativeFrom="column">
              <wp:posOffset>4193540</wp:posOffset>
            </wp:positionH>
            <wp:positionV relativeFrom="paragraph">
              <wp:posOffset>51450</wp:posOffset>
            </wp:positionV>
            <wp:extent cx="2515128" cy="1443783"/>
            <wp:effectExtent l="0" t="0" r="0" b="4445"/>
            <wp:wrapNone/>
            <wp:docPr id="10" name="Image 10" descr="Ces mystérieuses pierres dress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s mystérieuses pierres dressé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1"/>
                    <a:stretch/>
                  </pic:blipFill>
                  <pic:spPr bwMode="auto">
                    <a:xfrm>
                      <a:off x="0" y="0"/>
                      <a:ext cx="2515128" cy="1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85216" behindDoc="0" locked="0" layoutInCell="1" allowOverlap="1" wp14:anchorId="6D83D389" wp14:editId="04452F52">
            <wp:simplePos x="0" y="0"/>
            <wp:positionH relativeFrom="column">
              <wp:posOffset>2726055</wp:posOffset>
            </wp:positionH>
            <wp:positionV relativeFrom="paragraph">
              <wp:posOffset>35560</wp:posOffset>
            </wp:positionV>
            <wp:extent cx="975995" cy="1457325"/>
            <wp:effectExtent l="0" t="0" r="1905" b="3175"/>
            <wp:wrapNone/>
            <wp:docPr id="4" name="Image 4" descr="Une image contenant extérieur, arbre, terrain, trott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arbre, terrain, trottoir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2A2">
        <w:rPr>
          <w:rFonts w:ascii="Arial" w:hAnsi="Arial" w:cs="Arial"/>
          <w:b/>
          <w:noProof/>
        </w:rPr>
        <w:drawing>
          <wp:anchor distT="0" distB="0" distL="114300" distR="114300" simplePos="0" relativeHeight="251776000" behindDoc="0" locked="0" layoutInCell="1" allowOverlap="1" wp14:anchorId="6272A3BB" wp14:editId="4E914C86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024009" cy="1340799"/>
            <wp:effectExtent l="0" t="0" r="0" b="5715"/>
            <wp:wrapNone/>
            <wp:docPr id="2" name="Image 2" descr="Une image contenant matériau de construction, pierr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matériau de construction, pierre, extérieur, bâtiment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009" cy="134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9D2D" w14:textId="694C65AD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68A5E062" w14:textId="50F477E3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4D3C2CC3" w14:textId="3A15DD5C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1E4E89F2" w14:textId="622617AB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3DE27F90" w14:textId="0F76BCD1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203F90D6" w14:textId="41A42B79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5224909B" w14:textId="5FCC675E" w:rsidR="005932A2" w:rsidRDefault="005932A2" w:rsidP="005932A2">
      <w:pPr>
        <w:spacing w:after="0"/>
        <w:jc w:val="both"/>
        <w:rPr>
          <w:rFonts w:ascii="Arial" w:hAnsi="Arial" w:cs="Arial"/>
          <w:b/>
        </w:rPr>
      </w:pPr>
    </w:p>
    <w:p w14:paraId="4E7BCE01" w14:textId="77777777" w:rsidR="005932A2" w:rsidRDefault="00C8143B" w:rsidP="00593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"/var/folders/xn/xg_28wnn6ng8lzrmty1crqxh0000gn/T/com.microsoft.Word/WebArchiveCopyPasteTempFiles/stonehedge02.jpg?u=http%3A%2F%2Fs.bourdreux.free.fr%2Fsciences%2Fastronomie%2Fstonehenge_fichiers%2Fstonehedge02.jpg&amp;q=0&amp;b=1&amp;p=0&amp;a=0"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C8143B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6B802622" w14:textId="2E43E821" w:rsidR="00CF322D" w:rsidRPr="00CF322D" w:rsidRDefault="009D271F" w:rsidP="00CF322D">
      <w:pPr>
        <w:spacing w:after="0" w:line="240" w:lineRule="auto"/>
        <w:rPr>
          <w:rFonts w:ascii="Arial" w:hAnsi="Arial" w:cs="Arial"/>
          <w:bCs/>
          <w:i/>
          <w:iCs/>
        </w:rPr>
      </w:pPr>
      <w:r w:rsidRPr="00CF322D">
        <w:rPr>
          <w:rFonts w:ascii="Arial" w:hAnsi="Arial" w:cs="Arial"/>
          <w:bCs/>
          <w:i/>
          <w:iCs/>
        </w:rPr>
        <w:t xml:space="preserve">Calendrier de </w:t>
      </w:r>
      <w:r w:rsidR="00CF322D" w:rsidRPr="00CF322D">
        <w:rPr>
          <w:rFonts w:ascii="Arial" w:hAnsi="Arial" w:cs="Arial"/>
          <w:bCs/>
          <w:i/>
          <w:iCs/>
        </w:rPr>
        <w:t>l’Égypte</w:t>
      </w:r>
      <w:r w:rsidRPr="00CF322D">
        <w:rPr>
          <w:rFonts w:ascii="Arial" w:hAnsi="Arial" w:cs="Arial"/>
          <w:bCs/>
          <w:i/>
          <w:iCs/>
        </w:rPr>
        <w:t xml:space="preserve"> antique</w:t>
      </w:r>
      <w:r w:rsidR="005932A2" w:rsidRPr="00CF322D">
        <w:rPr>
          <w:rFonts w:ascii="Arial" w:hAnsi="Arial" w:cs="Arial"/>
          <w:bCs/>
          <w:i/>
          <w:iCs/>
        </w:rPr>
        <w:tab/>
        <w:t>Gnomon du VIII</w:t>
      </w:r>
      <w:r w:rsidR="005932A2" w:rsidRPr="00CF322D">
        <w:rPr>
          <w:rFonts w:ascii="Arial" w:hAnsi="Arial" w:cs="Arial"/>
          <w:bCs/>
          <w:i/>
          <w:iCs/>
          <w:vertAlign w:val="superscript"/>
        </w:rPr>
        <w:t>e</w:t>
      </w:r>
      <w:r w:rsidR="005932A2" w:rsidRPr="00CF322D">
        <w:rPr>
          <w:rFonts w:ascii="Arial" w:hAnsi="Arial" w:cs="Arial"/>
          <w:bCs/>
          <w:i/>
          <w:iCs/>
        </w:rPr>
        <w:t xml:space="preserve">, </w:t>
      </w:r>
      <w:proofErr w:type="gramStart"/>
      <w:r w:rsidR="005932A2" w:rsidRPr="00CF322D">
        <w:rPr>
          <w:rFonts w:ascii="Arial" w:hAnsi="Arial" w:cs="Arial"/>
          <w:bCs/>
          <w:i/>
          <w:iCs/>
        </w:rPr>
        <w:t xml:space="preserve">Chine  </w:t>
      </w:r>
      <w:r w:rsidR="005932A2" w:rsidRPr="00CF322D">
        <w:rPr>
          <w:rFonts w:ascii="Arial" w:hAnsi="Arial" w:cs="Arial"/>
          <w:bCs/>
          <w:i/>
          <w:iCs/>
        </w:rPr>
        <w:tab/>
      </w:r>
      <w:proofErr w:type="gramEnd"/>
      <w:r w:rsidR="00CF322D" w:rsidRPr="00CF322D">
        <w:rPr>
          <w:rFonts w:ascii="Arial" w:hAnsi="Arial" w:cs="Arial"/>
          <w:bCs/>
          <w:i/>
          <w:iCs/>
        </w:rPr>
        <w:tab/>
      </w:r>
      <w:r w:rsidR="005932A2" w:rsidRPr="00CF322D">
        <w:rPr>
          <w:rFonts w:ascii="Arial" w:hAnsi="Arial" w:cs="Arial"/>
          <w:bCs/>
          <w:i/>
          <w:iCs/>
        </w:rPr>
        <w:t xml:space="preserve">Alignements de Stonehenge </w:t>
      </w:r>
    </w:p>
    <w:p w14:paraId="506E8310" w14:textId="06F588AC" w:rsidR="00CF322D" w:rsidRPr="00CF322D" w:rsidRDefault="00CF322D" w:rsidP="00CF322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 w:rsidRPr="00CF322D">
        <w:rPr>
          <w:rFonts w:ascii="Arial" w:hAnsi="Arial" w:cs="Arial"/>
          <w:bCs/>
          <w:i/>
          <w:iCs/>
        </w:rPr>
        <w:t>(</w:t>
      </w:r>
      <w:proofErr w:type="gramStart"/>
      <w:r w:rsidRPr="00CF322D">
        <w:rPr>
          <w:rFonts w:ascii="Arial" w:hAnsi="Arial" w:cs="Arial"/>
          <w:bCs/>
          <w:i/>
          <w:iCs/>
        </w:rPr>
        <w:t>entre</w:t>
      </w:r>
      <w:proofErr w:type="gramEnd"/>
      <w:r w:rsidRPr="00CF322D">
        <w:rPr>
          <w:rFonts w:ascii="Arial" w:hAnsi="Arial" w:cs="Arial"/>
          <w:bCs/>
          <w:i/>
          <w:iCs/>
        </w:rPr>
        <w:t xml:space="preserve"> III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et 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s. av. J.-C.)</w:t>
      </w:r>
      <w:r w:rsidRP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ab/>
      </w:r>
      <w:proofErr w:type="gramStart"/>
      <w:r w:rsidRPr="00CF322D">
        <w:rPr>
          <w:rFonts w:ascii="Arial" w:hAnsi="Arial" w:cs="Arial"/>
          <w:bCs/>
          <w:i/>
          <w:iCs/>
        </w:rPr>
        <w:t>pour</w:t>
      </w:r>
      <w:proofErr w:type="gramEnd"/>
      <w:r w:rsidRPr="00CF322D">
        <w:rPr>
          <w:rFonts w:ascii="Arial" w:hAnsi="Arial" w:cs="Arial"/>
          <w:bCs/>
          <w:i/>
          <w:iCs/>
        </w:rPr>
        <w:t xml:space="preserve"> mesurer une heure</w:t>
      </w:r>
      <w:r w:rsidRP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ab/>
        <w:t>(entre III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et II</w:t>
      </w:r>
      <w:r w:rsidRPr="00CF322D">
        <w:rPr>
          <w:rFonts w:ascii="Arial" w:hAnsi="Arial" w:cs="Arial"/>
          <w:bCs/>
          <w:i/>
          <w:iCs/>
          <w:vertAlign w:val="superscript"/>
        </w:rPr>
        <w:t>e</w:t>
      </w:r>
      <w:r w:rsidRPr="00CF322D">
        <w:rPr>
          <w:rFonts w:ascii="Arial" w:hAnsi="Arial" w:cs="Arial"/>
          <w:bCs/>
          <w:i/>
          <w:iCs/>
        </w:rPr>
        <w:t xml:space="preserve"> s. av. J.-C.)</w:t>
      </w:r>
    </w:p>
    <w:p w14:paraId="54AD3FD0" w14:textId="1488D6A6" w:rsidR="00C8143B" w:rsidRPr="00CF322D" w:rsidRDefault="005932A2" w:rsidP="00CF322D">
      <w:pPr>
        <w:spacing w:after="0" w:line="240" w:lineRule="auto"/>
        <w:rPr>
          <w:rFonts w:eastAsia="Times New Roman"/>
          <w:bCs/>
          <w:i/>
          <w:iCs/>
          <w:sz w:val="24"/>
          <w:szCs w:val="24"/>
          <w:lang w:eastAsia="fr-FR"/>
        </w:rPr>
      </w:pPr>
      <w:proofErr w:type="gramStart"/>
      <w:r w:rsidRPr="00CF322D">
        <w:rPr>
          <w:rFonts w:ascii="Arial" w:hAnsi="Arial" w:cs="Arial"/>
          <w:bCs/>
          <w:i/>
          <w:iCs/>
        </w:rPr>
        <w:t>pour</w:t>
      </w:r>
      <w:proofErr w:type="gramEnd"/>
      <w:r w:rsidR="009D271F" w:rsidRPr="00CF322D">
        <w:rPr>
          <w:rFonts w:ascii="Arial" w:hAnsi="Arial" w:cs="Arial"/>
          <w:bCs/>
          <w:i/>
          <w:iCs/>
        </w:rPr>
        <w:t xml:space="preserve"> tenter de mesurer une année</w:t>
      </w:r>
      <w:r w:rsidRPr="00CF322D">
        <w:rPr>
          <w:rFonts w:ascii="Arial" w:hAnsi="Arial" w:cs="Arial"/>
          <w:bCs/>
          <w:i/>
          <w:iCs/>
        </w:rPr>
        <w:tab/>
      </w:r>
      <w:r w:rsidR="009D271F" w:rsidRPr="00CF322D">
        <w:rPr>
          <w:rFonts w:ascii="Arial" w:hAnsi="Arial" w:cs="Arial"/>
          <w:bCs/>
          <w:i/>
          <w:iCs/>
        </w:rPr>
        <w:tab/>
      </w:r>
      <w:r w:rsidR="00CF322D" w:rsidRP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="00CF322D">
        <w:rPr>
          <w:rFonts w:ascii="Arial" w:hAnsi="Arial" w:cs="Arial"/>
          <w:bCs/>
          <w:i/>
          <w:iCs/>
        </w:rPr>
        <w:tab/>
      </w:r>
      <w:r w:rsidRPr="00CF322D">
        <w:rPr>
          <w:rFonts w:ascii="Arial" w:hAnsi="Arial" w:cs="Arial"/>
          <w:bCs/>
          <w:i/>
          <w:iCs/>
        </w:rPr>
        <w:t>pour repérer le solstice d’hiver</w:t>
      </w:r>
    </w:p>
    <w:p w14:paraId="29FDA6BB" w14:textId="77777777" w:rsidR="00184C8E" w:rsidRDefault="00184C8E" w:rsidP="00184C8E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0C6E0362" wp14:editId="738487C9">
            <wp:simplePos x="0" y="0"/>
            <wp:positionH relativeFrom="column">
              <wp:posOffset>0</wp:posOffset>
            </wp:positionH>
            <wp:positionV relativeFrom="paragraph">
              <wp:posOffset>107915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25D6" w14:textId="77777777" w:rsidR="00184C8E" w:rsidRPr="00191673" w:rsidRDefault="00184C8E" w:rsidP="00184C8E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844E29">
        <w:rPr>
          <w:rFonts w:ascii="Arial" w:hAnsi="Arial" w:cs="Arial"/>
          <w:b/>
        </w:rPr>
        <w:t>Il existe donc trois types de calendrier</w:t>
      </w:r>
      <w:r>
        <w:rPr>
          <w:rFonts w:ascii="Arial" w:hAnsi="Arial" w:cs="Arial"/>
        </w:rPr>
        <w:t xml:space="preserve"> :  </w:t>
      </w:r>
      <w:r w:rsidRPr="005F18F1">
        <w:rPr>
          <w:noProof/>
        </w:rPr>
        <w:t xml:space="preserve"> </w:t>
      </w:r>
    </w:p>
    <w:p w14:paraId="1EA22450" w14:textId="77777777" w:rsidR="00184C8E" w:rsidRPr="0091661A" w:rsidRDefault="00184C8E" w:rsidP="00184C8E">
      <w:pPr>
        <w:pStyle w:val="NormalWeb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- le calendrier solaire : basé sur la circonvolution de la terre autour du soleil et marqué par les saisons, il dure _________________ jours répartis en 12 mois. </w:t>
      </w:r>
    </w:p>
    <w:p w14:paraId="4D57D2ED" w14:textId="77777777" w:rsidR="00184C8E" w:rsidRPr="0091661A" w:rsidRDefault="00184C8E" w:rsidP="00184C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661A">
        <w:rPr>
          <w:rFonts w:ascii="Arial" w:hAnsi="Arial" w:cs="Arial"/>
          <w:sz w:val="24"/>
          <w:szCs w:val="24"/>
        </w:rPr>
        <w:t>- le calendrier lunaire : il suit les phases de la lune et dure 354 jours répartis en 12 mois.</w:t>
      </w:r>
      <w:r w:rsidRPr="0091661A">
        <w:rPr>
          <w:rFonts w:ascii="Baskerville" w:hAnsi="Baskerville"/>
          <w:color w:val="5E5853"/>
          <w:sz w:val="24"/>
          <w:szCs w:val="24"/>
          <w:shd w:val="clear" w:color="auto" w:fill="FFFFFF"/>
        </w:rPr>
        <w:t xml:space="preserve"> </w:t>
      </w:r>
      <w:r w:rsidRPr="0091661A">
        <w:rPr>
          <w:rFonts w:ascii="Arial" w:hAnsi="Arial" w:cs="Arial"/>
          <w:sz w:val="24"/>
          <w:szCs w:val="24"/>
        </w:rPr>
        <w:t>Les mois commencent à la nouvelle lune et le calendrier dérive par rapport aux _________________.</w:t>
      </w:r>
    </w:p>
    <w:p w14:paraId="3D43B1FA" w14:textId="77777777" w:rsidR="00184C8E" w:rsidRPr="0091661A" w:rsidRDefault="00184C8E" w:rsidP="00184C8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661A">
        <w:rPr>
          <w:rFonts w:ascii="Arial" w:hAnsi="Arial" w:cs="Arial"/>
          <w:sz w:val="24"/>
          <w:szCs w:val="24"/>
        </w:rPr>
        <w:t>- le calendrier luni-solaire : il mélange les 2 autres, donc 365 jours.  Les mois commencent à la nouvelle lune et on ______________ “à certains moments” un mois pour que le calendrier ne dérive pas par rapport aux saisons.</w:t>
      </w:r>
    </w:p>
    <w:p w14:paraId="690FA287" w14:textId="77777777" w:rsidR="00184C8E" w:rsidRDefault="00184C8E" w:rsidP="00184C8E">
      <w:pPr>
        <w:pStyle w:val="NormalWeb"/>
        <w:spacing w:before="0" w:beforeAutospacing="0" w:after="0" w:afterAutospacing="0"/>
        <w:textAlignment w:val="baseline"/>
        <w:rPr>
          <w:rFonts w:ascii="Arial" w:eastAsiaTheme="minorHAnsi" w:hAnsi="Arial" w:cs="Arial"/>
          <w:sz w:val="22"/>
          <w:szCs w:val="22"/>
          <w:lang w:eastAsia="en-US"/>
        </w:rPr>
      </w:pPr>
      <w:r w:rsidRPr="005F18F1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773952" behindDoc="1" locked="0" layoutInCell="1" allowOverlap="1" wp14:anchorId="3E5A2B45" wp14:editId="243ADCA5">
            <wp:simplePos x="0" y="0"/>
            <wp:positionH relativeFrom="column">
              <wp:posOffset>6985</wp:posOffset>
            </wp:positionH>
            <wp:positionV relativeFrom="paragraph">
              <wp:posOffset>124828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05AA" w14:textId="77777777" w:rsidR="00184C8E" w:rsidRPr="00844E29" w:rsidRDefault="00184C8E" w:rsidP="00184C8E">
      <w:pPr>
        <w:pStyle w:val="NormalWeb"/>
        <w:spacing w:before="0" w:beforeAutospacing="0" w:after="0" w:afterAutospacing="0"/>
        <w:textAlignment w:val="baseline"/>
        <w:rPr>
          <w:rFonts w:ascii="Arial" w:eastAsiaTheme="minorHAnsi" w:hAnsi="Arial" w:cs="Arial"/>
          <w:b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 </w:t>
      </w:r>
      <w:r w:rsidRPr="00844E29">
        <w:rPr>
          <w:rFonts w:ascii="Arial" w:eastAsiaTheme="minorHAnsi" w:hAnsi="Arial" w:cs="Arial"/>
          <w:b/>
          <w:sz w:val="22"/>
          <w:szCs w:val="22"/>
          <w:lang w:eastAsia="en-US"/>
        </w:rPr>
        <w:t>Dans un calendrier solaire, il y a 4 points de repère :</w:t>
      </w:r>
    </w:p>
    <w:p w14:paraId="4874FE75" w14:textId="77777777" w:rsidR="00184C8E" w:rsidRPr="0091661A" w:rsidRDefault="00184C8E" w:rsidP="00184C8E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" w:eastAsiaTheme="minorHAnsi" w:hAnsi="Arial" w:cs="Arial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Quand la durée du jour et de la nuit sont identiques (12 </w:t>
      </w:r>
      <w:proofErr w:type="gramStart"/>
      <w:r w:rsidRPr="0091661A">
        <w:rPr>
          <w:rFonts w:ascii="Arial" w:eastAsiaTheme="minorHAnsi" w:hAnsi="Arial" w:cs="Arial"/>
          <w:lang w:eastAsia="en-US"/>
        </w:rPr>
        <w:t xml:space="preserve">heures)   </w:t>
      </w:r>
      <w:proofErr w:type="gramEnd"/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Yu Gothic" w:eastAsia="Yu Gothic" w:hAnsi="Yu Gothic" w:cs="Arial"/>
          <w:lang w:eastAsia="en-US"/>
        </w:rPr>
        <w:tab/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Arial Unicode MS" w:eastAsia="Arial Unicode MS" w:hAnsi="Arial Unicode MS" w:cs="Arial Unicode MS"/>
          <w:lang w:eastAsia="en-US"/>
        </w:rPr>
        <w:t xml:space="preserve"> solstice d’hiver</w:t>
      </w:r>
    </w:p>
    <w:p w14:paraId="4B52B515" w14:textId="77777777" w:rsidR="00184C8E" w:rsidRPr="0091661A" w:rsidRDefault="00184C8E" w:rsidP="00184C8E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" w:eastAsiaTheme="minorHAnsi" w:hAnsi="Arial" w:cs="Arial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Quand la nuit est la plus longue de l’année et le jour le plus court </w:t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Yu Gothic" w:eastAsia="Yu Gothic" w:hAnsi="Yu Gothic" w:cs="Arial"/>
          <w:lang w:eastAsia="en-US"/>
        </w:rPr>
        <w:tab/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Arial Unicode MS" w:eastAsia="Arial Unicode MS" w:hAnsi="Arial Unicode MS" w:cs="Arial Unicode MS"/>
          <w:lang w:eastAsia="en-US"/>
        </w:rPr>
        <w:t xml:space="preserve"> solstice d’été</w:t>
      </w:r>
    </w:p>
    <w:p w14:paraId="6A3A2000" w14:textId="0B37CB2E" w:rsidR="00184C8E" w:rsidRDefault="00184C8E" w:rsidP="00CF322D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Arial Unicode MS" w:eastAsia="Arial Unicode MS" w:hAnsi="Arial Unicode MS" w:cs="Arial Unicode MS"/>
          <w:lang w:eastAsia="en-US"/>
        </w:rPr>
      </w:pPr>
      <w:r w:rsidRPr="0091661A">
        <w:rPr>
          <w:rFonts w:ascii="Arial" w:eastAsiaTheme="minorHAnsi" w:hAnsi="Arial" w:cs="Arial"/>
          <w:lang w:eastAsia="en-US"/>
        </w:rPr>
        <w:t xml:space="preserve">Quand le jour est le plus long et la nuit la plus courte </w:t>
      </w:r>
      <w:r w:rsidRPr="0091661A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ab/>
        <w:t xml:space="preserve">         </w:t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Yu Gothic" w:eastAsia="Yu Gothic" w:hAnsi="Yu Gothic" w:cs="Arial"/>
          <w:lang w:eastAsia="en-US"/>
        </w:rPr>
        <w:tab/>
      </w:r>
      <w:r w:rsidRPr="0091661A">
        <w:rPr>
          <w:rFonts w:ascii="Arial Unicode MS" w:eastAsia="Arial Unicode MS" w:hAnsi="Arial Unicode MS" w:cs="Arial Unicode MS" w:hint="eastAsia"/>
          <w:lang w:eastAsia="en-US"/>
        </w:rPr>
        <w:t>●</w:t>
      </w:r>
      <w:r w:rsidRPr="0091661A">
        <w:rPr>
          <w:rFonts w:ascii="Arial Unicode MS" w:eastAsia="Arial Unicode MS" w:hAnsi="Arial Unicode MS" w:cs="Arial Unicode MS"/>
          <w:lang w:eastAsia="en-US"/>
        </w:rPr>
        <w:t xml:space="preserve"> équinoxe de </w:t>
      </w:r>
      <w:r>
        <w:rPr>
          <w:rFonts w:ascii="Arial Unicode MS" w:eastAsia="Arial Unicode MS" w:hAnsi="Arial Unicode MS" w:cs="Arial Unicode MS"/>
          <w:lang w:eastAsia="en-US"/>
        </w:rPr>
        <w:t>printemps</w:t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</w:r>
      <w:r>
        <w:rPr>
          <w:rFonts w:ascii="Arial Unicode MS" w:eastAsia="Arial Unicode MS" w:hAnsi="Arial Unicode MS" w:cs="Arial Unicode MS"/>
          <w:lang w:eastAsia="en-US"/>
        </w:rPr>
        <w:tab/>
        <w:t xml:space="preserve">   </w:t>
      </w:r>
      <w:r w:rsidRPr="0091661A">
        <w:rPr>
          <w:rFonts w:ascii="Arial Unicode MS" w:eastAsia="Arial Unicode MS" w:hAnsi="Arial Unicode MS" w:cs="Arial Unicode MS"/>
          <w:lang w:eastAsia="en-US"/>
        </w:rPr>
        <w:t>ou d’automne</w:t>
      </w:r>
    </w:p>
    <w:p w14:paraId="61AA731B" w14:textId="5F3C3FB5" w:rsidR="00422A2F" w:rsidRPr="00CF322D" w:rsidRDefault="006748C2" w:rsidP="00CF322D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1DA01E" wp14:editId="211AB4CC">
                <wp:simplePos x="0" y="0"/>
                <wp:positionH relativeFrom="column">
                  <wp:posOffset>-248193</wp:posOffset>
                </wp:positionH>
                <wp:positionV relativeFrom="paragraph">
                  <wp:posOffset>2866</wp:posOffset>
                </wp:positionV>
                <wp:extent cx="4009012" cy="511806"/>
                <wp:effectExtent l="0" t="139700" r="0" b="136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2153">
                          <a:off x="0" y="0"/>
                          <a:ext cx="4009012" cy="511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2259E1" w14:textId="77777777" w:rsidR="004D29FB" w:rsidRPr="006748C2" w:rsidRDefault="004D29FB" w:rsidP="004D29F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748C2"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Les calendriers religieux</w:t>
                            </w:r>
                          </w:p>
                          <w:p w14:paraId="77DEDEDB" w14:textId="77777777" w:rsidR="004D29FB" w:rsidRPr="006748C2" w:rsidRDefault="004D29FB" w:rsidP="004D29F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C187AC2" w14:textId="77777777" w:rsidR="004D29FB" w:rsidRPr="006748C2" w:rsidRDefault="004D29FB" w:rsidP="004D29FB">
                            <w:pPr>
                              <w:rPr>
                                <w:rFonts w:ascii="Bradley Hand ITC" w:hAnsi="Bradley Hand ITC"/>
                                <w:b/>
                                <w:outline/>
                                <w:noProof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DA01E" id="Zone de texte 18" o:spid="_x0000_s1035" type="#_x0000_t202" style="position:absolute;margin-left:-19.55pt;margin-top:.25pt;width:315.65pt;height:40.3pt;rotation:-303483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" filled="f" stroked="f">
                <v:textbox>
                  <w:txbxContent>
                    <w:p w14:paraId="232259E1" w14:textId="77777777" w:rsidR="004D29FB" w:rsidRPr="006748C2" w:rsidRDefault="004D29FB" w:rsidP="004D29FB">
                      <w:pPr>
                        <w:jc w:val="center"/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748C2"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Les calendriers religieux</w:t>
                      </w:r>
                    </w:p>
                    <w:p w14:paraId="77DEDEDB" w14:textId="77777777" w:rsidR="004D29FB" w:rsidRPr="006748C2" w:rsidRDefault="004D29FB" w:rsidP="004D29FB">
                      <w:pPr>
                        <w:jc w:val="center"/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C187AC2" w14:textId="77777777" w:rsidR="004D29FB" w:rsidRPr="006748C2" w:rsidRDefault="004D29FB" w:rsidP="004D29FB">
                      <w:pPr>
                        <w:rPr>
                          <w:rFonts w:ascii="Bradley Hand ITC" w:hAnsi="Bradley Hand ITC"/>
                          <w:b/>
                          <w:outline/>
                          <w:noProof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DD3EB" w14:textId="77777777" w:rsidR="006748C2" w:rsidRDefault="006748C2" w:rsidP="006748C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9E1FEA" w14:textId="476531A1" w:rsidR="00422A2F" w:rsidRPr="006748C2" w:rsidRDefault="00D134B5" w:rsidP="006748C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DEA819" wp14:editId="797997B8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0DD7C" w14:textId="17FB3C9C" w:rsidR="00D134B5" w:rsidRPr="00666FDA" w:rsidRDefault="00D134B5" w:rsidP="00D134B5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Annexe 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EA819" id="_x0000_s1036" type="#_x0000_t202" style="position:absolute;margin-left:420.75pt;margin-top:-19.75pt;width:75.05pt;height:26.7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TxU5AEAALg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" stroked="f">
                <v:path arrowok="t"/>
                <v:textbox style="mso-fit-shape-to-text:t">
                  <w:txbxContent>
                    <w:p w14:paraId="22E0DD7C" w14:textId="17FB3C9C" w:rsidR="00D134B5" w:rsidRPr="00666FDA" w:rsidRDefault="00D134B5" w:rsidP="00D134B5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755520" behindDoc="0" locked="0" layoutInCell="1" allowOverlap="1" wp14:anchorId="7B257518" wp14:editId="6F8727DC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F0F70" w14:textId="42516801" w:rsidR="004D29FB" w:rsidRPr="00ED53FC" w:rsidRDefault="00666FDA" w:rsidP="00632FAC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23104" behindDoc="0" locked="0" layoutInCell="1" allowOverlap="1" wp14:anchorId="00895DBA" wp14:editId="0FFB043B">
            <wp:simplePos x="0" y="0"/>
            <wp:positionH relativeFrom="column">
              <wp:posOffset>-4282</wp:posOffset>
            </wp:positionH>
            <wp:positionV relativeFrom="paragraph">
              <wp:posOffset>164465</wp:posOffset>
            </wp:positionV>
            <wp:extent cx="182245" cy="184150"/>
            <wp:effectExtent l="0" t="0" r="0" b="635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49C02962" w14:textId="2FBB5FA7" w:rsidR="004D29FB" w:rsidRDefault="004D29FB" w:rsidP="00632FA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24AB1100" w14:textId="799285B2" w:rsidR="00C60755" w:rsidRDefault="006748C2" w:rsidP="00632FA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8112" behindDoc="0" locked="0" layoutInCell="1" allowOverlap="1" wp14:anchorId="73D08CF2" wp14:editId="0216A83B">
            <wp:simplePos x="0" y="0"/>
            <wp:positionH relativeFrom="column">
              <wp:posOffset>2747111</wp:posOffset>
            </wp:positionH>
            <wp:positionV relativeFrom="paragraph">
              <wp:posOffset>95250</wp:posOffset>
            </wp:positionV>
            <wp:extent cx="189534" cy="250853"/>
            <wp:effectExtent l="0" t="0" r="1270" b="3175"/>
            <wp:wrapNone/>
            <wp:docPr id="23" name="Image 23" descr="Macintosh HD:Users:catherinestampfler:Desktop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therinestampfler:Desktop:imgr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4" cy="2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CE372" w14:textId="75D4DD10" w:rsidR="006748C2" w:rsidRPr="00C60755" w:rsidRDefault="00C60755" w:rsidP="006748C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1544C">
        <w:rPr>
          <w:rFonts w:ascii="Arial" w:hAnsi="Arial" w:cs="Arial"/>
          <w:b/>
        </w:rPr>
        <w:t xml:space="preserve">  </w:t>
      </w:r>
      <w:r w:rsidRPr="00C60755">
        <w:rPr>
          <w:rFonts w:ascii="Arial" w:hAnsi="Arial" w:cs="Arial"/>
          <w:b/>
          <w:sz w:val="24"/>
          <w:szCs w:val="24"/>
        </w:rPr>
        <w:t>TÂCHE 1</w:t>
      </w:r>
    </w:p>
    <w:p w14:paraId="7C3C95AC" w14:textId="6BC50FAE" w:rsidR="008275EC" w:rsidRDefault="006748C2" w:rsidP="006748C2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05696" behindDoc="1" locked="0" layoutInCell="1" allowOverlap="1" wp14:anchorId="2B0D8B4E" wp14:editId="0B351893">
            <wp:simplePos x="0" y="0"/>
            <wp:positionH relativeFrom="column">
              <wp:posOffset>-48552</wp:posOffset>
            </wp:positionH>
            <wp:positionV relativeFrom="paragraph">
              <wp:posOffset>293016</wp:posOffset>
            </wp:positionV>
            <wp:extent cx="335280" cy="357505"/>
            <wp:effectExtent l="0" t="0" r="0" b="0"/>
            <wp:wrapTight wrapText="bothSides">
              <wp:wrapPolygon edited="0">
                <wp:start x="0" y="0"/>
                <wp:lineTo x="0" y="20718"/>
                <wp:lineTo x="20455" y="20718"/>
                <wp:lineTo x="20455" y="0"/>
                <wp:lineTo x="0" y="0"/>
              </wp:wrapPolygon>
            </wp:wrapTight>
            <wp:docPr id="53" name="Image 53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 xml:space="preserve">Le calendrier </w:t>
      </w:r>
      <w:r w:rsidR="004D29FB">
        <w:rPr>
          <w:rFonts w:ascii="Arial" w:hAnsi="Arial" w:cs="Arial"/>
          <w:b/>
          <w:sz w:val="24"/>
          <w:szCs w:val="24"/>
          <w:u w:val="single"/>
        </w:rPr>
        <w:t xml:space="preserve">liturgique </w:t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>chrétien</w:t>
      </w:r>
      <w:r w:rsidR="004D29FB" w:rsidRPr="00637B31">
        <w:rPr>
          <w:rFonts w:ascii="Arial" w:hAnsi="Arial" w:cs="Arial"/>
          <w:b/>
          <w:sz w:val="24"/>
          <w:szCs w:val="24"/>
        </w:rPr>
        <w:t xml:space="preserve"> </w:t>
      </w:r>
      <w:r w:rsidR="004D29FB" w:rsidRPr="00637B31">
        <w:rPr>
          <w:rFonts w:ascii="Arial" w:hAnsi="Arial" w:cs="Arial"/>
          <w:sz w:val="24"/>
          <w:szCs w:val="24"/>
        </w:rPr>
        <w:t xml:space="preserve">est </w:t>
      </w:r>
      <w:r w:rsidR="004D29FB" w:rsidRPr="00833F57">
        <w:rPr>
          <w:rFonts w:ascii="Arial" w:hAnsi="Arial" w:cs="Arial"/>
          <w:b/>
          <w:bCs/>
          <w:sz w:val="24"/>
          <w:szCs w:val="24"/>
        </w:rPr>
        <w:t>solaire et lunaire</w:t>
      </w:r>
      <w:r w:rsidR="004D29FB" w:rsidRPr="00637B31">
        <w:rPr>
          <w:rFonts w:ascii="Arial" w:hAnsi="Arial" w:cs="Arial"/>
          <w:sz w:val="24"/>
          <w:szCs w:val="24"/>
        </w:rPr>
        <w:t xml:space="preserve">. Certaines fêtes sont fixes, basées sur le cycle solaire, comme, par exemple Noël. D’autres sont </w:t>
      </w:r>
      <w:r w:rsidR="008275EC">
        <w:rPr>
          <w:rFonts w:ascii="Arial" w:hAnsi="Arial" w:cs="Arial"/>
          <w:sz w:val="24"/>
          <w:szCs w:val="24"/>
        </w:rPr>
        <w:t xml:space="preserve">mobiles, car elles se réfèrent </w:t>
      </w:r>
      <w:r w:rsidR="004D29FB" w:rsidRPr="00637B31">
        <w:rPr>
          <w:rFonts w:ascii="Arial" w:hAnsi="Arial" w:cs="Arial"/>
          <w:sz w:val="24"/>
          <w:szCs w:val="24"/>
        </w:rPr>
        <w:t xml:space="preserve">à un cycle lunaire. La fête de Pâques, par exemple, à toujours lieu </w:t>
      </w:r>
      <w:r w:rsidR="004D29FB" w:rsidRPr="001360BC">
        <w:rPr>
          <w:rFonts w:ascii="Arial" w:hAnsi="Arial" w:cs="Arial"/>
          <w:sz w:val="24"/>
          <w:szCs w:val="24"/>
          <w:u w:val="single"/>
        </w:rPr>
        <w:t>le premier dimanche qui suit la pleine lune de l’équinoxe de printemps</w:t>
      </w:r>
      <w:r w:rsidR="004D29FB" w:rsidRPr="00637B31">
        <w:rPr>
          <w:rFonts w:ascii="Arial" w:hAnsi="Arial" w:cs="Arial"/>
          <w:sz w:val="24"/>
          <w:szCs w:val="24"/>
        </w:rPr>
        <w:t>.</w:t>
      </w:r>
      <w:r w:rsidR="004D29FB">
        <w:rPr>
          <w:rFonts w:ascii="Arial" w:hAnsi="Arial" w:cs="Arial"/>
          <w:sz w:val="24"/>
          <w:szCs w:val="24"/>
        </w:rPr>
        <w:t xml:space="preserve"> </w:t>
      </w:r>
    </w:p>
    <w:p w14:paraId="60632C8D" w14:textId="77777777" w:rsidR="006748C2" w:rsidRDefault="006748C2" w:rsidP="006748C2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</w:p>
    <w:p w14:paraId="6726BBE5" w14:textId="43DA5E01" w:rsidR="004D29FB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sym w:font="Wingdings" w:char="F049"/>
      </w:r>
      <w:r>
        <w:rPr>
          <w:rFonts w:ascii="Arial" w:hAnsi="Arial" w:cs="Arial"/>
          <w:sz w:val="24"/>
          <w:szCs w:val="24"/>
        </w:rPr>
        <w:t xml:space="preserve"> </w:t>
      </w:r>
      <w:r w:rsidR="008275EC">
        <w:rPr>
          <w:rFonts w:ascii="Arial" w:hAnsi="Arial" w:cs="Arial"/>
          <w:sz w:val="24"/>
          <w:szCs w:val="24"/>
        </w:rPr>
        <w:t xml:space="preserve"> </w:t>
      </w:r>
      <w:r w:rsidR="001360BC" w:rsidRPr="00F608B4">
        <w:rPr>
          <w:rFonts w:ascii="Arial" w:hAnsi="Arial" w:cs="Arial"/>
          <w:b/>
          <w:bCs/>
          <w:i/>
          <w:iCs/>
          <w:sz w:val="24"/>
          <w:szCs w:val="24"/>
        </w:rPr>
        <w:t>À l’aide d’un calendrier</w:t>
      </w:r>
      <w:r w:rsidR="004D29FB" w:rsidRPr="00F608B4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1360BC" w:rsidRPr="00F608B4">
        <w:rPr>
          <w:rFonts w:ascii="Arial" w:hAnsi="Arial" w:cs="Arial"/>
          <w:b/>
          <w:bCs/>
          <w:i/>
          <w:iCs/>
          <w:sz w:val="24"/>
          <w:szCs w:val="24"/>
        </w:rPr>
        <w:t>lunaire</w:t>
      </w:r>
      <w:r w:rsidR="001360BC" w:rsidRPr="00F608B4">
        <w:rPr>
          <w:rFonts w:ascii="Arial" w:hAnsi="Arial" w:cs="Arial"/>
          <w:b/>
          <w:bCs/>
          <w:sz w:val="24"/>
          <w:szCs w:val="24"/>
        </w:rPr>
        <w:t xml:space="preserve"> </w:t>
      </w:r>
      <w:r w:rsidR="004D29FB" w:rsidRPr="00F608B4">
        <w:rPr>
          <w:rFonts w:ascii="Arial" w:hAnsi="Arial" w:cs="Arial"/>
          <w:b/>
          <w:bCs/>
          <w:sz w:val="24"/>
          <w:szCs w:val="24"/>
        </w:rPr>
        <w:t>recherche la date de Pâques 20</w:t>
      </w:r>
      <w:r w:rsidR="00534D37" w:rsidRPr="00F608B4">
        <w:rPr>
          <w:rFonts w:ascii="Arial" w:hAnsi="Arial" w:cs="Arial"/>
          <w:b/>
          <w:bCs/>
          <w:sz w:val="24"/>
          <w:szCs w:val="24"/>
        </w:rPr>
        <w:t>2</w:t>
      </w:r>
      <w:r w:rsidR="00B763A7" w:rsidRPr="00F608B4">
        <w:rPr>
          <w:rFonts w:ascii="Arial" w:hAnsi="Arial" w:cs="Arial"/>
          <w:b/>
          <w:bCs/>
          <w:sz w:val="24"/>
          <w:szCs w:val="24"/>
        </w:rPr>
        <w:t>3</w:t>
      </w:r>
      <w:r w:rsidR="004D29FB">
        <w:rPr>
          <w:rFonts w:ascii="Arial" w:hAnsi="Arial" w:cs="Arial"/>
          <w:sz w:val="24"/>
          <w:szCs w:val="24"/>
        </w:rPr>
        <w:t>, sachant que l’équinoxe</w:t>
      </w:r>
      <w:r w:rsidR="001360BC">
        <w:rPr>
          <w:rFonts w:ascii="Arial" w:hAnsi="Arial" w:cs="Arial"/>
          <w:sz w:val="24"/>
          <w:szCs w:val="24"/>
        </w:rPr>
        <w:t xml:space="preserve"> </w:t>
      </w:r>
      <w:r w:rsidR="004D29FB">
        <w:rPr>
          <w:rFonts w:ascii="Arial" w:hAnsi="Arial" w:cs="Arial"/>
          <w:sz w:val="24"/>
          <w:szCs w:val="24"/>
        </w:rPr>
        <w:t xml:space="preserve">de printemps a </w:t>
      </w:r>
      <w:r w:rsidR="00496634">
        <w:rPr>
          <w:rFonts w:ascii="Arial" w:hAnsi="Arial" w:cs="Arial"/>
          <w:sz w:val="24"/>
          <w:szCs w:val="24"/>
        </w:rPr>
        <w:t>généralement</w:t>
      </w:r>
      <w:r w:rsidR="004D29FB">
        <w:rPr>
          <w:rFonts w:ascii="Arial" w:hAnsi="Arial" w:cs="Arial"/>
          <w:sz w:val="24"/>
          <w:szCs w:val="24"/>
        </w:rPr>
        <w:t xml:space="preserve"> lieu le 20 mars :</w:t>
      </w:r>
      <w:r w:rsidR="006748C2">
        <w:rPr>
          <w:rFonts w:ascii="Arial" w:hAnsi="Arial" w:cs="Arial"/>
          <w:sz w:val="24"/>
          <w:szCs w:val="24"/>
        </w:rPr>
        <w:t xml:space="preserve"> </w:t>
      </w:r>
      <w:r w:rsidR="004D29FB">
        <w:rPr>
          <w:rFonts w:ascii="Arial" w:hAnsi="Arial" w:cs="Arial"/>
          <w:sz w:val="24"/>
          <w:szCs w:val="24"/>
        </w:rPr>
        <w:t>____________________</w:t>
      </w:r>
    </w:p>
    <w:p w14:paraId="17B3E371" w14:textId="21C53D41" w:rsidR="004D29FB" w:rsidRPr="00637B31" w:rsidRDefault="00C76D8C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34CD7FD5" wp14:editId="31D0B4C4">
            <wp:simplePos x="0" y="0"/>
            <wp:positionH relativeFrom="column">
              <wp:posOffset>5119550</wp:posOffset>
            </wp:positionH>
            <wp:positionV relativeFrom="paragraph">
              <wp:posOffset>2633216</wp:posOffset>
            </wp:positionV>
            <wp:extent cx="1384498" cy="1076240"/>
            <wp:effectExtent l="0" t="0" r="0" b="3810"/>
            <wp:wrapTight wrapText="bothSides">
              <wp:wrapPolygon edited="0">
                <wp:start x="0" y="0"/>
                <wp:lineTo x="0" y="21421"/>
                <wp:lineTo x="21402" y="21421"/>
                <wp:lineTo x="21402" y="0"/>
                <wp:lineTo x="0" y="0"/>
              </wp:wrapPolygon>
            </wp:wrapTight>
            <wp:docPr id="62" name="Image 62" descr="Denys le Petit, l'auteur d'une erreur voulue qui a conduit à sa célébr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nys le Petit, l'auteur d'une erreur voulue qui a conduit à sa célébrité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98" cy="10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2081F86" wp14:editId="4DB48B69">
                <wp:simplePos x="0" y="0"/>
                <wp:positionH relativeFrom="column">
                  <wp:posOffset>-112727</wp:posOffset>
                </wp:positionH>
                <wp:positionV relativeFrom="paragraph">
                  <wp:posOffset>2590064</wp:posOffset>
                </wp:positionV>
                <wp:extent cx="6826840" cy="1647825"/>
                <wp:effectExtent l="12700" t="12700" r="19050" b="1587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840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A7167" id="Rectangle : coins arrondis 48" o:spid="_x0000_s1026" style="position:absolute;margin-left:-8.9pt;margin-top:203.95pt;width:537.55pt;height:129.7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" fillcolor="white [3201]" strokecolor="#4f81bd [3204]" strokeweight="2pt"/>
            </w:pict>
          </mc:Fallback>
        </mc:AlternateContent>
      </w:r>
      <w:r w:rsidRPr="00B850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0FBFED" wp14:editId="39AE5408">
                <wp:simplePos x="0" y="0"/>
                <wp:positionH relativeFrom="column">
                  <wp:posOffset>-45085</wp:posOffset>
                </wp:positionH>
                <wp:positionV relativeFrom="paragraph">
                  <wp:posOffset>2633980</wp:posOffset>
                </wp:positionV>
                <wp:extent cx="6758305" cy="1600835"/>
                <wp:effectExtent l="0" t="0" r="0" b="0"/>
                <wp:wrapTight wrapText="bothSides">
                  <wp:wrapPolygon edited="0">
                    <wp:start x="203" y="171"/>
                    <wp:lineTo x="203" y="21249"/>
                    <wp:lineTo x="21350" y="21249"/>
                    <wp:lineTo x="21350" y="171"/>
                    <wp:lineTo x="203" y="171"/>
                  </wp:wrapPolygon>
                </wp:wrapTight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305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F5F779" w14:textId="77777777" w:rsidR="004D29FB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1360BC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Mais où est passée l’année zéro ?</w:t>
                            </w:r>
                          </w:p>
                          <w:p w14:paraId="0EF6B7DC" w14:textId="77777777" w:rsidR="00C76D8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C’est en 532, qu’un moine Denys le Petit, fixa la date de la naissance de </w:t>
                            </w:r>
                          </w:p>
                          <w:p w14:paraId="2F3F303B" w14:textId="77777777" w:rsidR="00C76D8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Jésus au 25 décembre de l’an 753 de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la fondation de Rome. L’année </w:t>
                            </w:r>
                          </w:p>
                          <w:p w14:paraId="1881AC94" w14:textId="29F8220E" w:rsidR="004D29FB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suivante</w:t>
                            </w:r>
                            <w:proofErr w:type="gramEnd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est ainsi devenue l’an 1 de l’ère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chrétienne.</w:t>
                            </w:r>
                          </w:p>
                          <w:p w14:paraId="709F6E15" w14:textId="77777777" w:rsidR="008275EC" w:rsidRPr="001360BC" w:rsidRDefault="004D29FB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Mais il a été établi que le moine s’était trompé de 4 à 6 années de trop !</w:t>
                            </w:r>
                            <w:r w:rsidR="008275E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D6F003D" w14:textId="77777777" w:rsidR="00C76D8C" w:rsidRDefault="008275EC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Les évangiles de Matthieu et Luc situent la naissance de Jésus dans les </w:t>
                            </w:r>
                          </w:p>
                          <w:p w14:paraId="32C5A47E" w14:textId="3E38A06B" w:rsidR="004D29FB" w:rsidRPr="001360BC" w:rsidRDefault="008275EC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dernières</w:t>
                            </w:r>
                            <w:proofErr w:type="gramEnd"/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années du règne d’Hérode I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le Grand</w:t>
                            </w:r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qui s’achève en 4 avant notre ère. Ainsi, selon les travaux récents </w:t>
                            </w:r>
                            <w:r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Jésus serait né</w:t>
                            </w:r>
                            <w:r w:rsidR="004E3F08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entre _________________</w:t>
                            </w:r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avant </w:t>
                            </w:r>
                            <w:proofErr w:type="gramStart"/>
                            <w:r w:rsidR="00C364DC" w:rsidRPr="001360BC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J.-C..</w:t>
                            </w:r>
                            <w:proofErr w:type="gramEnd"/>
                          </w:p>
                          <w:p w14:paraId="03877978" w14:textId="77777777" w:rsidR="004E3F08" w:rsidRPr="00B070B8" w:rsidRDefault="004E3F08" w:rsidP="00C364D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FBFED" id="Zone de texte 19" o:spid="_x0000_s1037" type="#_x0000_t202" style="position:absolute;left:0;text-align:left;margin-left:-3.55pt;margin-top:207.4pt;width:532.15pt;height:12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" filled="f" stroked="f">
                <v:textbox>
                  <w:txbxContent>
                    <w:p w14:paraId="79F5F779" w14:textId="77777777" w:rsidR="004D29FB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 w:rsidRPr="001360BC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Mais où est passée l’année zéro ?</w:t>
                      </w:r>
                    </w:p>
                    <w:p w14:paraId="0EF6B7DC" w14:textId="77777777" w:rsidR="00C76D8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C’est en 532, qu’un moine Denys le Petit, fixa la date de la naissance de </w:t>
                      </w:r>
                    </w:p>
                    <w:p w14:paraId="2F3F303B" w14:textId="77777777" w:rsidR="00C76D8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Jésus au 25 décembre de l’an 753 de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la fondation de Rome. L’année </w:t>
                      </w:r>
                    </w:p>
                    <w:p w14:paraId="1881AC94" w14:textId="29F8220E" w:rsidR="004D29FB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suivante</w:t>
                      </w:r>
                      <w:proofErr w:type="gramEnd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est ainsi devenue l’an 1 de l’ère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chrétienne.</w:t>
                      </w:r>
                    </w:p>
                    <w:p w14:paraId="709F6E15" w14:textId="77777777" w:rsidR="008275EC" w:rsidRPr="001360BC" w:rsidRDefault="004D29FB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Mais il a été établi que le moine s’était trompé de 4 à 6 années de trop !</w:t>
                      </w:r>
                      <w:r w:rsidR="008275E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D6F003D" w14:textId="77777777" w:rsidR="00C76D8C" w:rsidRDefault="008275EC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Les évangiles de Matthieu et Luc situent la naissance de Jésus dans les </w:t>
                      </w:r>
                    </w:p>
                    <w:p w14:paraId="32C5A47E" w14:textId="3E38A06B" w:rsidR="004D29FB" w:rsidRPr="001360BC" w:rsidRDefault="008275EC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proofErr w:type="gramStart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dernières</w:t>
                      </w:r>
                      <w:proofErr w:type="gramEnd"/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années du règne d’Hérode I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le Grand</w:t>
                      </w:r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qui s’achève en 4 avant notre ère. Ainsi, selon les travaux récents </w:t>
                      </w:r>
                      <w:r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Jésus serait né</w:t>
                      </w:r>
                      <w:r w:rsidR="004E3F08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entre _________________</w:t>
                      </w:r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avant </w:t>
                      </w:r>
                      <w:proofErr w:type="gramStart"/>
                      <w:r w:rsidR="00C364DC" w:rsidRPr="001360BC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J.-C..</w:t>
                      </w:r>
                      <w:proofErr w:type="gramEnd"/>
                    </w:p>
                    <w:p w14:paraId="03877978" w14:textId="77777777" w:rsidR="004E3F08" w:rsidRPr="00B070B8" w:rsidRDefault="004E3F08" w:rsidP="00C364D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60BC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BDC43B5" wp14:editId="33E0DD9A">
                <wp:simplePos x="0" y="0"/>
                <wp:positionH relativeFrom="column">
                  <wp:posOffset>3326130</wp:posOffset>
                </wp:positionH>
                <wp:positionV relativeFrom="paragraph">
                  <wp:posOffset>146050</wp:posOffset>
                </wp:positionV>
                <wp:extent cx="3387725" cy="2329815"/>
                <wp:effectExtent l="12700" t="12700" r="15875" b="698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32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01A28" id="Rectangle : coins arrondis 34" o:spid="_x0000_s1026" style="position:absolute;margin-left:261.9pt;margin-top:11.5pt;width:266.75pt;height:183.4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" fillcolor="white [3201]" strokecolor="#4f81bd [3204]" strokeweight="2pt"/>
            </w:pict>
          </mc:Fallback>
        </mc:AlternateContent>
      </w:r>
      <w:r w:rsidR="00B763A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9E9433" wp14:editId="424CD733">
                <wp:simplePos x="0" y="0"/>
                <wp:positionH relativeFrom="column">
                  <wp:posOffset>3418840</wp:posOffset>
                </wp:positionH>
                <wp:positionV relativeFrom="paragraph">
                  <wp:posOffset>175895</wp:posOffset>
                </wp:positionV>
                <wp:extent cx="3230880" cy="2306320"/>
                <wp:effectExtent l="0" t="0" r="0" b="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230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7F7CC" w14:textId="77777777" w:rsidR="00B763A7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057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Le calendrier Grégorien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établi en 1582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 le pape Grégoire XII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4751E5" w14:textId="448EE019" w:rsidR="004D29FB" w:rsidRPr="00637B31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point de départ est la naissance du Christ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1D8C58" w14:textId="459A8762" w:rsidR="004D29FB" w:rsidRPr="001360BC" w:rsidRDefault="004D29FB" w:rsidP="0057706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1582, le calendrier julien </w:t>
                            </w:r>
                            <w:r w:rsidR="00B76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montrait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une erreur de </w:t>
                            </w:r>
                            <w:r w:rsidRPr="00CF322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dix jours en moins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! C’est pour corriger cette erreur que le pape Grégoire XIII proposa le calendrier grégorien que nous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utilisons encore aujourd’hui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F322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Il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fut décidé que le lendemain du jeudi 4 octobre 1582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 serait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 vendredi </w:t>
                            </w:r>
                            <w:r w:rsidR="008275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octobre 1582.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9433" id="Zone de texte 31" o:spid="_x0000_s1038" type="#_x0000_t202" style="position:absolute;left:0;text-align:left;margin-left:269.2pt;margin-top:13.85pt;width:254.4pt;height:181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" filled="f" stroked="f" strokeweight=".5pt">
                <v:textbox>
                  <w:txbxContent>
                    <w:p w14:paraId="3837F7CC" w14:textId="77777777" w:rsidR="00B763A7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0579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Le calendrier Grégorien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établi en 1582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 le pape Grégoire XII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I.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4751E5" w14:textId="448EE019" w:rsidR="004D29FB" w:rsidRPr="00637B31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Son point de départ est la naissance du Christ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F1D8C58" w14:textId="459A8762" w:rsidR="004D29FB" w:rsidRPr="001360BC" w:rsidRDefault="004D29FB" w:rsidP="0057706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1582, le calendrier julien </w:t>
                      </w:r>
                      <w:r w:rsidR="00B763A7">
                        <w:rPr>
                          <w:rFonts w:ascii="Arial" w:hAnsi="Arial" w:cs="Arial"/>
                          <w:sz w:val="24"/>
                          <w:szCs w:val="24"/>
                        </w:rPr>
                        <w:t>montrait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une erreur de </w:t>
                      </w:r>
                      <w:r w:rsidRPr="00CF322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dix jours en moins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! C’est pour corriger cette erreur que le pape Grégoire XIII proposa le calendrier grégorien que nous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utilisons encore aujourd’hui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CF322D">
                        <w:rPr>
                          <w:rFonts w:ascii="Arial" w:hAnsi="Arial" w:cs="Arial"/>
                          <w:sz w:val="24"/>
                          <w:szCs w:val="24"/>
                        </w:rPr>
                        <w:t>Il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fut décidé que le lendemain du jeudi 4 octobre 1582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ce serait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 vendredi </w:t>
                      </w:r>
                      <w:r w:rsidR="008275EC">
                        <w:rPr>
                          <w:rFonts w:ascii="Arial" w:hAnsi="Arial" w:cs="Arial"/>
                          <w:sz w:val="24"/>
                          <w:szCs w:val="24"/>
                        </w:rPr>
                        <w:t>_______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octobre 1582.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3A7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D778957" wp14:editId="4259EF51">
                <wp:simplePos x="0" y="0"/>
                <wp:positionH relativeFrom="column">
                  <wp:posOffset>-104775</wp:posOffset>
                </wp:positionH>
                <wp:positionV relativeFrom="paragraph">
                  <wp:posOffset>154305</wp:posOffset>
                </wp:positionV>
                <wp:extent cx="3204845" cy="2329815"/>
                <wp:effectExtent l="12700" t="12700" r="8255" b="698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845" cy="232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2AFE0" id="Rectangle : coins arrondis 36" o:spid="_x0000_s1026" style="position:absolute;margin-left:-8.25pt;margin-top:12.15pt;width:252.35pt;height:183.4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" fillcolor="white [3201]" strokecolor="#4f81bd [3204]" strokeweight="2pt"/>
            </w:pict>
          </mc:Fallback>
        </mc:AlternateContent>
      </w:r>
      <w:r w:rsidR="00B763A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BC7F03" wp14:editId="40FE308B">
                <wp:simplePos x="0" y="0"/>
                <wp:positionH relativeFrom="column">
                  <wp:posOffset>-4445</wp:posOffset>
                </wp:positionH>
                <wp:positionV relativeFrom="paragraph">
                  <wp:posOffset>175895</wp:posOffset>
                </wp:positionV>
                <wp:extent cx="3018155" cy="2305685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23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3049F" w14:textId="77777777" w:rsidR="007D4E20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Le calendrier Julien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établi sous Jules César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46 avant Jésus-Christ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CC8D763" w14:textId="1AAAC84D" w:rsidR="007D4E20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 point de départ est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fondation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Rome en 753 avant Jésus-Christ. Mais il a un gros défaut : il est de 11 minutes de plus qu’une année solaire</w:t>
                            </w:r>
                            <w:r w:rsidRPr="00FA05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305800F7" w14:textId="1AAEBE57" w:rsidR="004D29FB" w:rsidRDefault="004D29FB" w:rsidP="004D29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Il présente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aujourd’hui </w:t>
                            </w:r>
                            <w:r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 décalage de 13 jours par rapport au calendrier grégorien.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9D6DE6" w14:textId="5F70C126" w:rsidR="00496634" w:rsidRPr="00496634" w:rsidRDefault="00496634" w:rsidP="00413A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 quelle branche de chrétiens généralement présents à l’est de l’Europe, dans est-i</w:t>
                            </w:r>
                            <w:r w:rsidR="004D29FB"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="004D29F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encore </w:t>
                            </w:r>
                            <w:r w:rsidR="004D29FB" w:rsidRPr="00637B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utilisé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?</w:t>
                            </w:r>
                            <w:r w:rsidR="00B76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</w:t>
                            </w:r>
                            <w:r w:rsidR="00B763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7F03" id="Zone de texte 30" o:spid="_x0000_s1039" type="#_x0000_t202" style="position:absolute;left:0;text-align:left;margin-left:-.35pt;margin-top:13.85pt;width:237.65pt;height:181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" filled="f" stroked="f" strokeweight=".5pt">
                <v:textbox>
                  <w:txbxContent>
                    <w:p w14:paraId="24D3049F" w14:textId="77777777" w:rsidR="007D4E20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Le calendrier Julien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,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établi sous Jules César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46 avant Jésus-Christ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CC8D763" w14:textId="1AAAC84D" w:rsidR="007D4E20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Son point de départ est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fondation de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Rome en 753 avant Jésus-Christ. Mais il a un gros défaut : il est de 11 minutes de plus qu’une année solaire</w:t>
                      </w:r>
                      <w:r w:rsidRPr="00FA057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305800F7" w14:textId="1AAEBE57" w:rsidR="004D29FB" w:rsidRDefault="004D29FB" w:rsidP="004D29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Il présente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aujourd’hui </w:t>
                      </w:r>
                      <w:r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un décalage de 13 jours par rapport au calendrier grégorien.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69D6DE6" w14:textId="5F70C126" w:rsidR="00496634" w:rsidRPr="00496634" w:rsidRDefault="00496634" w:rsidP="00413A18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Par quelle branche de chrétiens généralement présents à l’est de l’Europe, dans est-i</w:t>
                      </w:r>
                      <w:r w:rsidR="004D29FB"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 </w:t>
                      </w:r>
                      <w:r w:rsidR="004D29F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encore </w:t>
                      </w:r>
                      <w:r w:rsidR="004D29FB" w:rsidRPr="00637B31">
                        <w:rPr>
                          <w:rFonts w:ascii="Arial" w:hAnsi="Arial" w:cs="Arial"/>
                          <w:sz w:val="24"/>
                          <w:szCs w:val="24"/>
                        </w:rPr>
                        <w:t>utilisé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?</w:t>
                      </w:r>
                      <w:r w:rsidR="00B763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</w:t>
                      </w:r>
                      <w:r w:rsidR="00B763A7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9FB" w:rsidRPr="00637B3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35040" behindDoc="1" locked="0" layoutInCell="1" allowOverlap="1" wp14:anchorId="0669C5F6" wp14:editId="22DC27EA">
            <wp:simplePos x="0" y="0"/>
            <wp:positionH relativeFrom="column">
              <wp:posOffset>-3323436</wp:posOffset>
            </wp:positionH>
            <wp:positionV relativeFrom="paragraph">
              <wp:posOffset>51622</wp:posOffset>
            </wp:positionV>
            <wp:extent cx="561975" cy="614680"/>
            <wp:effectExtent l="76200" t="76200" r="73025" b="71120"/>
            <wp:wrapNone/>
            <wp:docPr id="25" name="Image 2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633">
                      <a:off x="0" y="0"/>
                      <a:ext cx="56197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AAF6A" w14:textId="6C3E72F2" w:rsidR="00DC4460" w:rsidRPr="00C76D8C" w:rsidRDefault="00DC4460" w:rsidP="00C76D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A2E0339" w14:textId="2927C5F6" w:rsidR="00CE1CF0" w:rsidRDefault="00422A2F" w:rsidP="00422A2F">
      <w:pPr>
        <w:spacing w:after="0"/>
        <w:ind w:right="225"/>
        <w:jc w:val="right"/>
        <w:rPr>
          <w:rFonts w:ascii="Arial" w:hAnsi="Arial" w:cs="Arial"/>
          <w:b/>
          <w:bCs/>
          <w:i/>
          <w:sz w:val="24"/>
          <w:szCs w:val="24"/>
        </w:rPr>
      </w:pPr>
      <w:r w:rsidRPr="004E3F08"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A19DE6" wp14:editId="279B8B68">
                <wp:simplePos x="0" y="0"/>
                <wp:positionH relativeFrom="column">
                  <wp:posOffset>-106024</wp:posOffset>
                </wp:positionH>
                <wp:positionV relativeFrom="paragraph">
                  <wp:posOffset>178934</wp:posOffset>
                </wp:positionV>
                <wp:extent cx="2611755" cy="408305"/>
                <wp:effectExtent l="63500" t="38100" r="360045" b="99695"/>
                <wp:wrapNone/>
                <wp:docPr id="46" name="Légende encadrée 1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408305"/>
                        </a:xfrm>
                        <a:prstGeom prst="borderCallout1">
                          <a:avLst>
                            <a:gd name="adj1" fmla="val 47731"/>
                            <a:gd name="adj2" fmla="val 100522"/>
                            <a:gd name="adj3" fmla="val 103602"/>
                            <a:gd name="adj4" fmla="val 112673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1505C" w14:textId="77777777" w:rsidR="00E056D0" w:rsidRPr="00CE6967" w:rsidRDefault="00E056D0" w:rsidP="00E056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mobile selon les années :</w:t>
                            </w:r>
                          </w:p>
                          <w:p w14:paraId="0128F53A" w14:textId="19797DFE" w:rsidR="00CE6967" w:rsidRPr="00CE6967" w:rsidRDefault="00CE6967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A19DE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46" o:spid="_x0000_s1040" type="#_x0000_t47" style="position:absolute;left:0;text-align:left;margin-left:-8.35pt;margin-top:14.1pt;width:205.65pt;height:32.1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" adj="24337,22378,21713,10310" filled="f" strokecolor="#4579b8 [3044]" strokeweight="2.25pt">
                <v:shadow on="t" color="black" opacity="22937f" origin=",.5" offset="0,.63889mm"/>
                <v:textbox>
                  <w:txbxContent>
                    <w:p w14:paraId="5761505C" w14:textId="77777777" w:rsidR="00E056D0" w:rsidRPr="00CE6967" w:rsidRDefault="00E056D0" w:rsidP="00E056D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mobile selon les années :</w:t>
                      </w:r>
                    </w:p>
                    <w:p w14:paraId="0128F53A" w14:textId="19797DFE" w:rsidR="00CE6967" w:rsidRPr="00CE6967" w:rsidRDefault="00CE6967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7D4E2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="00CE1CF0">
        <w:rPr>
          <w:rFonts w:ascii="Arial" w:hAnsi="Arial" w:cs="Arial"/>
          <w:i/>
          <w:sz w:val="24"/>
          <w:szCs w:val="24"/>
        </w:rPr>
        <w:tab/>
      </w:r>
      <w:r w:rsidRPr="00422A2F">
        <w:rPr>
          <w:rFonts w:ascii="Arial" w:hAnsi="Arial" w:cs="Arial"/>
          <w:b/>
          <w:bCs/>
          <w:i/>
          <w:sz w:val="24"/>
          <w:szCs w:val="24"/>
        </w:rPr>
        <w:t>À l’aide d’un calendrier, s</w:t>
      </w:r>
      <w:r w:rsidR="00CE1CF0" w:rsidRPr="00422A2F">
        <w:rPr>
          <w:rFonts w:ascii="Arial" w:hAnsi="Arial" w:cs="Arial"/>
          <w:b/>
          <w:bCs/>
          <w:i/>
          <w:sz w:val="24"/>
          <w:szCs w:val="24"/>
        </w:rPr>
        <w:t xml:space="preserve">itue les fêtes chrétiennes </w:t>
      </w:r>
      <w:r w:rsidR="004F0968" w:rsidRPr="00422A2F">
        <w:rPr>
          <w:rFonts w:ascii="Arial" w:hAnsi="Arial" w:cs="Arial"/>
          <w:b/>
          <w:bCs/>
          <w:i/>
          <w:sz w:val="24"/>
          <w:szCs w:val="24"/>
        </w:rPr>
        <w:t>suivantes</w:t>
      </w:r>
      <w:r>
        <w:rPr>
          <w:rFonts w:ascii="Arial" w:hAnsi="Arial" w:cs="Arial"/>
          <w:b/>
          <w:bCs/>
          <w:i/>
          <w:sz w:val="24"/>
          <w:szCs w:val="24"/>
        </w:rPr>
        <w:t xml:space="preserve"> dans l’année liturgique :</w:t>
      </w:r>
    </w:p>
    <w:p w14:paraId="7BF74CE7" w14:textId="75E226DC" w:rsidR="00422A2F" w:rsidRDefault="000B5274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 w:rsidRPr="004E3F08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20DE2C2A" wp14:editId="4E1FD90C">
            <wp:simplePos x="0" y="0"/>
            <wp:positionH relativeFrom="column">
              <wp:posOffset>2228215</wp:posOffset>
            </wp:positionH>
            <wp:positionV relativeFrom="paragraph">
              <wp:posOffset>8890</wp:posOffset>
            </wp:positionV>
            <wp:extent cx="2511425" cy="2538730"/>
            <wp:effectExtent l="0" t="0" r="317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4291975_o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4946" b="83186" l="7740" r="97129">
                                  <a14:foregroundMark x1="44819" y1="14946" x2="44819" y2="14946"/>
                                  <a14:foregroundMark x1="76529" y1="19272" x2="76529" y2="19272"/>
                                  <a14:foregroundMark x1="92135" y1="31465" x2="92135" y2="31465"/>
                                  <a14:foregroundMark x1="97129" y1="51917" x2="97129" y2="51917"/>
                                  <a14:foregroundMark x1="62047" y1="83284" x2="62047" y2="83284"/>
                                  <a14:foregroundMark x1="11111" y1="61947" x2="11111" y2="61947"/>
                                  <a14:foregroundMark x1="7740" y1="47099" x2="7740" y2="4709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7447" t="13388" b="12923"/>
                    <a:stretch/>
                  </pic:blipFill>
                  <pic:spPr bwMode="auto">
                    <a:xfrm>
                      <a:off x="0" y="0"/>
                      <a:ext cx="2511425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  <w:t xml:space="preserve">          </w:t>
      </w:r>
    </w:p>
    <w:p w14:paraId="21F981DA" w14:textId="735D7A52" w:rsidR="00422A2F" w:rsidRPr="00422A2F" w:rsidRDefault="00422A2F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422A2F">
        <w:rPr>
          <w:rFonts w:ascii="Wingdings" w:hAnsi="Wingdings" w:cs="Arial"/>
          <w:iCs/>
          <w:sz w:val="24"/>
          <w:szCs w:val="24"/>
        </w:rPr>
        <w:t>!</w:t>
      </w:r>
      <w:r>
        <w:rPr>
          <w:rFonts w:ascii="Arial" w:hAnsi="Arial" w:cs="Arial"/>
          <w:i/>
          <w:sz w:val="24"/>
          <w:szCs w:val="24"/>
        </w:rPr>
        <w:t xml:space="preserve">  Mercredi des Cendres</w:t>
      </w:r>
    </w:p>
    <w:p w14:paraId="6B6ECDA6" w14:textId="236B2113" w:rsidR="004E3F08" w:rsidRPr="00422A2F" w:rsidRDefault="00CE1CF0" w:rsidP="00422A2F">
      <w:pPr>
        <w:spacing w:after="0"/>
        <w:ind w:right="225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E3F08">
        <w:rPr>
          <w:rFonts w:ascii="Arial" w:hAnsi="Arial" w:cs="Arial"/>
          <w:i/>
          <w:sz w:val="24"/>
          <w:szCs w:val="24"/>
        </w:rPr>
        <w:tab/>
      </w:r>
      <w:r w:rsidR="00422A2F">
        <w:rPr>
          <w:rFonts w:ascii="Arial" w:hAnsi="Arial" w:cs="Arial"/>
          <w:i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E3F08">
        <w:rPr>
          <w:rFonts w:ascii="Arial" w:hAnsi="Arial" w:cs="Arial"/>
          <w:i/>
          <w:sz w:val="24"/>
          <w:szCs w:val="24"/>
        </w:rPr>
        <w:t xml:space="preserve"> Toussaint, </w:t>
      </w:r>
    </w:p>
    <w:p w14:paraId="5A4031D6" w14:textId="7FB52327" w:rsidR="004E3F08" w:rsidRDefault="004E3F08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  <w:r w:rsidR="00422A2F">
        <w:rPr>
          <w:rFonts w:ascii="Arial" w:hAnsi="Arial" w:cs="Arial"/>
          <w:iCs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22A2F">
        <w:rPr>
          <w:rFonts w:ascii="Arial" w:hAnsi="Arial" w:cs="Arial"/>
          <w:i/>
          <w:sz w:val="24"/>
          <w:szCs w:val="24"/>
        </w:rPr>
        <w:t xml:space="preserve">  </w:t>
      </w:r>
      <w:r w:rsidRPr="004E3F08">
        <w:rPr>
          <w:rFonts w:ascii="Arial" w:hAnsi="Arial" w:cs="Arial"/>
          <w:i/>
          <w:sz w:val="24"/>
          <w:szCs w:val="24"/>
        </w:rPr>
        <w:t xml:space="preserve">Pentecôte, </w:t>
      </w:r>
      <w:r>
        <w:rPr>
          <w:rFonts w:ascii="Arial" w:hAnsi="Arial" w:cs="Arial"/>
          <w:i/>
          <w:sz w:val="24"/>
          <w:szCs w:val="24"/>
        </w:rPr>
        <w:tab/>
      </w:r>
    </w:p>
    <w:p w14:paraId="7C654AA0" w14:textId="63129AAF" w:rsidR="004E3F08" w:rsidRDefault="004E3F08" w:rsidP="00422A2F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  <w:r w:rsidR="00422A2F">
        <w:rPr>
          <w:rFonts w:ascii="Arial" w:hAnsi="Arial" w:cs="Arial"/>
          <w:iCs/>
          <w:sz w:val="24"/>
          <w:szCs w:val="24"/>
        </w:rPr>
        <w:tab/>
      </w:r>
      <w:r w:rsidR="00422A2F" w:rsidRPr="00422A2F">
        <w:rPr>
          <w:rFonts w:ascii="Wingdings" w:hAnsi="Wingdings" w:cs="Arial"/>
          <w:iCs/>
          <w:sz w:val="24"/>
          <w:szCs w:val="24"/>
        </w:rPr>
        <w:t>!</w:t>
      </w:r>
      <w:r w:rsidR="00422A2F">
        <w:rPr>
          <w:rFonts w:ascii="Arial" w:hAnsi="Arial" w:cs="Arial"/>
          <w:i/>
          <w:sz w:val="24"/>
          <w:szCs w:val="24"/>
        </w:rPr>
        <w:t xml:space="preserve">  </w:t>
      </w:r>
      <w:r w:rsidRPr="004E3F08">
        <w:rPr>
          <w:rFonts w:ascii="Arial" w:hAnsi="Arial" w:cs="Arial"/>
          <w:i/>
          <w:sz w:val="24"/>
          <w:szCs w:val="24"/>
        </w:rPr>
        <w:t xml:space="preserve">Assomption, </w:t>
      </w:r>
    </w:p>
    <w:p w14:paraId="77D67E11" w14:textId="1209B113" w:rsidR="00DC4460" w:rsidRPr="00422A2F" w:rsidRDefault="004E3F08" w:rsidP="004D29FB">
      <w:pPr>
        <w:spacing w:after="0"/>
        <w:ind w:right="225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   </w:t>
      </w:r>
      <w:r w:rsidR="00422A2F" w:rsidRPr="00422A2F">
        <w:rPr>
          <w:rFonts w:ascii="Arial" w:hAnsi="Arial" w:cs="Arial"/>
          <w:iCs/>
          <w:sz w:val="24"/>
          <w:szCs w:val="24"/>
        </w:rPr>
        <w:t xml:space="preserve"> </w:t>
      </w:r>
    </w:p>
    <w:p w14:paraId="32E12605" w14:textId="18DAF135" w:rsidR="00DC4460" w:rsidRDefault="00EC7191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5689A2" wp14:editId="46CEE7E4">
                <wp:simplePos x="0" y="0"/>
                <wp:positionH relativeFrom="column">
                  <wp:posOffset>4823460</wp:posOffset>
                </wp:positionH>
                <wp:positionV relativeFrom="paragraph">
                  <wp:posOffset>27355</wp:posOffset>
                </wp:positionV>
                <wp:extent cx="2013592" cy="408305"/>
                <wp:effectExtent l="203200" t="228600" r="69215" b="74295"/>
                <wp:wrapNone/>
                <wp:docPr id="45" name="Légende encadrée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92" cy="408305"/>
                        </a:xfrm>
                        <a:prstGeom prst="borderCallout1">
                          <a:avLst>
                            <a:gd name="adj1" fmla="val 57067"/>
                            <a:gd name="adj2" fmla="val -562"/>
                            <a:gd name="adj3" fmla="val -48416"/>
                            <a:gd name="adj4" fmla="val -6918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7B7A8" w14:textId="4BE74766" w:rsidR="00CE6967" w:rsidRP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fixe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le 15 août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689A2" id="Légende encadrée 1 45" o:spid="_x0000_s1041" type="#_x0000_t47" style="position:absolute;left:0;text-align:left;margin-left:379.8pt;margin-top:2.15pt;width:158.55pt;height:32.1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" adj="-1494,-10458,-121,12326" filled="f" strokecolor="#4579b8 [3044]" strokeweight="2.25pt">
                <v:shadow on="t" color="black" opacity="22937f" origin=",.5" offset="0,.63889mm"/>
                <v:textbox>
                  <w:txbxContent>
                    <w:p w14:paraId="0147B7A8" w14:textId="4BE74766" w:rsidR="00CE6967" w:rsidRP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fixe</w:t>
                      </w:r>
                      <w:r w:rsidR="00422A2F">
                        <w:rPr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</w:rPr>
                        <w:t>le 15 août</w:t>
                      </w:r>
                      <w:r w:rsidR="00422A2F">
                        <w:rPr>
                          <w:color w:val="000000" w:themeColor="text1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79CF67A1" w14:textId="6090E968" w:rsidR="00DC4460" w:rsidRDefault="00DC4460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</w:p>
    <w:p w14:paraId="17D39C22" w14:textId="32572DF2" w:rsidR="00DC4460" w:rsidRDefault="00EC7191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D1760C" wp14:editId="3D05EFC2">
                <wp:simplePos x="0" y="0"/>
                <wp:positionH relativeFrom="column">
                  <wp:posOffset>-107950</wp:posOffset>
                </wp:positionH>
                <wp:positionV relativeFrom="paragraph">
                  <wp:posOffset>167498</wp:posOffset>
                </wp:positionV>
                <wp:extent cx="2122170" cy="408305"/>
                <wp:effectExtent l="63500" t="38100" r="455930" b="74295"/>
                <wp:wrapNone/>
                <wp:docPr id="47" name="Légende encadrée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408305"/>
                        </a:xfrm>
                        <a:prstGeom prst="borderCallout1">
                          <a:avLst>
                            <a:gd name="adj1" fmla="val 57669"/>
                            <a:gd name="adj2" fmla="val 100508"/>
                            <a:gd name="adj3" fmla="val 72176"/>
                            <a:gd name="adj4" fmla="val 122716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E6CD" w14:textId="4D6B28F0" w:rsidR="00CE6967" w:rsidRP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mobile selon les années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1760C" id="Légende encadrée 1 47" o:spid="_x0000_s1042" type="#_x0000_t47" style="position:absolute;left:0;text-align:left;margin-left:-8.5pt;margin-top:13.2pt;width:167.1pt;height:32.1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" adj="26507,15590,21710,12457" filled="f" strokecolor="#4579b8 [3044]" strokeweight="2.25pt">
                <v:shadow on="t" color="black" opacity="22937f" origin=",.5" offset="0,.63889mm"/>
                <v:textbox>
                  <w:txbxContent>
                    <w:p w14:paraId="0C27E6CD" w14:textId="4D6B28F0" w:rsidR="00CE6967" w:rsidRP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mobile selon les années :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7AC7678" w14:textId="534C7228" w:rsidR="00DC4460" w:rsidRDefault="00422A2F" w:rsidP="004D29FB">
      <w:pPr>
        <w:spacing w:after="0"/>
        <w:ind w:right="225"/>
        <w:jc w:val="both"/>
        <w:rPr>
          <w:rFonts w:ascii="Baskerville" w:eastAsia="Times New Roman" w:hAnsi="Baskerville" w:cs="Times New Roman"/>
          <w:color w:val="363431"/>
          <w:sz w:val="26"/>
          <w:szCs w:val="26"/>
          <w:shd w:val="clear" w:color="auto" w:fill="FAF9F5"/>
          <w:lang w:eastAsia="fr-FR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751108" wp14:editId="4D600D1E">
                <wp:simplePos x="0" y="0"/>
                <wp:positionH relativeFrom="column">
                  <wp:posOffset>4797034</wp:posOffset>
                </wp:positionH>
                <wp:positionV relativeFrom="paragraph">
                  <wp:posOffset>57685</wp:posOffset>
                </wp:positionV>
                <wp:extent cx="2037986" cy="408305"/>
                <wp:effectExtent l="723900" t="38100" r="57785" b="74295"/>
                <wp:wrapNone/>
                <wp:docPr id="49" name="Légende encadrée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986" cy="408305"/>
                        </a:xfrm>
                        <a:prstGeom prst="borderCallout1">
                          <a:avLst>
                            <a:gd name="adj1" fmla="val 42462"/>
                            <a:gd name="adj2" fmla="val -1468"/>
                            <a:gd name="adj3" fmla="val 92624"/>
                            <a:gd name="adj4" fmla="val -32747"/>
                          </a:avLst>
                        </a:prstGeom>
                        <a:noFill/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1BA05" w14:textId="3EBAC71C" w:rsidR="00CE6967" w:rsidRPr="00CE6967" w:rsidRDefault="00E056D0" w:rsidP="00CE696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Date fixe</w:t>
                            </w:r>
                            <w:r w:rsidR="00422A2F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le 1</w:t>
                            </w:r>
                            <w:r w:rsidRPr="00E056D0">
                              <w:rPr>
                                <w:color w:val="000000" w:themeColor="text1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novembre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51108" id="Légende encadrée 1 49" o:spid="_x0000_s1043" type="#_x0000_t47" style="position:absolute;left:0;text-align:left;margin-left:377.7pt;margin-top:4.55pt;width:160.45pt;height:32.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" adj="-7073,20007,-317,9172" filled="f" strokecolor="#4579b8 [3044]" strokeweight="2.25pt">
                <v:shadow on="t" color="black" opacity="22937f" origin=",.5" offset="0,.63889mm"/>
                <v:textbox>
                  <w:txbxContent>
                    <w:p w14:paraId="7AC1BA05" w14:textId="3EBAC71C" w:rsidR="00CE6967" w:rsidRPr="00CE6967" w:rsidRDefault="00E056D0" w:rsidP="00CE696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Date fixe</w:t>
                      </w:r>
                      <w:r w:rsidR="00422A2F">
                        <w:rPr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color w:val="000000" w:themeColor="text1"/>
                        </w:rPr>
                        <w:t>le 1</w:t>
                      </w:r>
                      <w:r w:rsidRPr="00E056D0">
                        <w:rPr>
                          <w:color w:val="000000" w:themeColor="text1"/>
                          <w:vertAlign w:val="superscript"/>
                        </w:rPr>
                        <w:t>er</w:t>
                      </w:r>
                      <w:r>
                        <w:rPr>
                          <w:color w:val="000000" w:themeColor="text1"/>
                        </w:rPr>
                        <w:t xml:space="preserve"> novembre :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1FE9B3D" w14:textId="5F0B80D5" w:rsidR="00DC4460" w:rsidRDefault="00DC4460" w:rsidP="004D29FB">
      <w:pPr>
        <w:spacing w:after="0"/>
        <w:ind w:right="225"/>
        <w:jc w:val="both"/>
        <w:rPr>
          <w:rFonts w:ascii="Arial" w:hAnsi="Arial" w:cs="Arial"/>
          <w:b/>
          <w:sz w:val="24"/>
          <w:szCs w:val="24"/>
        </w:rPr>
      </w:pPr>
    </w:p>
    <w:p w14:paraId="50160289" w14:textId="575A5DCB" w:rsidR="00F04C6A" w:rsidRDefault="000B5274" w:rsidP="004D29FB">
      <w:pPr>
        <w:spacing w:after="0"/>
        <w:ind w:right="2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03648" behindDoc="0" locked="0" layoutInCell="1" allowOverlap="1" wp14:anchorId="6D28FFAC" wp14:editId="17DB9B4E">
            <wp:simplePos x="0" y="0"/>
            <wp:positionH relativeFrom="column">
              <wp:posOffset>3774698</wp:posOffset>
            </wp:positionH>
            <wp:positionV relativeFrom="paragraph">
              <wp:posOffset>152079</wp:posOffset>
            </wp:positionV>
            <wp:extent cx="258945" cy="258945"/>
            <wp:effectExtent l="0" t="0" r="0" b="0"/>
            <wp:wrapNone/>
            <wp:docPr id="50" name="Graphique 50" descr="Étoil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phique 50" descr="Étoile avec un remplissage uni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45" cy="25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9D9C5" w14:textId="31CAC9F1" w:rsidR="00422A2F" w:rsidRDefault="000B5274" w:rsidP="000B527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</w:t>
      </w:r>
      <w:r w:rsidR="00422A2F">
        <w:rPr>
          <w:rFonts w:ascii="Arial" w:hAnsi="Arial" w:cs="Arial"/>
          <w:b/>
        </w:rPr>
        <w:t>Début de l’année liturgique</w:t>
      </w:r>
    </w:p>
    <w:p w14:paraId="199A01EB" w14:textId="77777777" w:rsidR="00666FDA" w:rsidRPr="00CF322D" w:rsidRDefault="00666FDA" w:rsidP="00666FDA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</w:p>
    <w:p w14:paraId="271B1D6C" w14:textId="77777777" w:rsidR="00666FDA" w:rsidRPr="006748C2" w:rsidRDefault="00666FDA" w:rsidP="00666FD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D29FDCE" wp14:editId="7EFABFCB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6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EB63" w14:textId="4046B43D" w:rsidR="00666FDA" w:rsidRPr="00666FDA" w:rsidRDefault="00666FDA" w:rsidP="00666FDA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Annexe </w:t>
                            </w: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FDCE" id="_x0000_s1044" type="#_x0000_t202" style="position:absolute;margin-left:420.75pt;margin-top:-19.75pt;width:75.05pt;height:26.7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" stroked="f">
                <v:path arrowok="t"/>
                <v:textbox style="mso-fit-shape-to-text:t">
                  <w:txbxContent>
                    <w:p w14:paraId="25F3EB63" w14:textId="4046B43D" w:rsidR="00666FDA" w:rsidRPr="00666FDA" w:rsidRDefault="00666FDA" w:rsidP="00666FDA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 xml:space="preserve">Annexe </w:t>
                      </w: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815936" behindDoc="0" locked="0" layoutInCell="1" allowOverlap="1" wp14:anchorId="749CC79A" wp14:editId="3DA25EB3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64" name="Image 64" descr="Une image contenant trombone, stationnaire,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rombone, stationnaire, charrette à br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492BF" w14:textId="2C244034" w:rsidR="00666FDA" w:rsidRPr="00ED53FC" w:rsidRDefault="00666FDA" w:rsidP="00666FDA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10816" behindDoc="0" locked="0" layoutInCell="1" allowOverlap="1" wp14:anchorId="0251A501" wp14:editId="480FBC24">
            <wp:simplePos x="0" y="0"/>
            <wp:positionH relativeFrom="column">
              <wp:posOffset>68580</wp:posOffset>
            </wp:positionH>
            <wp:positionV relativeFrom="paragraph">
              <wp:posOffset>175895</wp:posOffset>
            </wp:positionV>
            <wp:extent cx="182245" cy="184150"/>
            <wp:effectExtent l="0" t="0" r="0" b="63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7A5E6481" w14:textId="2D9810A1" w:rsidR="00422A2F" w:rsidRPr="00666FDA" w:rsidRDefault="00666FDA" w:rsidP="00666F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11F40C44" w14:textId="77777777" w:rsidR="00666FDA" w:rsidRDefault="00666FDA" w:rsidP="00C60755">
      <w:pPr>
        <w:spacing w:after="0"/>
        <w:jc w:val="center"/>
        <w:rPr>
          <w:rFonts w:ascii="Arial" w:hAnsi="Arial" w:cs="Arial"/>
          <w:b/>
        </w:rPr>
      </w:pPr>
    </w:p>
    <w:p w14:paraId="62E822D2" w14:textId="5A874FFD" w:rsidR="00C60755" w:rsidRPr="00C60755" w:rsidRDefault="00666FDA" w:rsidP="00C6075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4147B19" wp14:editId="70C32DEB">
            <wp:extent cx="339450" cy="339450"/>
            <wp:effectExtent l="0" t="0" r="3810" b="3810"/>
            <wp:docPr id="61" name="Graphique 61" descr="Hanukkah\u00a0Menorah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que 61" descr="Hanukkah\u00a0Menorah avec un remplissage uni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781" cy="3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755" w:rsidRPr="0021544C">
        <w:rPr>
          <w:rFonts w:ascii="Arial" w:hAnsi="Arial" w:cs="Arial"/>
          <w:b/>
        </w:rPr>
        <w:t xml:space="preserve"> </w:t>
      </w:r>
      <w:r w:rsidR="00C60755" w:rsidRPr="00C60755">
        <w:rPr>
          <w:rFonts w:ascii="Arial" w:hAnsi="Arial" w:cs="Arial"/>
          <w:b/>
          <w:sz w:val="24"/>
          <w:szCs w:val="24"/>
        </w:rPr>
        <w:t>TÂ</w:t>
      </w:r>
      <w:r w:rsidR="00C60755">
        <w:rPr>
          <w:rFonts w:ascii="Arial" w:hAnsi="Arial" w:cs="Arial"/>
          <w:b/>
          <w:sz w:val="24"/>
          <w:szCs w:val="24"/>
        </w:rPr>
        <w:t>CHE 2</w:t>
      </w:r>
      <w:r w:rsidR="00B91B42">
        <w:rPr>
          <w:rFonts w:ascii="Arial" w:hAnsi="Arial" w:cs="Arial"/>
          <w:b/>
          <w:sz w:val="24"/>
          <w:szCs w:val="24"/>
        </w:rPr>
        <w:t xml:space="preserve">        </w:t>
      </w:r>
    </w:p>
    <w:p w14:paraId="20CA4AB5" w14:textId="7ADD1879" w:rsidR="004D29FB" w:rsidRPr="00637B31" w:rsidRDefault="009F3500" w:rsidP="00C60755">
      <w:pPr>
        <w:spacing w:after="0"/>
        <w:ind w:right="225"/>
        <w:jc w:val="center"/>
        <w:rPr>
          <w:rFonts w:ascii="Arial" w:hAnsi="Arial" w:cs="Arial"/>
          <w:b/>
          <w:sz w:val="24"/>
          <w:szCs w:val="24"/>
        </w:rPr>
      </w:pPr>
      <w:r>
        <w:fldChar w:fldCharType="begin"/>
      </w:r>
      <w:r>
        <w:instrText xml:space="preserve"> INCLUDEPICTURE "/Users/catherinestampfler/Library/Group Containers/UBF8T346G9.ms/WebArchiveCopyPasteTempFiles/com.microsoft.Word/HTYJq5gdCWYc8DNNjbvGv6piXa4vBJk-dWObUC5xjaQXDWZcEiS_ICkH3DmWqrRYrxH4LZFxww_hMyLbvc0a5oA=s0-d.jpg?u=https%3A%2F%2Flh4.googleusercontent.com%2Fproxy%2FHTYJq5gdCWYc8DNNjbvGv6piXa4vBJk-dWObUC5xjaQXDWZcEiS_ICkH3DmWqrRYrxH4LZFxww_hMyLbvc0a5oA%3Ds0-d&amp;q=0&amp;b=1&amp;p=0&amp;a=0" \* MERGEFORMATINET </w:instrText>
      </w:r>
      <w:r>
        <w:fldChar w:fldCharType="separate"/>
      </w:r>
      <w:r>
        <w:fldChar w:fldCharType="end"/>
      </w:r>
    </w:p>
    <w:p w14:paraId="49D06F7E" w14:textId="3A889790" w:rsidR="00F04C6A" w:rsidRDefault="004D29FB" w:rsidP="006748C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0C2">
        <w:rPr>
          <w:rFonts w:ascii="Arial" w:hAnsi="Arial" w:cs="Arial"/>
          <w:b/>
          <w:sz w:val="24"/>
          <w:szCs w:val="24"/>
        </w:rPr>
        <w:tab/>
      </w:r>
      <w:r w:rsidRPr="00637B31">
        <w:rPr>
          <w:rFonts w:ascii="Arial" w:hAnsi="Arial" w:cs="Arial"/>
          <w:b/>
          <w:sz w:val="24"/>
          <w:szCs w:val="24"/>
          <w:u w:val="single"/>
        </w:rPr>
        <w:t>Le calendrier juif</w:t>
      </w:r>
      <w:r w:rsidRPr="00637B31">
        <w:rPr>
          <w:rFonts w:ascii="Arial" w:hAnsi="Arial" w:cs="Arial"/>
          <w:sz w:val="24"/>
          <w:szCs w:val="24"/>
        </w:rPr>
        <w:t xml:space="preserve"> est </w:t>
      </w:r>
      <w:r w:rsidRPr="00B070B8">
        <w:rPr>
          <w:rFonts w:ascii="Arial" w:hAnsi="Arial" w:cs="Arial"/>
          <w:b/>
          <w:sz w:val="24"/>
          <w:szCs w:val="24"/>
        </w:rPr>
        <w:t>lunaire et solaire</w:t>
      </w:r>
      <w:r w:rsidRPr="00637B31">
        <w:rPr>
          <w:rFonts w:ascii="Arial" w:hAnsi="Arial" w:cs="Arial"/>
          <w:sz w:val="24"/>
          <w:szCs w:val="24"/>
        </w:rPr>
        <w:t xml:space="preserve">. </w:t>
      </w:r>
    </w:p>
    <w:p w14:paraId="546CAC2E" w14:textId="72C3A16E" w:rsidR="009F3500" w:rsidRPr="009F3500" w:rsidRDefault="00DF6E13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noProof/>
        </w:rPr>
        <w:drawing>
          <wp:anchor distT="0" distB="0" distL="114300" distR="114300" simplePos="0" relativeHeight="251807744" behindDoc="0" locked="0" layoutInCell="1" allowOverlap="1" wp14:anchorId="0EF42C45" wp14:editId="3C7A896A">
            <wp:simplePos x="0" y="0"/>
            <wp:positionH relativeFrom="column">
              <wp:posOffset>3810</wp:posOffset>
            </wp:positionH>
            <wp:positionV relativeFrom="paragraph">
              <wp:posOffset>300653</wp:posOffset>
            </wp:positionV>
            <wp:extent cx="335280" cy="357505"/>
            <wp:effectExtent l="0" t="0" r="0" b="0"/>
            <wp:wrapNone/>
            <wp:docPr id="54" name="Image 54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500" w:rsidRPr="009F3500">
        <w:rPr>
          <w:rFonts w:ascii="Arial" w:hAnsi="Arial" w:cs="Arial"/>
          <w:sz w:val="24"/>
          <w:szCs w:val="24"/>
        </w:rPr>
        <w:t xml:space="preserve">Pour rattraper le décalage avec une année solaire, les juifs intercalent </w:t>
      </w:r>
      <w:r w:rsidR="009F3500">
        <w:rPr>
          <w:rFonts w:ascii="Arial" w:hAnsi="Arial" w:cs="Arial"/>
          <w:sz w:val="24"/>
          <w:szCs w:val="24"/>
        </w:rPr>
        <w:t>tous les trois ans,</w:t>
      </w:r>
      <w:r w:rsidR="009F3500" w:rsidRPr="009F3500">
        <w:rPr>
          <w:rFonts w:ascii="Arial" w:hAnsi="Arial" w:cs="Arial"/>
          <w:sz w:val="24"/>
          <w:szCs w:val="24"/>
        </w:rPr>
        <w:t xml:space="preserve"> un 13</w:t>
      </w:r>
      <w:r w:rsidR="009F3500" w:rsidRPr="009F3500">
        <w:rPr>
          <w:rFonts w:ascii="Arial" w:hAnsi="Arial" w:cs="Arial"/>
          <w:sz w:val="24"/>
          <w:szCs w:val="24"/>
          <w:vertAlign w:val="superscript"/>
        </w:rPr>
        <w:t>ème</w:t>
      </w:r>
      <w:r w:rsidR="009F3500" w:rsidRPr="009F3500">
        <w:rPr>
          <w:rFonts w:ascii="Arial" w:hAnsi="Arial" w:cs="Arial"/>
          <w:sz w:val="24"/>
          <w:szCs w:val="24"/>
        </w:rPr>
        <w:t xml:space="preserve"> mois.</w:t>
      </w:r>
    </w:p>
    <w:p w14:paraId="370ECD53" w14:textId="5E041833" w:rsidR="003F7B8D" w:rsidRDefault="003F7B8D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E1B95E" w14:textId="5FC796D3" w:rsidR="00F04C6A" w:rsidRPr="009F3500" w:rsidRDefault="004D29FB" w:rsidP="006748C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sz w:val="24"/>
          <w:szCs w:val="24"/>
        </w:rPr>
        <w:t xml:space="preserve">Il prend pour point de départ le commencement de la Genèse, la création du monde. </w:t>
      </w:r>
    </w:p>
    <w:p w14:paraId="3B2A124E" w14:textId="37BCEFFF" w:rsidR="006748C2" w:rsidRPr="009F3500" w:rsidRDefault="006748C2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sz w:val="24"/>
          <w:szCs w:val="24"/>
        </w:rPr>
        <w:t xml:space="preserve">Les juifs comptent donc les années depuis la création du monde (telle qu’on </w:t>
      </w:r>
      <w:r w:rsidR="009F3500" w:rsidRPr="009F3500">
        <w:rPr>
          <w:rFonts w:ascii="Arial" w:hAnsi="Arial" w:cs="Arial"/>
          <w:sz w:val="24"/>
          <w:szCs w:val="24"/>
        </w:rPr>
        <w:t>la fixait dans l’Antiquité).</w:t>
      </w:r>
    </w:p>
    <w:p w14:paraId="58EEB7B6" w14:textId="77777777" w:rsidR="00666FDA" w:rsidRPr="00F608B4" w:rsidRDefault="00666FDA" w:rsidP="009F3500">
      <w:pPr>
        <w:spacing w:after="0" w:line="240" w:lineRule="auto"/>
        <w:ind w:left="708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7315509" w14:textId="692A0EDE" w:rsidR="00DF6E13" w:rsidRPr="00F608B4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b/>
          <w:bCs/>
          <w:sz w:val="24"/>
          <w:szCs w:val="24"/>
        </w:rPr>
      </w:pPr>
      <w:r w:rsidRPr="00F608B4">
        <w:rPr>
          <w:rFonts w:ascii="Arial" w:hAnsi="Arial" w:cs="Arial"/>
          <w:b/>
          <w:bCs/>
        </w:rPr>
        <w:sym w:font="Wingdings" w:char="F049"/>
      </w:r>
      <w:r w:rsidRPr="00F608B4">
        <w:rPr>
          <w:rFonts w:ascii="Arial" w:hAnsi="Arial" w:cs="Arial"/>
          <w:b/>
          <w:bCs/>
          <w:sz w:val="24"/>
          <w:szCs w:val="24"/>
        </w:rPr>
        <w:t xml:space="preserve"> </w:t>
      </w:r>
      <w:r w:rsidR="00DF6E13" w:rsidRPr="00F608B4">
        <w:rPr>
          <w:rFonts w:ascii="Arial" w:hAnsi="Arial" w:cs="Arial"/>
          <w:b/>
          <w:bCs/>
          <w:i/>
          <w:iCs/>
          <w:sz w:val="24"/>
          <w:szCs w:val="24"/>
        </w:rPr>
        <w:t>À l’aide d</w:t>
      </w:r>
      <w:r w:rsidR="00DF6E13" w:rsidRPr="00F608B4">
        <w:rPr>
          <w:rFonts w:ascii="Arial" w:hAnsi="Arial" w:cs="Arial"/>
          <w:b/>
          <w:bCs/>
          <w:i/>
          <w:iCs/>
          <w:sz w:val="24"/>
          <w:szCs w:val="24"/>
        </w:rPr>
        <w:t>u</w:t>
      </w:r>
      <w:r w:rsidR="00DF6E13" w:rsidRPr="00F608B4">
        <w:rPr>
          <w:rFonts w:ascii="Arial" w:hAnsi="Arial" w:cs="Arial"/>
          <w:b/>
          <w:bCs/>
          <w:i/>
          <w:iCs/>
          <w:sz w:val="24"/>
          <w:szCs w:val="24"/>
        </w:rPr>
        <w:t xml:space="preserve"> calendrier </w:t>
      </w:r>
      <w:r w:rsidR="00DF6E13" w:rsidRPr="00F608B4">
        <w:rPr>
          <w:rFonts w:ascii="Arial" w:hAnsi="Arial" w:cs="Arial"/>
          <w:b/>
          <w:bCs/>
          <w:i/>
          <w:iCs/>
          <w:sz w:val="24"/>
          <w:szCs w:val="24"/>
        </w:rPr>
        <w:t xml:space="preserve">interreligieux, complète ci-dessous : </w:t>
      </w:r>
    </w:p>
    <w:p w14:paraId="2031B6C1" w14:textId="77777777" w:rsidR="00DF6E13" w:rsidRPr="009F3500" w:rsidRDefault="00DF6E13" w:rsidP="009F3500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452FE445" w14:textId="6270BA7D" w:rsidR="009F3500" w:rsidRDefault="009F3500" w:rsidP="00DF6E1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distingue deux temps, le temps civil et le temps religieux :</w:t>
      </w:r>
    </w:p>
    <w:p w14:paraId="12849869" w14:textId="2042FEA6" w:rsidR="00F04C6A" w:rsidRPr="003F7B8D" w:rsidRDefault="004D29FB" w:rsidP="009F3500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 xml:space="preserve">Le premier mois du calendrier </w:t>
      </w:r>
      <w:r w:rsidR="006748C2">
        <w:rPr>
          <w:rFonts w:ascii="Arial" w:hAnsi="Arial" w:cs="Arial"/>
          <w:bCs/>
          <w:sz w:val="24"/>
          <w:szCs w:val="24"/>
        </w:rPr>
        <w:t xml:space="preserve">civil </w:t>
      </w:r>
      <w:r w:rsidRPr="003F7B8D">
        <w:rPr>
          <w:rFonts w:ascii="Arial" w:hAnsi="Arial" w:cs="Arial"/>
          <w:bCs/>
          <w:sz w:val="24"/>
          <w:szCs w:val="24"/>
        </w:rPr>
        <w:t xml:space="preserve">est le mois de </w:t>
      </w:r>
      <w:r w:rsidRPr="003F7B8D">
        <w:rPr>
          <w:rFonts w:ascii="Arial" w:hAnsi="Arial" w:cs="Arial"/>
          <w:bCs/>
          <w:i/>
          <w:sz w:val="24"/>
          <w:szCs w:val="24"/>
        </w:rPr>
        <w:t>Tishr</w:t>
      </w:r>
      <w:r w:rsidR="006748C2">
        <w:rPr>
          <w:rFonts w:ascii="Arial" w:hAnsi="Arial" w:cs="Arial"/>
          <w:bCs/>
          <w:i/>
          <w:sz w:val="24"/>
          <w:szCs w:val="24"/>
        </w:rPr>
        <w:t>i</w:t>
      </w:r>
      <w:r w:rsidRPr="003F7B8D">
        <w:rPr>
          <w:rFonts w:ascii="Arial" w:hAnsi="Arial" w:cs="Arial"/>
          <w:bCs/>
          <w:sz w:val="24"/>
          <w:szCs w:val="24"/>
        </w:rPr>
        <w:t xml:space="preserve">. </w:t>
      </w:r>
    </w:p>
    <w:p w14:paraId="0AAF2129" w14:textId="264A8D29" w:rsidR="003F7B8D" w:rsidRPr="003F7B8D" w:rsidRDefault="00561A3F" w:rsidP="00DF6E13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>Cette année</w:t>
      </w:r>
      <w:r w:rsidR="003F7B8D">
        <w:rPr>
          <w:rFonts w:ascii="Arial" w:hAnsi="Arial" w:cs="Arial"/>
          <w:bCs/>
          <w:sz w:val="24"/>
          <w:szCs w:val="24"/>
        </w:rPr>
        <w:t>,</w:t>
      </w:r>
      <w:r w:rsidRPr="003F7B8D">
        <w:rPr>
          <w:rFonts w:ascii="Arial" w:hAnsi="Arial" w:cs="Arial"/>
          <w:bCs/>
          <w:sz w:val="24"/>
          <w:szCs w:val="24"/>
        </w:rPr>
        <w:t xml:space="preserve"> a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u soir du </w:t>
      </w:r>
      <w:r w:rsidR="003F7B8D" w:rsidRPr="003F7B8D">
        <w:rPr>
          <w:rFonts w:ascii="Arial" w:hAnsi="Arial" w:cs="Arial"/>
          <w:bCs/>
          <w:sz w:val="24"/>
          <w:szCs w:val="24"/>
        </w:rPr>
        <w:t xml:space="preserve">dimanche </w:t>
      </w:r>
      <w:r w:rsidR="00DF6E13">
        <w:rPr>
          <w:rFonts w:ascii="Arial" w:hAnsi="Arial" w:cs="Arial"/>
          <w:bCs/>
          <w:sz w:val="24"/>
          <w:szCs w:val="24"/>
        </w:rPr>
        <w:t>________________</w:t>
      </w:r>
      <w:r w:rsidR="00D47F4E" w:rsidRPr="003F7B8D">
        <w:rPr>
          <w:rFonts w:ascii="Arial" w:hAnsi="Arial" w:cs="Arial"/>
          <w:bCs/>
          <w:sz w:val="24"/>
          <w:szCs w:val="24"/>
        </w:rPr>
        <w:t xml:space="preserve"> 20</w:t>
      </w:r>
      <w:r w:rsidR="00CF2964" w:rsidRPr="003F7B8D">
        <w:rPr>
          <w:rFonts w:ascii="Arial" w:hAnsi="Arial" w:cs="Arial"/>
          <w:bCs/>
          <w:sz w:val="24"/>
          <w:szCs w:val="24"/>
        </w:rPr>
        <w:t>2</w:t>
      </w:r>
      <w:r w:rsidR="003F7B8D" w:rsidRPr="003F7B8D">
        <w:rPr>
          <w:rFonts w:ascii="Arial" w:hAnsi="Arial" w:cs="Arial"/>
          <w:bCs/>
          <w:sz w:val="24"/>
          <w:szCs w:val="24"/>
        </w:rPr>
        <w:t>2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, </w:t>
      </w:r>
      <w:r w:rsidR="003F7B8D" w:rsidRPr="003F7B8D">
        <w:rPr>
          <w:rFonts w:ascii="Arial" w:hAnsi="Arial" w:cs="Arial"/>
          <w:bCs/>
          <w:sz w:val="24"/>
          <w:szCs w:val="24"/>
        </w:rPr>
        <w:t xml:space="preserve">a </w:t>
      </w:r>
      <w:r w:rsidR="004D29FB" w:rsidRPr="003F7B8D">
        <w:rPr>
          <w:rFonts w:ascii="Arial" w:hAnsi="Arial" w:cs="Arial"/>
          <w:bCs/>
          <w:sz w:val="24"/>
          <w:szCs w:val="24"/>
        </w:rPr>
        <w:t>début</w:t>
      </w:r>
      <w:r w:rsidR="003F7B8D" w:rsidRPr="003F7B8D">
        <w:rPr>
          <w:rFonts w:ascii="Arial" w:hAnsi="Arial" w:cs="Arial"/>
          <w:bCs/>
          <w:sz w:val="24"/>
          <w:szCs w:val="24"/>
        </w:rPr>
        <w:t>é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 la fête de </w:t>
      </w:r>
      <w:r w:rsidR="004D29FB" w:rsidRPr="003F7B8D">
        <w:rPr>
          <w:rFonts w:ascii="Arial" w:hAnsi="Arial" w:cs="Arial"/>
          <w:bCs/>
          <w:i/>
          <w:sz w:val="24"/>
          <w:szCs w:val="24"/>
        </w:rPr>
        <w:t>Rosh Hashana</w:t>
      </w:r>
      <w:r w:rsidR="007A66F1">
        <w:rPr>
          <w:rFonts w:ascii="Arial" w:hAnsi="Arial" w:cs="Arial"/>
          <w:bCs/>
          <w:sz w:val="24"/>
          <w:szCs w:val="24"/>
        </w:rPr>
        <w:t>, le nouvel an juif.</w:t>
      </w:r>
    </w:p>
    <w:p w14:paraId="29B284E0" w14:textId="3CE46C18" w:rsidR="004955B5" w:rsidRDefault="003F7B8D" w:rsidP="003F7B8D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F7B8D">
        <w:rPr>
          <w:rFonts w:ascii="Arial" w:hAnsi="Arial" w:cs="Arial"/>
          <w:bCs/>
          <w:sz w:val="24"/>
          <w:szCs w:val="24"/>
        </w:rPr>
        <w:t>L</w:t>
      </w:r>
      <w:r w:rsidR="004D29FB" w:rsidRPr="003F7B8D">
        <w:rPr>
          <w:rFonts w:ascii="Arial" w:hAnsi="Arial" w:cs="Arial"/>
          <w:bCs/>
          <w:sz w:val="24"/>
          <w:szCs w:val="24"/>
        </w:rPr>
        <w:t>e calendrier juif</w:t>
      </w:r>
      <w:r w:rsidR="004D29FB" w:rsidRPr="003F7B8D">
        <w:rPr>
          <w:rFonts w:ascii="Comic Sans MS" w:hAnsi="Comic Sans MS" w:cs="Apple Chancery"/>
          <w:bCs/>
        </w:rPr>
        <w:t xml:space="preserve"> </w:t>
      </w:r>
      <w:r w:rsidR="007A66F1" w:rsidRPr="007A66F1">
        <w:rPr>
          <w:rFonts w:ascii="Arial" w:hAnsi="Arial" w:cs="Arial"/>
          <w:bCs/>
          <w:sz w:val="24"/>
          <w:szCs w:val="24"/>
        </w:rPr>
        <w:t xml:space="preserve">alors 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est entré dans la nouvelle année hébraïque l’an </w:t>
      </w:r>
      <w:r w:rsidR="00A14472" w:rsidRPr="003F7B8D">
        <w:rPr>
          <w:rFonts w:ascii="Arial" w:hAnsi="Arial" w:cs="Arial"/>
          <w:bCs/>
          <w:sz w:val="24"/>
          <w:szCs w:val="24"/>
        </w:rPr>
        <w:t>_________________.</w:t>
      </w:r>
      <w:r w:rsidR="004D29FB" w:rsidRPr="003F7B8D">
        <w:rPr>
          <w:rFonts w:ascii="Arial" w:hAnsi="Arial" w:cs="Arial"/>
          <w:bCs/>
          <w:sz w:val="24"/>
          <w:szCs w:val="24"/>
        </w:rPr>
        <w:t xml:space="preserve">  </w:t>
      </w:r>
    </w:p>
    <w:p w14:paraId="4468579C" w14:textId="2213B9F3" w:rsidR="006748C2" w:rsidRDefault="00666FDA" w:rsidP="003F7B8D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3E89769B" wp14:editId="0F811230">
            <wp:simplePos x="0" y="0"/>
            <wp:positionH relativeFrom="column">
              <wp:posOffset>5741574</wp:posOffset>
            </wp:positionH>
            <wp:positionV relativeFrom="paragraph">
              <wp:posOffset>69412</wp:posOffset>
            </wp:positionV>
            <wp:extent cx="937340" cy="746845"/>
            <wp:effectExtent l="0" t="0" r="2540" b="2540"/>
            <wp:wrapNone/>
            <wp:docPr id="56" name="Image 56" descr="Une image contenant arr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arrang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6" t="5520" r="5020" b="8759"/>
                    <a:stretch/>
                  </pic:blipFill>
                  <pic:spPr bwMode="auto">
                    <a:xfrm>
                      <a:off x="0" y="0"/>
                      <a:ext cx="937340" cy="7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495D6" w14:textId="02EB7297" w:rsidR="007A66F1" w:rsidRDefault="009F3500" w:rsidP="007A66F1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temps religieux commence</w:t>
      </w:r>
      <w:r w:rsidR="007A66F1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lui</w:t>
      </w:r>
      <w:r w:rsidR="007A66F1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avec </w:t>
      </w:r>
      <w:r w:rsidR="00DF6E13">
        <w:rPr>
          <w:rFonts w:ascii="Arial" w:hAnsi="Arial" w:cs="Arial"/>
          <w:bCs/>
          <w:sz w:val="24"/>
          <w:szCs w:val="24"/>
        </w:rPr>
        <w:t xml:space="preserve">le mois de </w:t>
      </w:r>
      <w:r w:rsidR="00DF6E13" w:rsidRPr="00DF6E13">
        <w:rPr>
          <w:rFonts w:ascii="Arial" w:hAnsi="Arial" w:cs="Arial"/>
          <w:bCs/>
          <w:i/>
          <w:iCs/>
          <w:sz w:val="24"/>
          <w:szCs w:val="24"/>
        </w:rPr>
        <w:t>Nissan</w:t>
      </w:r>
      <w:r w:rsidR="007A66F1">
        <w:rPr>
          <w:rFonts w:ascii="Arial" w:hAnsi="Arial" w:cs="Arial"/>
          <w:bCs/>
          <w:sz w:val="24"/>
          <w:szCs w:val="24"/>
        </w:rPr>
        <w:t>.</w:t>
      </w:r>
    </w:p>
    <w:p w14:paraId="2C7A9351" w14:textId="47FE98BD" w:rsidR="007A66F1" w:rsidRDefault="00DF6E13" w:rsidP="007A66F1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Du 16 au 23 avril 2022, a eu lieu </w:t>
      </w:r>
      <w:r w:rsidR="007A66F1">
        <w:rPr>
          <w:rFonts w:ascii="Arial" w:hAnsi="Arial" w:cs="Arial"/>
          <w:bCs/>
          <w:sz w:val="24"/>
          <w:szCs w:val="24"/>
        </w:rPr>
        <w:t xml:space="preserve">une fête juive importante </w:t>
      </w:r>
      <w:r w:rsidR="007A66F1">
        <w:rPr>
          <w:rFonts w:ascii="Arial" w:hAnsi="Arial" w:cs="Arial"/>
          <w:bCs/>
          <w:sz w:val="24"/>
          <w:szCs w:val="24"/>
        </w:rPr>
        <w:t>qui commémore</w:t>
      </w:r>
    </w:p>
    <w:p w14:paraId="6F670C69" w14:textId="04615CB4" w:rsidR="003F7B8D" w:rsidRDefault="007A66F1" w:rsidP="007A66F1">
      <w:pPr>
        <w:spacing w:after="0" w:line="240" w:lineRule="auto"/>
        <w:ind w:left="708"/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la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fuite d’Égypte à l’époque de Moïse</w:t>
      </w:r>
      <w:r>
        <w:rPr>
          <w:rFonts w:ascii="Arial" w:hAnsi="Arial" w:cs="Arial"/>
          <w:bCs/>
          <w:sz w:val="24"/>
          <w:szCs w:val="24"/>
        </w:rPr>
        <w:t xml:space="preserve">. </w:t>
      </w:r>
      <w:r w:rsidR="00666FDA">
        <w:rPr>
          <w:rFonts w:ascii="Arial" w:hAnsi="Arial" w:cs="Arial"/>
          <w:bCs/>
          <w:sz w:val="24"/>
          <w:szCs w:val="24"/>
        </w:rPr>
        <w:t xml:space="preserve">Quel est son </w:t>
      </w:r>
      <w:proofErr w:type="gramStart"/>
      <w:r w:rsidR="00666FDA">
        <w:rPr>
          <w:rFonts w:ascii="Arial" w:hAnsi="Arial" w:cs="Arial"/>
          <w:bCs/>
          <w:sz w:val="24"/>
          <w:szCs w:val="24"/>
        </w:rPr>
        <w:t>nom </w:t>
      </w:r>
      <w:r>
        <w:rPr>
          <w:rFonts w:ascii="Arial" w:hAnsi="Arial" w:cs="Arial"/>
          <w:bCs/>
          <w:sz w:val="24"/>
          <w:szCs w:val="24"/>
        </w:rPr>
        <w:t> ?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________________</w:t>
      </w:r>
      <w:r w:rsidR="00DF6E13" w:rsidRPr="00B91B42">
        <w:rPr>
          <w:rFonts w:ascii="Arial" w:hAnsi="Arial" w:cs="Arial"/>
          <w:bCs/>
          <w:sz w:val="24"/>
          <w:szCs w:val="24"/>
        </w:rPr>
        <w:fldChar w:fldCharType="begin"/>
      </w:r>
      <w:r w:rsidR="00DF6E13" w:rsidRPr="00B91B42">
        <w:rPr>
          <w:rFonts w:ascii="Arial" w:hAnsi="Arial" w:cs="Arial"/>
          <w:bCs/>
          <w:sz w:val="24"/>
          <w:szCs w:val="24"/>
        </w:rPr>
        <w:instrText xml:space="preserve"> INCLUDEPICTURE "/Users/catherinestampfler/Library/Group Containers/UBF8T346G9.ms/WebArchiveCopyPasteTempFiles/com.microsoft.Word/ANbyha3v-ufdfvt7yHUygMYiHXoVkegYF0gayWMyU0sQgoMgNXKZHEzTy_028vdurP69E_eHwkEWrwAjguIsI5-SkRxt0TFqjmLwAq-fhRxSK9il4Q=s0-d" \* MERGEFORMATINET </w:instrText>
      </w:r>
      <w:r w:rsidR="00DF6E13" w:rsidRPr="00B91B42">
        <w:rPr>
          <w:rFonts w:ascii="Arial" w:hAnsi="Arial" w:cs="Arial"/>
          <w:bCs/>
          <w:sz w:val="24"/>
          <w:szCs w:val="24"/>
        </w:rPr>
        <w:fldChar w:fldCharType="separate"/>
      </w:r>
      <w:r w:rsidR="00DF6E13" w:rsidRPr="00B91B42">
        <w:rPr>
          <w:rFonts w:ascii="Arial" w:hAnsi="Arial" w:cs="Arial"/>
          <w:bCs/>
          <w:sz w:val="24"/>
          <w:szCs w:val="24"/>
        </w:rPr>
        <w:fldChar w:fldCharType="end"/>
      </w:r>
    </w:p>
    <w:p w14:paraId="31EEBB9F" w14:textId="5F1D7C2C" w:rsidR="009F3500" w:rsidRPr="003F7B8D" w:rsidRDefault="009F3500" w:rsidP="00660AE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3DA73D1" w14:textId="1B6E4B6F" w:rsidR="00660AEE" w:rsidRPr="00660AEE" w:rsidRDefault="00666FDA" w:rsidP="00660A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BC7DF6A" wp14:editId="7D3C2E7B">
                <wp:simplePos x="0" y="0"/>
                <wp:positionH relativeFrom="column">
                  <wp:posOffset>73390</wp:posOffset>
                </wp:positionH>
                <wp:positionV relativeFrom="paragraph">
                  <wp:posOffset>15909</wp:posOffset>
                </wp:positionV>
                <wp:extent cx="6504305" cy="2778546"/>
                <wp:effectExtent l="12700" t="12700" r="10795" b="15875"/>
                <wp:wrapNone/>
                <wp:docPr id="39" name="Rectangle : avec coins arrondis en diagona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305" cy="277854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1071D" id="Rectangle : avec coins arrondis en diagonale 39" o:spid="_x0000_s1026" style="position:absolute;margin-left:5.8pt;margin-top:1.25pt;width:512.15pt;height:218.8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4305,27785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" path="m463100,l6504305,r,l6504305,2315446v,255763,-207337,463100,-463100,463100l,2778546r,l,463100c,207337,207337,,463100,xe" fillcolor="white [3201]" strokecolor="#4f81bd [3204]" strokeweight="2pt">
                <v:path arrowok="t" o:connecttype="custom" o:connectlocs="463100,0;6504305,0;6504305,0;6504305,2315446;6041205,2778546;0,2778546;0,2778546;0,463100;463100,0" o:connectangles="0,0,0,0,0,0,0,0,0"/>
              </v:shape>
            </w:pict>
          </mc:Fallback>
        </mc:AlternateContent>
      </w:r>
      <w:r w:rsidRPr="0022678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180565" wp14:editId="658C8D4C">
                <wp:simplePos x="0" y="0"/>
                <wp:positionH relativeFrom="column">
                  <wp:posOffset>68580</wp:posOffset>
                </wp:positionH>
                <wp:positionV relativeFrom="paragraph">
                  <wp:posOffset>107950</wp:posOffset>
                </wp:positionV>
                <wp:extent cx="6384290" cy="2686050"/>
                <wp:effectExtent l="0" t="0" r="0" b="0"/>
                <wp:wrapTight wrapText="bothSides">
                  <wp:wrapPolygon edited="0">
                    <wp:start x="215" y="102"/>
                    <wp:lineTo x="215" y="21345"/>
                    <wp:lineTo x="21355" y="21345"/>
                    <wp:lineTo x="21312" y="102"/>
                    <wp:lineTo x="215" y="102"/>
                  </wp:wrapPolygon>
                </wp:wrapTight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268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EEF6E7" w14:textId="295E12AF" w:rsidR="004D29FB" w:rsidRPr="00B23164" w:rsidRDefault="004D29FB" w:rsidP="00E17564">
                            <w:pPr>
                              <w:spacing w:line="21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sym w:font="Wingdings" w:char="F059"/>
                            </w:r>
                            <w:r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 xml:space="preserve">Rosh Hashana : </w:t>
                            </w:r>
                            <w:r w:rsidR="00F04C6A">
                              <w:rPr>
                                <w:rFonts w:ascii="Tahoma" w:hAnsi="Tahoma" w:cs="Tahoma"/>
                                <w:b/>
                                <w:sz w:val="24"/>
                                <w:szCs w:val="24"/>
                              </w:rPr>
                              <w:t>le Nouvel An juif</w:t>
                            </w:r>
                          </w:p>
                          <w:p w14:paraId="599356F7" w14:textId="3FF34AD8" w:rsidR="00F04C6A" w:rsidRDefault="00B91B42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Il se fête toujours au début de l’automne, mais pas toujours à la même date.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Ce jour-là, les juifs se souviennent que Dieu juge la vie de chaque homme suivant le bien et le mal qu’il a fait. </w:t>
                            </w:r>
                          </w:p>
                          <w:p w14:paraId="1363B95E" w14:textId="77777777" w:rsidR="004955B5" w:rsidRDefault="004955B5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0FD03548" w14:textId="64D0A263" w:rsidR="007D4E20" w:rsidRDefault="00B91B42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B231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Rosh Hashana est le début d’une période de 10 jours durant lesquels les juifs </w:t>
                            </w:r>
                            <w:r w:rsidR="00660AEE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essayent d’être proche de Dieu.</w:t>
                            </w:r>
                            <w:r w:rsidR="00DC446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6F1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C’est un temps de pénitence.</w:t>
                            </w:r>
                          </w:p>
                          <w:p w14:paraId="10305EF0" w14:textId="28E91D36" w:rsidR="004955B5" w:rsidRPr="00666FDA" w:rsidRDefault="00666FDA" w:rsidP="00666FDA">
                            <w:pPr>
                              <w:spacing w:after="60" w:line="216" w:lineRule="auto"/>
                              <w:ind w:left="708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Wingdings" w:char="F049"/>
                            </w:r>
                            <w:r w:rsidR="007A66F1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À ton avis, q</w:t>
                            </w:r>
                            <w:r w:rsidR="00DC4460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ue font</w:t>
                            </w:r>
                            <w:r w:rsidR="00E17564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t’</w:t>
                            </w:r>
                            <w:r w:rsidR="00DC4460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-</w:t>
                            </w:r>
                            <w:r w:rsidR="00660AEE" w:rsidRPr="00666FDA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ils pendant cette période ?</w:t>
                            </w:r>
                          </w:p>
                          <w:p w14:paraId="33A14F47" w14:textId="77777777" w:rsidR="007A66F1" w:rsidRDefault="007A66F1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021A294" w14:textId="77777777" w:rsidR="007A66F1" w:rsidRDefault="007A66F1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33AF366" w14:textId="77777777" w:rsidR="007A66F1" w:rsidRDefault="007A66F1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FEA03F" w14:textId="1E60ECB7" w:rsidR="004955B5" w:rsidRPr="00245726" w:rsidRDefault="00B91B42" w:rsidP="004955B5">
                            <w:pPr>
                              <w:spacing w:after="60" w:line="216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 w:hAnsi="Wingdings" w:cs="Tahoma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 dixième jour, la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fête de</w:t>
                            </w:r>
                            <w:r w:rsidR="00660AEE" w:rsidRPr="00E17564">
                              <w:rPr>
                                <w:rFonts w:ascii="Tahoma" w:hAnsi="Tahoma" w:cs="Tahoma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i/>
                                <w:sz w:val="24"/>
                                <w:szCs w:val="24"/>
                              </w:rPr>
                              <w:t xml:space="preserve">Yom Kippour,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le jour </w:t>
                            </w:r>
                            <w:r w:rsidR="004D29FB" w:rsidRPr="00B34C85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grand pardon,</w:t>
                            </w:r>
                            <w:r w:rsidR="004D29FB" w:rsidRPr="00B34C85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clôt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ure</w:t>
                            </w:r>
                            <w:r w:rsidR="004D29FB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cette période.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C’est le son du </w:t>
                            </w:r>
                            <w:r w:rsidR="00A14472" w:rsidRPr="000F6B33">
                              <w:rPr>
                                <w:rFonts w:ascii="Tahoma" w:hAnsi="Tahoma" w:cs="Tahoma"/>
                                <w:i/>
                                <w:iCs/>
                                <w:sz w:val="24"/>
                                <w:szCs w:val="24"/>
                              </w:rPr>
                              <w:t>Shofar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6F1">
                              <w:rPr>
                                <w:rFonts w:ascii="Wingdings" w:hAnsi="Wingdings" w:cs="Tahom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561A3F" w:rsidRPr="00561A3F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qui annonce la fin du jeune</w:t>
                            </w:r>
                            <w:r w:rsidR="00A14472" w:rsidRPr="00E1756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4472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dans les synagogues.</w:t>
                            </w:r>
                          </w:p>
                          <w:p w14:paraId="4C82D0A9" w14:textId="797B646A" w:rsidR="004D29FB" w:rsidRPr="00245726" w:rsidRDefault="004D29FB" w:rsidP="00E17564">
                            <w:pPr>
                              <w:spacing w:after="60" w:line="216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0565" id="Zone de texte 20" o:spid="_x0000_s1045" type="#_x0000_t202" style="position:absolute;margin-left:5.4pt;margin-top:8.5pt;width:502.7pt;height:21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" filled="f" stroked="f" strokeweight=".5pt">
                <v:textbox>
                  <w:txbxContent>
                    <w:p w14:paraId="4AEEF6E7" w14:textId="295E12AF" w:rsidR="004D29FB" w:rsidRPr="00B23164" w:rsidRDefault="004D29FB" w:rsidP="00E17564">
                      <w:pPr>
                        <w:spacing w:line="216" w:lineRule="auto"/>
                        <w:jc w:val="center"/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</w:pPr>
                      <w:r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sym w:font="Wingdings" w:char="F059"/>
                      </w:r>
                      <w:r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Pr="00B23164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 xml:space="preserve">Rosh Hashana : </w:t>
                      </w:r>
                      <w:r w:rsidR="00F04C6A">
                        <w:rPr>
                          <w:rFonts w:ascii="Tahoma" w:hAnsi="Tahoma" w:cs="Tahoma"/>
                          <w:b/>
                          <w:sz w:val="24"/>
                          <w:szCs w:val="24"/>
                        </w:rPr>
                        <w:t>le Nouvel An juif</w:t>
                      </w:r>
                    </w:p>
                    <w:p w14:paraId="599356F7" w14:textId="3FF34AD8" w:rsidR="00F04C6A" w:rsidRDefault="00B91B42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>Il se fête toujours au début de l’automne, mais pas toujours à la même date.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Ce jour-là, les juifs se souviennent que Dieu juge la vie de chaque homme suivant le bien et le mal qu’il a fait. </w:t>
                      </w:r>
                    </w:p>
                    <w:p w14:paraId="1363B95E" w14:textId="77777777" w:rsidR="004955B5" w:rsidRDefault="004955B5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0FD03548" w14:textId="64D0A263" w:rsidR="007D4E20" w:rsidRDefault="00B91B42" w:rsidP="004D29FB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4D29FB" w:rsidRPr="00B231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Rosh Hashana est le début d’une période de 10 jours durant lesquels les juifs </w:t>
                      </w:r>
                      <w:r w:rsidR="00660AEE">
                        <w:rPr>
                          <w:rFonts w:ascii="Tahoma" w:hAnsi="Tahoma" w:cs="Tahoma"/>
                          <w:sz w:val="24"/>
                          <w:szCs w:val="24"/>
                        </w:rPr>
                        <w:t>essayent d’être proche de Dieu.</w:t>
                      </w:r>
                      <w:r w:rsidR="00DC4460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7A66F1">
                        <w:rPr>
                          <w:rFonts w:ascii="Tahoma" w:hAnsi="Tahoma" w:cs="Tahoma"/>
                          <w:sz w:val="24"/>
                          <w:szCs w:val="24"/>
                        </w:rPr>
                        <w:t>C’est un temps de pénitence.</w:t>
                      </w:r>
                    </w:p>
                    <w:p w14:paraId="10305EF0" w14:textId="28E91D36" w:rsidR="004955B5" w:rsidRPr="00666FDA" w:rsidRDefault="00666FDA" w:rsidP="00666FDA">
                      <w:pPr>
                        <w:spacing w:after="60" w:line="216" w:lineRule="auto"/>
                        <w:ind w:left="708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Wingdings" w:char="F049"/>
                      </w:r>
                      <w:r w:rsidR="007A66F1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À ton avis, q</w:t>
                      </w:r>
                      <w:r w:rsidR="00DC4460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ue font</w:t>
                      </w:r>
                      <w:r w:rsidR="00E17564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t’</w:t>
                      </w:r>
                      <w:r w:rsidR="00DC4460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-</w:t>
                      </w:r>
                      <w:r w:rsidR="00660AEE" w:rsidRPr="00666FDA">
                        <w:rPr>
                          <w:rFonts w:ascii="Tahoma" w:hAnsi="Tahoma" w:cs="Tahoma"/>
                          <w:sz w:val="24"/>
                          <w:szCs w:val="24"/>
                        </w:rPr>
                        <w:t>ils pendant cette période ?</w:t>
                      </w:r>
                    </w:p>
                    <w:p w14:paraId="33A14F47" w14:textId="77777777" w:rsidR="007A66F1" w:rsidRDefault="007A66F1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0021A294" w14:textId="77777777" w:rsidR="007A66F1" w:rsidRDefault="007A66F1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733AF366" w14:textId="77777777" w:rsidR="007A66F1" w:rsidRDefault="007A66F1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7EFEA03F" w14:textId="1E60ECB7" w:rsidR="004955B5" w:rsidRPr="00245726" w:rsidRDefault="00B91B42" w:rsidP="004955B5">
                      <w:pPr>
                        <w:spacing w:after="60" w:line="216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Wingdings" w:hAnsi="Wingdings" w:cs="Tahoma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660AEE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 dixième jour, la</w:t>
                      </w:r>
                      <w:r w:rsidR="00660AEE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fête de</w:t>
                      </w:r>
                      <w:r w:rsidR="00660AEE" w:rsidRPr="00E17564">
                        <w:rPr>
                          <w:rFonts w:ascii="Tahoma" w:hAnsi="Tahoma" w:cs="Tahoma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D29FB" w:rsidRPr="00E17564">
                        <w:rPr>
                          <w:rFonts w:ascii="Tahoma" w:hAnsi="Tahoma" w:cs="Tahoma"/>
                          <w:i/>
                          <w:sz w:val="24"/>
                          <w:szCs w:val="24"/>
                        </w:rPr>
                        <w:t xml:space="preserve">Yom Kippour, 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le jour </w:t>
                      </w:r>
                      <w:r w:rsidR="004D29FB" w:rsidRPr="00B34C85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Tahoma" w:hAnsi="Tahoma" w:cs="Tahoma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grand pardon,</w:t>
                      </w:r>
                      <w:r w:rsidR="004D29FB" w:rsidRPr="00B34C85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>clôt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ure</w:t>
                      </w:r>
                      <w:r w:rsidR="004D29FB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cette période.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C’est le son du </w:t>
                      </w:r>
                      <w:r w:rsidR="00A14472" w:rsidRPr="000F6B33">
                        <w:rPr>
                          <w:rFonts w:ascii="Tahoma" w:hAnsi="Tahoma" w:cs="Tahoma"/>
                          <w:i/>
                          <w:iCs/>
                          <w:sz w:val="24"/>
                          <w:szCs w:val="24"/>
                        </w:rPr>
                        <w:t>Shofar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7A66F1">
                        <w:rPr>
                          <w:rFonts w:ascii="Wingdings" w:hAnsi="Wingdings" w:cs="Tahom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561A3F" w:rsidRPr="00561A3F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>qui annonce la fin du jeune</w:t>
                      </w:r>
                      <w:r w:rsidR="00A14472" w:rsidRPr="00E17564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r w:rsidR="00A14472">
                        <w:rPr>
                          <w:rFonts w:ascii="Tahoma" w:hAnsi="Tahoma" w:cs="Tahoma"/>
                          <w:sz w:val="24"/>
                          <w:szCs w:val="24"/>
                        </w:rPr>
                        <w:t>dans les synagogues.</w:t>
                      </w:r>
                    </w:p>
                    <w:p w14:paraId="4C82D0A9" w14:textId="797B646A" w:rsidR="004D29FB" w:rsidRPr="00245726" w:rsidRDefault="004D29FB" w:rsidP="00E17564">
                      <w:pPr>
                        <w:spacing w:after="60" w:line="216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4E13884" w14:textId="2FCE2299" w:rsidR="004D29FB" w:rsidRDefault="004D29FB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F94E03" w14:textId="112A1D8F" w:rsidR="007A66F1" w:rsidRDefault="00E17564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</w:p>
    <w:p w14:paraId="0C48E82F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343FBA5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075CBED4" w14:textId="4BE9789A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1859407D" w14:textId="6B0DD6C6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3B99B31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6F2F0898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139CE0D" w14:textId="019E6276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36F2C39B" w14:textId="2CE34E53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2DB222BD" w14:textId="77777777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52FEE2F0" w14:textId="306A048B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7732D7AC" w14:textId="0D67CE3B" w:rsidR="007A66F1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14:paraId="43C81D5B" w14:textId="5AABEEC5" w:rsidR="007A66F1" w:rsidRDefault="00666FDA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005267C" wp14:editId="7F8F4C5F">
            <wp:simplePos x="0" y="0"/>
            <wp:positionH relativeFrom="column">
              <wp:posOffset>2504463</wp:posOffset>
            </wp:positionH>
            <wp:positionV relativeFrom="paragraph">
              <wp:posOffset>193090</wp:posOffset>
            </wp:positionV>
            <wp:extent cx="3133922" cy="1764064"/>
            <wp:effectExtent l="0" t="0" r="3175" b="1270"/>
            <wp:wrapNone/>
            <wp:docPr id="59" name="Image 59" descr="Une image contenant texte, tasse, alimentation,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, tasse, alimentation, v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22" cy="17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42" w:rsidRPr="00660AE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52448" behindDoc="0" locked="0" layoutInCell="1" allowOverlap="1" wp14:anchorId="08CB1191" wp14:editId="5BA45F20">
            <wp:simplePos x="0" y="0"/>
            <wp:positionH relativeFrom="column">
              <wp:posOffset>1290505</wp:posOffset>
            </wp:positionH>
            <wp:positionV relativeFrom="paragraph">
              <wp:posOffset>91440</wp:posOffset>
            </wp:positionV>
            <wp:extent cx="947420" cy="947420"/>
            <wp:effectExtent l="0" t="0" r="5080" b="5080"/>
            <wp:wrapNone/>
            <wp:docPr id="38" name="Image 38" descr="/var/folders/xn/xg_28wnn6ng8lzrmty1crqxh0000gn/T/com.microsoft.Word/WebArchiveCopyPasteTempFiles/Choffar-300x300.jpg?u=http%3A%2F%2Fwww.catholiqueclichy.fr%2Fwp-content%2Fuploads%2F2015%2F10%2FChoffar-300x300.jpg&amp;q=0&amp;b=1&amp;p=0&amp;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xn/xg_28wnn6ng8lzrmty1crqxh0000gn/T/com.microsoft.Word/WebArchiveCopyPasteTempFiles/Choffar-300x300.jpg?u=http%3A%2F%2Fwww.catholiqueclichy.fr%2Fwp-content%2Fuploads%2F2015%2F10%2FChoffar-300x300.jpg&amp;q=0&amp;b=1&amp;p=0&amp;a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20D92" w14:textId="02859B85" w:rsidR="004D29FB" w:rsidRPr="00E17564" w:rsidRDefault="007A66F1" w:rsidP="00E1756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Wingdings" w:hAnsi="Wingdings" w:cs="Tahoma"/>
          <w:b/>
          <w:bCs/>
          <w:sz w:val="24"/>
          <w:szCs w:val="24"/>
        </w:rPr>
        <w:t>I</w:t>
      </w:r>
      <w:r w:rsidR="00561A3F" w:rsidRPr="00561A3F">
        <w:rPr>
          <w:rFonts w:ascii="Tahoma" w:hAnsi="Tahoma" w:cs="Tahoma"/>
          <w:b/>
          <w:bCs/>
          <w:sz w:val="24"/>
          <w:szCs w:val="24"/>
        </w:rPr>
        <w:t xml:space="preserve"> </w:t>
      </w:r>
      <w:r w:rsidR="00660AEE" w:rsidRPr="00E17564">
        <w:rPr>
          <w:rFonts w:ascii="Arial" w:hAnsi="Arial" w:cs="Arial"/>
          <w:b/>
          <w:sz w:val="28"/>
          <w:szCs w:val="28"/>
        </w:rPr>
        <w:t>Qui suis-je ?</w:t>
      </w:r>
      <w:r w:rsidR="00660AEE" w:rsidRPr="00E17564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 </w:t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fldChar w:fldCharType="begin"/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instrText xml:space="preserve"> INCLUDEPICTURE "/var/folders/xn/xg_28wnn6ng8lzrmty1crqxh0000gn/T/com.microsoft.Word/WebArchiveCopyPasteTempFiles/Choffar-300x300.jpg?u=http%3A%2F%2Fwww.catholiqueclichy.fr%2Fwp-content%2Fuploads%2F2015%2F10%2FChoffar-300x300.jpg&amp;q=0&amp;b=1&amp;p=0&amp;a=1" \* MERGEFORMATINET </w:instrText>
      </w:r>
      <w:r w:rsidR="00660AEE" w:rsidRPr="00660AEE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fldChar w:fldCharType="end"/>
      </w:r>
    </w:p>
    <w:p w14:paraId="57D85563" w14:textId="27EB5D28" w:rsidR="00660AEE" w:rsidRDefault="00660AEE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9BDD98" w14:textId="5108DB3E" w:rsidR="00660AEE" w:rsidRDefault="00E17564" w:rsidP="00E175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 </w:t>
      </w:r>
      <w:r w:rsidR="00660AEE">
        <w:rPr>
          <w:rFonts w:ascii="Arial" w:hAnsi="Arial" w:cs="Arial"/>
          <w:sz w:val="24"/>
          <w:szCs w:val="24"/>
        </w:rPr>
        <w:t>Un coquillage</w:t>
      </w:r>
      <w:r w:rsidR="004955B5">
        <w:rPr>
          <w:rFonts w:ascii="Arial" w:hAnsi="Arial" w:cs="Arial"/>
          <w:sz w:val="24"/>
          <w:szCs w:val="24"/>
        </w:rPr>
        <w:t> </w:t>
      </w:r>
    </w:p>
    <w:p w14:paraId="6232C5B7" w14:textId="77777777" w:rsidR="004955B5" w:rsidRDefault="00E17564" w:rsidP="00E175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</w:t>
      </w:r>
      <w:r w:rsidR="00660AEE">
        <w:rPr>
          <w:rFonts w:ascii="Arial" w:hAnsi="Arial" w:cs="Arial"/>
          <w:sz w:val="24"/>
          <w:szCs w:val="24"/>
        </w:rPr>
        <w:t xml:space="preserve">Une corne de </w:t>
      </w:r>
    </w:p>
    <w:p w14:paraId="0F1FCEE2" w14:textId="68CD9C31" w:rsidR="00660AEE" w:rsidRDefault="004955B5" w:rsidP="00E175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="00660AEE">
        <w:rPr>
          <w:rFonts w:ascii="Arial" w:hAnsi="Arial" w:cs="Arial"/>
          <w:sz w:val="24"/>
          <w:szCs w:val="24"/>
        </w:rPr>
        <w:t>bélier</w:t>
      </w:r>
      <w:proofErr w:type="gramEnd"/>
      <w:r w:rsidR="00660AEE">
        <w:rPr>
          <w:rFonts w:ascii="Arial" w:hAnsi="Arial" w:cs="Arial"/>
          <w:sz w:val="24"/>
          <w:szCs w:val="24"/>
        </w:rPr>
        <w:t> </w:t>
      </w:r>
    </w:p>
    <w:p w14:paraId="792BEA82" w14:textId="49015564" w:rsidR="00660AEE" w:rsidRPr="003B040E" w:rsidRDefault="00E17564" w:rsidP="004D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</w:t>
      </w:r>
      <w:r w:rsidR="00660AEE">
        <w:rPr>
          <w:rFonts w:ascii="Arial" w:hAnsi="Arial" w:cs="Arial"/>
          <w:sz w:val="24"/>
          <w:szCs w:val="24"/>
        </w:rPr>
        <w:t>Une lampe à huile </w:t>
      </w:r>
    </w:p>
    <w:p w14:paraId="099337EC" w14:textId="3F878F18" w:rsidR="00F04C6A" w:rsidRDefault="004D29FB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91B42">
        <w:fldChar w:fldCharType="begin"/>
      </w:r>
      <w:r w:rsidR="00B91B42">
        <w:instrText xml:space="preserve"> INCLUDEPICTURE "/Users/catherinestampfler/Library/Group Containers/UBF8T346G9.ms/WebArchiveCopyPasteTempFiles/com.microsoft.Word/148c6d_e018b6defaf840bdb3b272d3ae11d555~mv2.jpg" \* MERGEFORMATINET </w:instrText>
      </w:r>
      <w:r w:rsidR="00B91B42">
        <w:fldChar w:fldCharType="separate"/>
      </w:r>
      <w:r w:rsidR="00B91B42">
        <w:fldChar w:fldCharType="end"/>
      </w:r>
    </w:p>
    <w:p w14:paraId="5AD50A34" w14:textId="3809EF01" w:rsidR="00F04C6A" w:rsidRDefault="00F04C6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120EC0F4" w14:textId="5326600B" w:rsidR="00F04C6A" w:rsidRDefault="00F04C6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3F1120A1" w14:textId="77777777" w:rsidR="00666FDA" w:rsidRPr="00CF322D" w:rsidRDefault="00666FDA" w:rsidP="00666FDA">
      <w:pPr>
        <w:pStyle w:val="NormalWeb"/>
        <w:snapToGrid w:val="0"/>
        <w:spacing w:before="0" w:beforeAutospacing="0" w:after="0" w:afterAutospacing="0"/>
        <w:contextualSpacing/>
        <w:textAlignment w:val="baseline"/>
        <w:rPr>
          <w:rFonts w:ascii="inherit" w:hAnsi="inherit" w:cs="Arial"/>
          <w:color w:val="444444"/>
        </w:rPr>
      </w:pPr>
    </w:p>
    <w:p w14:paraId="0F1D990F" w14:textId="77777777" w:rsidR="00666FDA" w:rsidRPr="006748C2" w:rsidRDefault="00666FDA" w:rsidP="00666FD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EE884D" wp14:editId="38EFDA20">
                <wp:simplePos x="0" y="0"/>
                <wp:positionH relativeFrom="column">
                  <wp:posOffset>5343350</wp:posOffset>
                </wp:positionH>
                <wp:positionV relativeFrom="paragraph">
                  <wp:posOffset>-251011</wp:posOffset>
                </wp:positionV>
                <wp:extent cx="953135" cy="339725"/>
                <wp:effectExtent l="0" t="0" r="0" b="0"/>
                <wp:wrapNone/>
                <wp:docPr id="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1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C150C" w14:textId="7D8073F6" w:rsidR="00666FDA" w:rsidRPr="00666FDA" w:rsidRDefault="00666FDA" w:rsidP="00666FDA">
                            <w:pPr>
                              <w:rPr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66FDA"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Annexe </w:t>
                            </w:r>
                            <w:r w:rsidR="007045BA">
                              <w:rPr>
                                <w:color w:val="0000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E884D" id="_x0000_s1046" type="#_x0000_t202" style="position:absolute;margin-left:420.75pt;margin-top:-19.75pt;width:75.05pt;height:26.7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" stroked="f">
                <v:path arrowok="t"/>
                <v:textbox style="mso-fit-shape-to-text:t">
                  <w:txbxContent>
                    <w:p w14:paraId="034C150C" w14:textId="7D8073F6" w:rsidR="00666FDA" w:rsidRPr="00666FDA" w:rsidRDefault="00666FDA" w:rsidP="00666FDA">
                      <w:pPr>
                        <w:rPr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666FDA">
                        <w:rPr>
                          <w:color w:val="0000FF"/>
                          <w:sz w:val="24"/>
                          <w:szCs w:val="24"/>
                        </w:rPr>
                        <w:t xml:space="preserve">Annexe </w:t>
                      </w:r>
                      <w:r w:rsidR="007045BA">
                        <w:rPr>
                          <w:color w:val="0000FF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w:drawing>
          <wp:anchor distT="0" distB="0" distL="114300" distR="114300" simplePos="0" relativeHeight="251820032" behindDoc="0" locked="0" layoutInCell="1" allowOverlap="1" wp14:anchorId="648FC3AE" wp14:editId="7A52E40B">
            <wp:simplePos x="0" y="0"/>
            <wp:positionH relativeFrom="column">
              <wp:posOffset>6282951</wp:posOffset>
            </wp:positionH>
            <wp:positionV relativeFrom="paragraph">
              <wp:posOffset>-401656</wp:posOffset>
            </wp:positionV>
            <wp:extent cx="763270" cy="763270"/>
            <wp:effectExtent l="0" t="0" r="0" b="0"/>
            <wp:wrapNone/>
            <wp:docPr id="66" name="Image 66" descr="Une image contenant trombone, stationnaire,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trombone, stationnaire, charrette à br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59363" w14:textId="77777777" w:rsidR="00666FDA" w:rsidRPr="00ED53FC" w:rsidRDefault="00666FDA" w:rsidP="00666FDA">
      <w:pPr>
        <w:pStyle w:val="Paragraphedeliste"/>
        <w:spacing w:after="0" w:line="240" w:lineRule="auto"/>
        <w:ind w:left="142" w:firstLine="578"/>
        <w:jc w:val="center"/>
        <w:rPr>
          <w:rFonts w:ascii="Arial" w:hAnsi="Arial" w:cs="Arial"/>
          <w:b/>
          <w:sz w:val="24"/>
          <w:szCs w:val="24"/>
        </w:rPr>
      </w:pPr>
      <w:r w:rsidRPr="005F18F1">
        <w:rPr>
          <w:rFonts w:ascii="Arial" w:hAnsi="Arial" w:cs="Arial"/>
          <w:noProof/>
        </w:rPr>
        <w:drawing>
          <wp:anchor distT="0" distB="0" distL="114300" distR="114300" simplePos="0" relativeHeight="251819008" behindDoc="1" locked="0" layoutInCell="1" allowOverlap="1" wp14:anchorId="5903612C" wp14:editId="71B3B377">
            <wp:simplePos x="0" y="0"/>
            <wp:positionH relativeFrom="column">
              <wp:posOffset>69850</wp:posOffset>
            </wp:positionH>
            <wp:positionV relativeFrom="paragraph">
              <wp:posOffset>173990</wp:posOffset>
            </wp:positionV>
            <wp:extent cx="182245" cy="184150"/>
            <wp:effectExtent l="0" t="0" r="0" b="6350"/>
            <wp:wrapTight wrapText="bothSides">
              <wp:wrapPolygon edited="0">
                <wp:start x="0" y="0"/>
                <wp:lineTo x="0" y="20855"/>
                <wp:lineTo x="19568" y="20855"/>
                <wp:lineTo x="19568" y="0"/>
                <wp:lineTo x="0" y="0"/>
              </wp:wrapPolygon>
            </wp:wrapTight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8BB">
        <w:rPr>
          <w:rFonts w:ascii="Arial" w:hAnsi="Arial" w:cs="Arial"/>
          <w:b/>
          <w:sz w:val="24"/>
          <w:szCs w:val="24"/>
          <w:u w:val="single"/>
        </w:rPr>
        <w:t>Au rythme du soleil et de la lune</w:t>
      </w:r>
    </w:p>
    <w:p w14:paraId="08742CFD" w14:textId="77777777" w:rsidR="00666FDA" w:rsidRPr="00666FDA" w:rsidRDefault="00666FDA" w:rsidP="00666FD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5C4">
        <w:rPr>
          <w:rFonts w:ascii="Arial" w:hAnsi="Arial" w:cs="Arial"/>
          <w:sz w:val="24"/>
          <w:szCs w:val="24"/>
        </w:rPr>
        <w:t>Les calendriers des religions sont calculés sur la course de la lune et/ou du soleil</w:t>
      </w:r>
      <w:r>
        <w:rPr>
          <w:rFonts w:ascii="Arial" w:hAnsi="Arial" w:cs="Arial"/>
          <w:sz w:val="24"/>
          <w:szCs w:val="24"/>
        </w:rPr>
        <w:t>.</w:t>
      </w:r>
    </w:p>
    <w:p w14:paraId="28E6DF48" w14:textId="02E58C7B" w:rsidR="007A66F1" w:rsidRDefault="007A66F1" w:rsidP="00666FDA">
      <w:pPr>
        <w:spacing w:after="0" w:line="240" w:lineRule="auto"/>
        <w:ind w:right="225"/>
        <w:rPr>
          <w:rFonts w:ascii="Arial" w:hAnsi="Arial" w:cs="Arial"/>
          <w:sz w:val="24"/>
          <w:szCs w:val="24"/>
        </w:rPr>
      </w:pPr>
    </w:p>
    <w:p w14:paraId="62C15A64" w14:textId="6DF1A792" w:rsidR="007A66F1" w:rsidRDefault="00666FDA" w:rsidP="00D134B5">
      <w:pPr>
        <w:spacing w:after="0" w:line="240" w:lineRule="auto"/>
        <w:ind w:right="2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825152" behindDoc="0" locked="0" layoutInCell="1" allowOverlap="1" wp14:anchorId="11108602" wp14:editId="286BAFFE">
            <wp:simplePos x="0" y="0"/>
            <wp:positionH relativeFrom="column">
              <wp:posOffset>2540264</wp:posOffset>
            </wp:positionH>
            <wp:positionV relativeFrom="paragraph">
              <wp:posOffset>54515</wp:posOffset>
            </wp:positionV>
            <wp:extent cx="389024" cy="354795"/>
            <wp:effectExtent l="4445" t="0" r="0" b="0"/>
            <wp:wrapNone/>
            <wp:docPr id="29" name="Image 29" descr="Description : Macintosh HD:Users:catherinestampfler:Desktop:religion_logo_isl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Description : Macintosh HD:Users:catherinestampfler:Desktop:religion_logo_isl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24" cy="3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44094" w14:textId="2937B825" w:rsidR="00C60755" w:rsidRPr="00C60755" w:rsidRDefault="004D29FB" w:rsidP="00C6075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60755" w:rsidRPr="0021544C">
        <w:rPr>
          <w:rFonts w:ascii="Arial" w:hAnsi="Arial" w:cs="Arial"/>
          <w:b/>
        </w:rPr>
        <w:t xml:space="preserve">  </w:t>
      </w:r>
      <w:r w:rsidR="00C60755" w:rsidRPr="00C60755">
        <w:rPr>
          <w:rFonts w:ascii="Arial" w:hAnsi="Arial" w:cs="Arial"/>
          <w:b/>
          <w:sz w:val="24"/>
          <w:szCs w:val="24"/>
        </w:rPr>
        <w:t>TÂ</w:t>
      </w:r>
      <w:r w:rsidR="00C60755">
        <w:rPr>
          <w:rFonts w:ascii="Arial" w:hAnsi="Arial" w:cs="Arial"/>
          <w:b/>
          <w:sz w:val="24"/>
          <w:szCs w:val="24"/>
        </w:rPr>
        <w:t>CHE 3</w:t>
      </w:r>
    </w:p>
    <w:p w14:paraId="5DCB3D1E" w14:textId="6AB7B1BF" w:rsidR="00D134B5" w:rsidRDefault="00D134B5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439AA943" w14:textId="1DA74182" w:rsidR="00E17564" w:rsidRDefault="00D134B5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  <w:r w:rsidRPr="00D134B5">
        <w:rPr>
          <w:rFonts w:ascii="Arial" w:hAnsi="Arial" w:cs="Arial"/>
          <w:sz w:val="24"/>
          <w:szCs w:val="24"/>
        </w:rPr>
        <w:tab/>
      </w:r>
      <w:r w:rsidRPr="00D134B5">
        <w:rPr>
          <w:rFonts w:ascii="Arial" w:hAnsi="Arial" w:cs="Arial"/>
          <w:sz w:val="24"/>
          <w:szCs w:val="24"/>
        </w:rPr>
        <w:tab/>
      </w:r>
      <w:r w:rsidR="004D29FB" w:rsidRPr="00637B31">
        <w:rPr>
          <w:rFonts w:ascii="Arial" w:hAnsi="Arial" w:cs="Arial"/>
          <w:b/>
          <w:sz w:val="24"/>
          <w:szCs w:val="24"/>
          <w:u w:val="single"/>
        </w:rPr>
        <w:t>Le calendrier musulman</w:t>
      </w:r>
      <w:r w:rsidR="004D29FB" w:rsidRPr="00637B31">
        <w:rPr>
          <w:rFonts w:ascii="Arial" w:hAnsi="Arial" w:cs="Arial"/>
          <w:sz w:val="24"/>
          <w:szCs w:val="24"/>
        </w:rPr>
        <w:t xml:space="preserve"> est </w:t>
      </w:r>
      <w:r w:rsidR="004D29FB" w:rsidRPr="00B070B8">
        <w:rPr>
          <w:rFonts w:ascii="Arial" w:hAnsi="Arial" w:cs="Arial"/>
          <w:b/>
          <w:sz w:val="24"/>
          <w:szCs w:val="24"/>
        </w:rPr>
        <w:t>lunaire</w:t>
      </w:r>
      <w:r w:rsidR="004D29FB" w:rsidRPr="00637B31">
        <w:rPr>
          <w:rFonts w:ascii="Arial" w:hAnsi="Arial" w:cs="Arial"/>
          <w:sz w:val="24"/>
          <w:szCs w:val="24"/>
        </w:rPr>
        <w:t xml:space="preserve">. </w:t>
      </w:r>
    </w:p>
    <w:p w14:paraId="53B4812C" w14:textId="7591E5BF" w:rsidR="00561A3F" w:rsidRDefault="00561A3F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240F905A" w14:textId="242AD404" w:rsidR="004D29FB" w:rsidRDefault="00666FDA" w:rsidP="00666FDA">
      <w:pPr>
        <w:spacing w:after="0" w:line="240" w:lineRule="auto"/>
        <w:ind w:left="708" w:right="225"/>
        <w:jc w:val="both"/>
        <w:rPr>
          <w:rFonts w:ascii="Arial" w:hAnsi="Arial" w:cs="Arial"/>
          <w:sz w:val="24"/>
          <w:szCs w:val="24"/>
        </w:rPr>
      </w:pPr>
      <w:r w:rsidRPr="009F3500">
        <w:rPr>
          <w:rFonts w:ascii="Arial" w:hAnsi="Arial" w:cs="Arial"/>
          <w:noProof/>
        </w:rPr>
        <w:drawing>
          <wp:anchor distT="0" distB="0" distL="114300" distR="114300" simplePos="0" relativeHeight="251827200" behindDoc="0" locked="0" layoutInCell="1" allowOverlap="1" wp14:anchorId="29D4E739" wp14:editId="5B062279">
            <wp:simplePos x="0" y="0"/>
            <wp:positionH relativeFrom="column">
              <wp:posOffset>-88299</wp:posOffset>
            </wp:positionH>
            <wp:positionV relativeFrom="paragraph">
              <wp:posOffset>95014</wp:posOffset>
            </wp:positionV>
            <wp:extent cx="335280" cy="357505"/>
            <wp:effectExtent l="0" t="0" r="0" b="0"/>
            <wp:wrapNone/>
            <wp:docPr id="69" name="Image 6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clip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9FB" w:rsidRPr="00637B31">
        <w:rPr>
          <w:rFonts w:ascii="Arial" w:hAnsi="Arial" w:cs="Arial"/>
          <w:sz w:val="24"/>
          <w:szCs w:val="24"/>
        </w:rPr>
        <w:t>Le mois commence avec la lune</w:t>
      </w:r>
      <w:r w:rsidR="004D29FB">
        <w:rPr>
          <w:rFonts w:ascii="Arial" w:hAnsi="Arial" w:cs="Arial"/>
          <w:sz w:val="24"/>
          <w:szCs w:val="24"/>
        </w:rPr>
        <w:t> : u</w:t>
      </w:r>
      <w:r w:rsidR="004D29FB" w:rsidRPr="00AA6F03">
        <w:rPr>
          <w:rFonts w:ascii="Arial" w:hAnsi="Arial" w:cs="Arial"/>
          <w:sz w:val="24"/>
          <w:szCs w:val="24"/>
        </w:rPr>
        <w:t>ne année hégirienne</w:t>
      </w:r>
      <w:r w:rsidR="004D29FB">
        <w:rPr>
          <w:rFonts w:ascii="Arial" w:hAnsi="Arial" w:cs="Arial"/>
          <w:sz w:val="24"/>
          <w:szCs w:val="24"/>
        </w:rPr>
        <w:t>*</w:t>
      </w:r>
      <w:r w:rsidR="004D29FB" w:rsidRPr="00AA6F03">
        <w:rPr>
          <w:rFonts w:ascii="Arial" w:hAnsi="Arial" w:cs="Arial"/>
          <w:sz w:val="24"/>
          <w:szCs w:val="24"/>
        </w:rPr>
        <w:t xml:space="preserve"> est donc plus </w:t>
      </w:r>
      <w:r w:rsidR="004D29FB">
        <w:rPr>
          <w:rFonts w:ascii="Arial" w:hAnsi="Arial" w:cs="Arial"/>
          <w:sz w:val="24"/>
          <w:szCs w:val="24"/>
        </w:rPr>
        <w:t>courte qu’une année grégorienne</w:t>
      </w:r>
      <w:r w:rsidR="004D29FB" w:rsidRPr="00AA6F03">
        <w:rPr>
          <w:rFonts w:ascii="Arial" w:hAnsi="Arial" w:cs="Arial"/>
          <w:sz w:val="24"/>
          <w:szCs w:val="24"/>
        </w:rPr>
        <w:t xml:space="preserve"> d’environ onze jours. C’est pourquoi </w:t>
      </w:r>
      <w:r w:rsidR="004D29FB" w:rsidRPr="00637B31">
        <w:rPr>
          <w:rFonts w:ascii="Arial" w:hAnsi="Arial" w:cs="Arial"/>
          <w:sz w:val="24"/>
          <w:szCs w:val="24"/>
        </w:rPr>
        <w:t>les fêtes tombent à des dates différentes chaque année.</w:t>
      </w:r>
      <w:r w:rsidR="004D29FB">
        <w:rPr>
          <w:rFonts w:ascii="Arial" w:hAnsi="Arial" w:cs="Arial"/>
          <w:sz w:val="24"/>
          <w:szCs w:val="24"/>
        </w:rPr>
        <w:t xml:space="preserve"> </w:t>
      </w:r>
    </w:p>
    <w:p w14:paraId="72AF4C96" w14:textId="4A1A00F7" w:rsidR="00666FDA" w:rsidRDefault="00666FD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74DC45F1" w14:textId="77777777" w:rsidR="00666FDA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i/>
          <w:iCs/>
          <w:sz w:val="24"/>
          <w:szCs w:val="24"/>
        </w:rPr>
      </w:pPr>
    </w:p>
    <w:p w14:paraId="4174278F" w14:textId="77777777" w:rsidR="00666FDA" w:rsidRPr="00666FDA" w:rsidRDefault="00666FDA" w:rsidP="00666FDA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sym w:font="Wingdings" w:char="F049"/>
      </w:r>
      <w:r>
        <w:rPr>
          <w:rFonts w:ascii="Arial" w:hAnsi="Arial" w:cs="Arial"/>
          <w:sz w:val="24"/>
          <w:szCs w:val="24"/>
        </w:rPr>
        <w:t xml:space="preserve"> </w:t>
      </w:r>
      <w:r w:rsidRPr="008C2D12">
        <w:rPr>
          <w:rFonts w:ascii="Arial" w:hAnsi="Arial" w:cs="Arial"/>
          <w:i/>
          <w:iCs/>
          <w:sz w:val="24"/>
          <w:szCs w:val="24"/>
        </w:rPr>
        <w:t xml:space="preserve">À l’aide du calendrier interreligieux, complète ci-dessous : </w:t>
      </w:r>
    </w:p>
    <w:p w14:paraId="7F1ACB35" w14:textId="77777777" w:rsidR="00666FDA" w:rsidRPr="00637B31" w:rsidRDefault="00666FDA" w:rsidP="004D29FB">
      <w:pPr>
        <w:spacing w:after="0" w:line="240" w:lineRule="auto"/>
        <w:ind w:right="225"/>
        <w:jc w:val="both"/>
        <w:rPr>
          <w:rFonts w:ascii="Arial" w:hAnsi="Arial" w:cs="Arial"/>
          <w:sz w:val="24"/>
          <w:szCs w:val="24"/>
        </w:rPr>
      </w:pPr>
    </w:p>
    <w:p w14:paraId="4D4C217A" w14:textId="75B39512" w:rsidR="004D4836" w:rsidRPr="004D4836" w:rsidRDefault="00E17564" w:rsidP="004D4836">
      <w:pPr>
        <w:pStyle w:val="Titre2"/>
        <w:spacing w:before="0" w:beforeAutospacing="0" w:after="0" w:afterAutospacing="0"/>
        <w:textAlignment w:val="baseline"/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tab/>
      </w:r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Le premier mois du calendrier </w:t>
      </w:r>
      <w:r w:rsidR="00692F2A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hégirien </w:t>
      </w:r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est le mois de </w:t>
      </w:r>
      <w:proofErr w:type="spellStart"/>
      <w:r w:rsidR="004D29FB" w:rsidRPr="004D4836">
        <w:rPr>
          <w:rFonts w:ascii="Arial" w:eastAsiaTheme="minorHAnsi" w:hAnsi="Arial" w:cs="Arial"/>
          <w:b w:val="0"/>
          <w:bCs w:val="0"/>
          <w:i/>
          <w:iCs/>
          <w:sz w:val="24"/>
          <w:szCs w:val="24"/>
          <w:lang w:eastAsia="en-US"/>
        </w:rPr>
        <w:t>Moharram</w:t>
      </w:r>
      <w:proofErr w:type="spellEnd"/>
      <w:r w:rsidR="004D29FB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>.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Le 1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vertAlign w:val="superscript"/>
          <w:lang w:eastAsia="en-US"/>
        </w:rPr>
        <w:t>er</w:t>
      </w:r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</w:t>
      </w:r>
      <w:proofErr w:type="spellStart"/>
      <w:r w:rsidR="004955B5" w:rsidRPr="004D4836">
        <w:rPr>
          <w:rFonts w:ascii="Arial" w:eastAsiaTheme="minorHAnsi" w:hAnsi="Arial" w:cs="Arial"/>
          <w:b w:val="0"/>
          <w:bCs w:val="0"/>
          <w:i/>
          <w:iCs/>
          <w:sz w:val="24"/>
          <w:szCs w:val="24"/>
          <w:lang w:eastAsia="en-US"/>
        </w:rPr>
        <w:t>Moharram</w:t>
      </w:r>
      <w:proofErr w:type="spellEnd"/>
      <w:r w:rsidR="004955B5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est donc la fête du Nouvel an</w:t>
      </w:r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, </w:t>
      </w:r>
      <w:proofErr w:type="spellStart"/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>Raʼs</w:t>
      </w:r>
      <w:proofErr w:type="spellEnd"/>
      <w:r w:rsidR="004D4836" w:rsidRPr="004D4836">
        <w:rPr>
          <w:rFonts w:ascii="Arial" w:eastAsiaTheme="minorHAnsi" w:hAnsi="Arial" w:cs="Arial"/>
          <w:b w:val="0"/>
          <w:bCs w:val="0"/>
          <w:sz w:val="24"/>
          <w:szCs w:val="24"/>
          <w:lang w:eastAsia="en-US"/>
        </w:rPr>
        <w:t xml:space="preserve"> as-Sana</w:t>
      </w:r>
    </w:p>
    <w:p w14:paraId="00718D31" w14:textId="4E85F25E" w:rsidR="004955B5" w:rsidRDefault="004D4836" w:rsidP="004955B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est d’usage de</w:t>
      </w:r>
      <w:r w:rsidRPr="004D4836">
        <w:rPr>
          <w:rFonts w:ascii="Arial" w:hAnsi="Arial" w:cs="Arial"/>
          <w:sz w:val="24"/>
          <w:szCs w:val="24"/>
        </w:rPr>
        <w:t xml:space="preserve"> se souhaite</w:t>
      </w:r>
      <w:r>
        <w:rPr>
          <w:rFonts w:ascii="Arial" w:hAnsi="Arial" w:cs="Arial"/>
          <w:sz w:val="24"/>
          <w:szCs w:val="24"/>
        </w:rPr>
        <w:t>r</w:t>
      </w:r>
      <w:r w:rsidRPr="004D4836">
        <w:rPr>
          <w:rFonts w:ascii="Arial" w:hAnsi="Arial" w:cs="Arial"/>
          <w:sz w:val="24"/>
          <w:szCs w:val="24"/>
        </w:rPr>
        <w:t>, ce jour-là, la bonne année</w:t>
      </w:r>
    </w:p>
    <w:p w14:paraId="03AFE42F" w14:textId="77777777" w:rsidR="004D4836" w:rsidRDefault="004D4836" w:rsidP="004955B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8EAB3DC" w14:textId="1D06A057" w:rsidR="004D29FB" w:rsidRDefault="004D29FB" w:rsidP="004D29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A6F03">
        <w:rPr>
          <w:rFonts w:ascii="Arial" w:hAnsi="Arial" w:cs="Arial"/>
          <w:b/>
          <w:sz w:val="24"/>
          <w:szCs w:val="24"/>
        </w:rPr>
        <w:t xml:space="preserve">L'année actuelle est </w:t>
      </w:r>
      <w:r>
        <w:rPr>
          <w:rFonts w:ascii="Arial" w:hAnsi="Arial" w:cs="Arial"/>
          <w:b/>
          <w:sz w:val="24"/>
          <w:szCs w:val="24"/>
        </w:rPr>
        <w:t xml:space="preserve">l’an </w:t>
      </w:r>
      <w:r w:rsidR="00692F2A">
        <w:rPr>
          <w:rFonts w:ascii="AppleGothic" w:eastAsia="AppleGothic" w:hAnsi="AppleGothic" w:cs="Arial"/>
          <w:b/>
          <w:sz w:val="24"/>
          <w:szCs w:val="24"/>
        </w:rPr>
        <w:t xml:space="preserve">1444 </w:t>
      </w:r>
      <w:r w:rsidRPr="00AA6F03">
        <w:rPr>
          <w:rFonts w:ascii="Arial" w:hAnsi="Arial" w:cs="Arial"/>
          <w:b/>
          <w:sz w:val="24"/>
          <w:szCs w:val="24"/>
        </w:rPr>
        <w:t xml:space="preserve">depuis </w:t>
      </w:r>
      <w:r w:rsidR="00692F2A">
        <w:rPr>
          <w:rFonts w:ascii="Arial" w:hAnsi="Arial" w:cs="Arial"/>
          <w:b/>
          <w:sz w:val="24"/>
          <w:szCs w:val="24"/>
        </w:rPr>
        <w:t>(quel jour ?) ____________________</w:t>
      </w:r>
      <w:r w:rsidR="004955B5">
        <w:rPr>
          <w:rFonts w:ascii="Arial" w:hAnsi="Arial" w:cs="Arial"/>
          <w:b/>
          <w:sz w:val="24"/>
          <w:szCs w:val="24"/>
        </w:rPr>
        <w:t xml:space="preserve"> 202</w:t>
      </w:r>
      <w:r w:rsidR="00692F2A">
        <w:rPr>
          <w:rFonts w:ascii="Arial" w:hAnsi="Arial" w:cs="Arial"/>
          <w:b/>
          <w:sz w:val="24"/>
          <w:szCs w:val="24"/>
        </w:rPr>
        <w:t>2</w:t>
      </w:r>
      <w:r w:rsidR="004955B5">
        <w:rPr>
          <w:rFonts w:ascii="Arial" w:hAnsi="Arial" w:cs="Arial"/>
          <w:b/>
          <w:sz w:val="24"/>
          <w:szCs w:val="24"/>
        </w:rPr>
        <w:t>.</w:t>
      </w:r>
      <w:r w:rsidRPr="00AA6F03">
        <w:rPr>
          <w:rFonts w:ascii="Arial" w:hAnsi="Arial" w:cs="Arial"/>
          <w:b/>
          <w:sz w:val="24"/>
          <w:szCs w:val="24"/>
        </w:rPr>
        <w:t xml:space="preserve"> </w:t>
      </w:r>
    </w:p>
    <w:p w14:paraId="273D70D0" w14:textId="5C1EA23E" w:rsidR="004D29FB" w:rsidRDefault="004D4836" w:rsidP="004D29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8FAFA" wp14:editId="2A47FB00">
                <wp:simplePos x="0" y="0"/>
                <wp:positionH relativeFrom="column">
                  <wp:posOffset>71029</wp:posOffset>
                </wp:positionH>
                <wp:positionV relativeFrom="paragraph">
                  <wp:posOffset>13661</wp:posOffset>
                </wp:positionV>
                <wp:extent cx="4715409" cy="3081441"/>
                <wp:effectExtent l="50800" t="25400" r="60325" b="81280"/>
                <wp:wrapNone/>
                <wp:docPr id="42" name="Rectangle : avec coins arrondis en diagona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409" cy="3081441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4A63" id="Rectangle : avec coins arrondis en diagonale 42" o:spid="_x0000_s1026" style="position:absolute;margin-left:5.6pt;margin-top:1.1pt;width:371.3pt;height:242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5409,3081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" path="m513584,l4715409,r,l4715409,2567857v,283645,-229939,513584,-513584,513584l,3081441r,l,513584c,229939,229939,,513584,xe" filled="f" strokecolor="#4579b8 [3044]">
                <v:shadow on="t" color="black" opacity="22937f" origin=",.5" offset="0,.63889mm"/>
                <v:path arrowok="t" o:connecttype="custom" o:connectlocs="513584,0;4715409,0;4715409,0;4715409,2567857;4201825,3081441;0,3081441;0,3081441;0,513584;513584,0" o:connectangles="0,0,0,0,0,0,0,0,0"/>
              </v:shape>
            </w:pict>
          </mc:Fallback>
        </mc:AlternateContent>
      </w:r>
      <w:r w:rsidRPr="00D134B5">
        <w:rPr>
          <w:rFonts w:ascii="Arial" w:hAnsi="Arial"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04E1D" wp14:editId="03CE6B1E">
                <wp:simplePos x="0" y="0"/>
                <wp:positionH relativeFrom="column">
                  <wp:posOffset>76835</wp:posOffset>
                </wp:positionH>
                <wp:positionV relativeFrom="paragraph">
                  <wp:posOffset>93345</wp:posOffset>
                </wp:positionV>
                <wp:extent cx="4657725" cy="3001645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00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87BA0" w14:textId="32B021F1" w:rsidR="004D29FB" w:rsidRPr="00B23164" w:rsidRDefault="004D29FB" w:rsidP="00D134B5">
                            <w:pPr>
                              <w:spacing w:line="21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5A"/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Le 1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50D4F" w:rsidRPr="0018444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Moharram</w:t>
                            </w:r>
                            <w:proofErr w:type="spellEnd"/>
                            <w:r w:rsidR="00C628C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134B5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Pr="00B23164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Nouvel an </w:t>
                            </w:r>
                            <w:r w:rsidR="00D134B5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musulman</w:t>
                            </w:r>
                          </w:p>
                          <w:p w14:paraId="62A315F2" w14:textId="63C6156A" w:rsidR="00D134B5" w:rsidRPr="00D134B5" w:rsidRDefault="00E17564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Il marque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 évènement important de l’histoire </w:t>
                            </w:r>
                            <w:r w:rsid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l’Islam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qui est </w:t>
                            </w:r>
                            <w:r w:rsid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gramStart"/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l’ </w:t>
                            </w:r>
                            <w:r w:rsidR="004D29FB" w:rsidRPr="00D134B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Hégire</w:t>
                            </w:r>
                            <w:proofErr w:type="gramEnd"/>
                            <w:r w:rsidR="00561A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1B859273" w14:textId="518C32F2" w:rsidR="00D134B5" w:rsidRPr="00D134B5" w:rsidRDefault="00976F45" w:rsidP="00976F45">
                            <w:pPr>
                              <w:spacing w:after="60" w:line="21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C’est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 départ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Mohammed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4B5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la Mecque pour Médine en 622.</w:t>
                            </w:r>
                          </w:p>
                          <w:p w14:paraId="725BAA99" w14:textId="77E6BE78" w:rsidR="004D29FB" w:rsidRDefault="00D134B5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Cette événement </w:t>
                            </w:r>
                            <w:r w:rsidR="004D29FB" w:rsidRPr="00D134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conduit à la création de la communauté musulmane</w:t>
                            </w:r>
                            <w:r w:rsidR="004D29FB" w:rsidRPr="00D134B5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A25E70B" w14:textId="6FB14AF6" w:rsidR="00692F2A" w:rsidRP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sym w:font="Wingdings" w:char="F049"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2F2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Raconte ci-dessous l’histoire tel qu’elle est renseignée dans le calendrier interreligieux : </w:t>
                            </w:r>
                          </w:p>
                          <w:p w14:paraId="59CFC356" w14:textId="12858FAA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8E522EF" w14:textId="7979EACF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5320C0C" w14:textId="7C050425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77CECD6" w14:textId="3E96AF13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C743DE" w14:textId="38837EEE" w:rsidR="00692F2A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7A93DCA" w14:textId="77777777" w:rsidR="00692F2A" w:rsidRPr="00D134B5" w:rsidRDefault="00692F2A" w:rsidP="004D29FB">
                            <w:pPr>
                              <w:spacing w:after="60" w:line="21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4E1D" id="Zone de texte 22" o:spid="_x0000_s1047" type="#_x0000_t202" style="position:absolute;margin-left:6.05pt;margin-top:7.35pt;width:366.75pt;height:23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" filled="f" stroked="f" strokeweight=".5pt">
                <v:textbox>
                  <w:txbxContent>
                    <w:p w14:paraId="7B687BA0" w14:textId="32B021F1" w:rsidR="004D29FB" w:rsidRPr="00B23164" w:rsidRDefault="004D29FB" w:rsidP="00D134B5">
                      <w:pPr>
                        <w:spacing w:line="21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sym w:font="Wingdings" w:char="F05A"/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Le 1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50D4F" w:rsidRPr="0018444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Moharram</w:t>
                      </w:r>
                      <w:proofErr w:type="spellEnd"/>
                      <w:r w:rsidR="00C628CE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D134B5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le </w:t>
                      </w:r>
                      <w:r w:rsidRPr="00B23164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 xml:space="preserve">Nouvel an </w:t>
                      </w:r>
                      <w:r w:rsidR="00D134B5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musulman</w:t>
                      </w:r>
                    </w:p>
                    <w:p w14:paraId="62A315F2" w14:textId="63C6156A" w:rsidR="00D134B5" w:rsidRPr="00D134B5" w:rsidRDefault="00E17564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Il marque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 évènement important de l’histoire </w:t>
                      </w:r>
                      <w:r w:rsid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de l’Islam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qui est </w:t>
                      </w:r>
                      <w:r w:rsid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  <w:proofErr w:type="gramStart"/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l’ </w:t>
                      </w:r>
                      <w:r w:rsidR="004D29FB" w:rsidRPr="00D134B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Hégire</w:t>
                      </w:r>
                      <w:proofErr w:type="gramEnd"/>
                      <w:r w:rsidR="00561A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1B859273" w14:textId="518C32F2" w:rsidR="00D134B5" w:rsidRPr="00D134B5" w:rsidRDefault="00976F45" w:rsidP="00976F45">
                      <w:pPr>
                        <w:spacing w:after="60" w:line="216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C’est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 départ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Mohammed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34B5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de la Mecque pour Médine en 622.</w:t>
                      </w:r>
                    </w:p>
                    <w:p w14:paraId="725BAA99" w14:textId="77E6BE78" w:rsidR="004D29FB" w:rsidRDefault="00D134B5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Cette événement </w:t>
                      </w:r>
                      <w:r w:rsidR="004D29FB" w:rsidRPr="00D134B5">
                        <w:rPr>
                          <w:rFonts w:ascii="Arial" w:hAnsi="Arial" w:cs="Arial"/>
                          <w:sz w:val="24"/>
                          <w:szCs w:val="24"/>
                        </w:rPr>
                        <w:t>a conduit à la création de la communauté musulmane</w:t>
                      </w:r>
                      <w:r w:rsidR="004D29FB" w:rsidRPr="00D134B5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6A25E70B" w14:textId="6FB14AF6" w:rsidR="00692F2A" w:rsidRP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sym w:font="Wingdings" w:char="F049"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92F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Raconte ci-dessous l’histoire tel qu’elle est renseignée dans le calendrier interreligieux : </w:t>
                      </w:r>
                    </w:p>
                    <w:p w14:paraId="59CFC356" w14:textId="12858FAA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8E522EF" w14:textId="7979EACF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5320C0C" w14:textId="7C050425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77CECD6" w14:textId="3E96AF13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5C743DE" w14:textId="38837EEE" w:rsidR="00692F2A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7A93DCA" w14:textId="77777777" w:rsidR="00692F2A" w:rsidRPr="00D134B5" w:rsidRDefault="00692F2A" w:rsidP="004D29FB">
                      <w:pPr>
                        <w:spacing w:after="60" w:line="21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B1D2D6" w14:textId="6FCE34FF" w:rsidR="00D134B5" w:rsidRDefault="00692F2A" w:rsidP="00272AE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Wingdings" w:hAnsi="Wingdings" w:cs="Tahoma"/>
          <w:b/>
          <w:bCs/>
          <w:sz w:val="24"/>
          <w:szCs w:val="24"/>
        </w:rPr>
        <w:t>I</w:t>
      </w:r>
      <w:r w:rsidR="00D134B5">
        <w:rPr>
          <w:rFonts w:ascii="Arial" w:hAnsi="Arial" w:cs="Arial"/>
          <w:b/>
          <w:sz w:val="28"/>
          <w:szCs w:val="28"/>
        </w:rPr>
        <w:t> </w:t>
      </w:r>
      <w:proofErr w:type="gramStart"/>
      <w:r w:rsidR="00E17564" w:rsidRPr="004D4836">
        <w:rPr>
          <w:rFonts w:ascii="Arial" w:hAnsi="Arial" w:cs="Arial"/>
          <w:b/>
          <w:i/>
          <w:iCs/>
          <w:sz w:val="24"/>
          <w:szCs w:val="24"/>
        </w:rPr>
        <w:t>Hégire</w:t>
      </w:r>
      <w:r w:rsidR="00D134B5" w:rsidRPr="004D4836">
        <w:rPr>
          <w:rFonts w:ascii="Arial" w:hAnsi="Arial" w:cs="Arial"/>
          <w:b/>
          <w:sz w:val="24"/>
          <w:szCs w:val="24"/>
        </w:rPr>
        <w:t> </w:t>
      </w:r>
      <w:r w:rsidR="00E17564" w:rsidRPr="004D4836">
        <w:rPr>
          <w:rFonts w:ascii="Arial" w:hAnsi="Arial" w:cs="Arial"/>
          <w:b/>
          <w:sz w:val="24"/>
          <w:szCs w:val="24"/>
        </w:rPr>
        <w:t xml:space="preserve"> signifie</w:t>
      </w:r>
      <w:proofErr w:type="gramEnd"/>
      <w:r w:rsidR="00D134B5" w:rsidRPr="004D4836">
        <w:rPr>
          <w:rFonts w:ascii="Arial" w:hAnsi="Arial" w:cs="Arial"/>
          <w:b/>
          <w:sz w:val="24"/>
          <w:szCs w:val="24"/>
        </w:rPr>
        <w:t> :</w:t>
      </w:r>
    </w:p>
    <w:p w14:paraId="75D425FC" w14:textId="63F65ADC" w:rsidR="00E17564" w:rsidRPr="004D4836" w:rsidRDefault="00D134B5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17564" w:rsidRPr="004D4836">
        <w:rPr>
          <w:rFonts w:ascii="Arial" w:hAnsi="Arial" w:cs="Arial"/>
          <w:sz w:val="24"/>
          <w:szCs w:val="24"/>
        </w:rPr>
        <w:t>Exil</w:t>
      </w:r>
    </w:p>
    <w:p w14:paraId="5C1519C0" w14:textId="7CD1EF70" w:rsidR="00E17564" w:rsidRPr="004D4836" w:rsidRDefault="00D134B5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836">
        <w:rPr>
          <w:rFonts w:ascii="Arial" w:hAnsi="Arial" w:cs="Arial"/>
          <w:sz w:val="24"/>
          <w:szCs w:val="24"/>
        </w:rPr>
        <w:sym w:font="Wingdings" w:char="F0A1"/>
      </w:r>
      <w:r w:rsidRPr="004D4836">
        <w:rPr>
          <w:rFonts w:ascii="Arial" w:hAnsi="Arial" w:cs="Arial"/>
          <w:sz w:val="24"/>
          <w:szCs w:val="24"/>
        </w:rPr>
        <w:t xml:space="preserve"> Naissance</w:t>
      </w:r>
    </w:p>
    <w:p w14:paraId="2B9AD5DD" w14:textId="74A20F6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4836">
        <w:rPr>
          <w:sz w:val="24"/>
          <w:szCs w:val="24"/>
        </w:rPr>
        <w:fldChar w:fldCharType="begin"/>
      </w:r>
      <w:r w:rsidRPr="004D4836">
        <w:rPr>
          <w:sz w:val="24"/>
          <w:szCs w:val="24"/>
        </w:rPr>
        <w:instrText xml:space="preserve"> INCLUDEPICTURE "/Users/catherinestampfler/Library/Group Containers/UBF8T346G9.ms/WebArchiveCopyPasteTempFiles/com.microsoft.Word/hegire202_0.jpg" \* MERGEFORMATINET </w:instrText>
      </w:r>
      <w:r w:rsidRPr="004D4836">
        <w:rPr>
          <w:sz w:val="24"/>
          <w:szCs w:val="24"/>
        </w:rPr>
        <w:fldChar w:fldCharType="separate"/>
      </w:r>
      <w:r w:rsidRPr="004D4836">
        <w:rPr>
          <w:sz w:val="24"/>
          <w:szCs w:val="24"/>
        </w:rPr>
        <w:fldChar w:fldCharType="end"/>
      </w:r>
      <w:r w:rsidR="00D134B5" w:rsidRPr="004D4836">
        <w:rPr>
          <w:rFonts w:ascii="Arial" w:hAnsi="Arial" w:cs="Arial"/>
          <w:sz w:val="24"/>
          <w:szCs w:val="24"/>
        </w:rPr>
        <w:sym w:font="Wingdings" w:char="F0A1"/>
      </w:r>
      <w:r w:rsidR="00D134B5" w:rsidRPr="004D4836">
        <w:rPr>
          <w:rFonts w:ascii="Arial" w:hAnsi="Arial" w:cs="Arial"/>
          <w:sz w:val="24"/>
          <w:szCs w:val="24"/>
        </w:rPr>
        <w:t xml:space="preserve"> Oasis</w:t>
      </w:r>
    </w:p>
    <w:p w14:paraId="3F8A4A4C" w14:textId="37510C6B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56314C" w14:textId="21462E13" w:rsidR="00692F2A" w:rsidRPr="004D4836" w:rsidRDefault="004D4836" w:rsidP="00272A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Wingdings" w:hAnsi="Wingdings" w:cs="Tahoma"/>
          <w:b/>
          <w:bCs/>
          <w:sz w:val="24"/>
          <w:szCs w:val="24"/>
        </w:rPr>
        <w:t>I</w:t>
      </w:r>
      <w:r w:rsidRPr="004D4836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03259" w:rsidRPr="004D4836">
        <w:rPr>
          <w:rFonts w:ascii="Arial" w:hAnsi="Arial" w:cs="Arial"/>
          <w:b/>
          <w:bCs/>
          <w:sz w:val="24"/>
          <w:szCs w:val="24"/>
        </w:rPr>
        <w:t>La</w:t>
      </w:r>
      <w:proofErr w:type="gramEnd"/>
      <w:r w:rsidR="00E03259" w:rsidRPr="004D4836">
        <w:rPr>
          <w:rFonts w:ascii="Arial" w:hAnsi="Arial" w:cs="Arial"/>
          <w:b/>
          <w:bCs/>
          <w:sz w:val="24"/>
          <w:szCs w:val="24"/>
        </w:rPr>
        <w:t xml:space="preserve"> ville de </w:t>
      </w:r>
      <w:proofErr w:type="spellStart"/>
      <w:r w:rsidR="00E03259" w:rsidRPr="004D4836">
        <w:rPr>
          <w:rFonts w:ascii="Arial" w:hAnsi="Arial" w:cs="Arial"/>
          <w:b/>
          <w:bCs/>
          <w:sz w:val="24"/>
          <w:szCs w:val="24"/>
        </w:rPr>
        <w:t>Ythreb</w:t>
      </w:r>
      <w:proofErr w:type="spellEnd"/>
      <w:r w:rsidR="00E03259" w:rsidRPr="004D4836">
        <w:rPr>
          <w:rFonts w:ascii="Arial" w:hAnsi="Arial" w:cs="Arial"/>
          <w:b/>
          <w:bCs/>
          <w:sz w:val="24"/>
          <w:szCs w:val="24"/>
        </w:rPr>
        <w:t xml:space="preserve"> est devenue</w:t>
      </w:r>
      <w:r w:rsidRPr="004D4836">
        <w:rPr>
          <w:rFonts w:ascii="Arial" w:hAnsi="Arial" w:cs="Arial"/>
          <w:b/>
          <w:bCs/>
          <w:sz w:val="24"/>
          <w:szCs w:val="24"/>
        </w:rPr>
        <w:t xml:space="preserve"> : </w:t>
      </w:r>
    </w:p>
    <w:p w14:paraId="0E0F68CD" w14:textId="7349D319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Médine</w:t>
      </w:r>
    </w:p>
    <w:p w14:paraId="759AD131" w14:textId="5C849006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Babylone</w:t>
      </w:r>
    </w:p>
    <w:p w14:paraId="696BFBC2" w14:textId="649629CB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>Jérusalem</w:t>
      </w:r>
    </w:p>
    <w:p w14:paraId="5E09764C" w14:textId="1C6254BD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59953B" w14:textId="6B52D12E" w:rsidR="004D4836" w:rsidRPr="0019065A" w:rsidRDefault="004D4836" w:rsidP="00272AE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Wingdings" w:hAnsi="Wingdings" w:cs="Tahoma"/>
          <w:b/>
          <w:bCs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 </w:t>
      </w:r>
      <w:r w:rsidRPr="0019065A">
        <w:rPr>
          <w:rFonts w:ascii="Arial" w:hAnsi="Arial" w:cs="Arial"/>
          <w:b/>
          <w:bCs/>
          <w:sz w:val="24"/>
          <w:szCs w:val="24"/>
        </w:rPr>
        <w:t>La</w:t>
      </w:r>
      <w:proofErr w:type="gramEnd"/>
      <w:r w:rsidRPr="0019065A">
        <w:rPr>
          <w:rFonts w:ascii="Arial" w:hAnsi="Arial" w:cs="Arial"/>
          <w:b/>
          <w:bCs/>
          <w:sz w:val="24"/>
          <w:szCs w:val="24"/>
        </w:rPr>
        <w:t xml:space="preserve"> maison de Moham</w:t>
      </w:r>
      <w:r w:rsidR="00976F45" w:rsidRPr="0019065A">
        <w:rPr>
          <w:rFonts w:ascii="Arial" w:hAnsi="Arial" w:cs="Arial"/>
          <w:b/>
          <w:bCs/>
          <w:sz w:val="24"/>
          <w:szCs w:val="24"/>
        </w:rPr>
        <w:t>m</w:t>
      </w:r>
      <w:r w:rsidRPr="0019065A">
        <w:rPr>
          <w:rFonts w:ascii="Arial" w:hAnsi="Arial" w:cs="Arial"/>
          <w:b/>
          <w:bCs/>
          <w:sz w:val="24"/>
          <w:szCs w:val="24"/>
        </w:rPr>
        <w:t>ed devient alors :</w:t>
      </w:r>
    </w:p>
    <w:p w14:paraId="2E661824" w14:textId="39B09D02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Un lieu de commerce</w:t>
      </w:r>
    </w:p>
    <w:p w14:paraId="15E66287" w14:textId="31F14414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La première mosquée</w:t>
      </w:r>
    </w:p>
    <w:p w14:paraId="612E4C0B" w14:textId="58C577D8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A1"/>
      </w:r>
      <w:r>
        <w:rPr>
          <w:rFonts w:ascii="Arial" w:hAnsi="Arial" w:cs="Arial"/>
          <w:sz w:val="24"/>
          <w:szCs w:val="24"/>
        </w:rPr>
        <w:t xml:space="preserve"> Un hôtel</w:t>
      </w:r>
    </w:p>
    <w:p w14:paraId="11F0112D" w14:textId="77777777" w:rsidR="004D4836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661D58" w14:textId="204E32B0" w:rsidR="00692F2A" w:rsidRDefault="004D4836" w:rsidP="00272A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4614F1FA" wp14:editId="2BBC445B">
            <wp:simplePos x="0" y="0"/>
            <wp:positionH relativeFrom="column">
              <wp:posOffset>1719052</wp:posOffset>
            </wp:positionH>
            <wp:positionV relativeFrom="paragraph">
              <wp:posOffset>62865</wp:posOffset>
            </wp:positionV>
            <wp:extent cx="3382588" cy="2112021"/>
            <wp:effectExtent l="0" t="0" r="0" b="0"/>
            <wp:wrapNone/>
            <wp:docPr id="70" name="Image 70" descr="Hégire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égire 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88" cy="21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7E3F9" w14:textId="7280643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D74CC7" w14:textId="69155768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4F9CE3" w14:textId="5962045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D1E33C" w14:textId="21FE71CA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9ACEB6" w14:textId="017E42AC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324108" w14:textId="3F2162F1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8A5A9A" w14:textId="5F6C0380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05B8DC" w14:textId="5F91DB10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8DDA7D" w14:textId="5203D9E8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CB73B7" w14:textId="30233CE6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E4227D" w14:textId="150BF492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B252BE" w14:textId="021D045D" w:rsidR="00692F2A" w:rsidRDefault="00692F2A" w:rsidP="00272A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6D7D63" w14:textId="7E38CAB9" w:rsidR="00692F2A" w:rsidRPr="00272AE9" w:rsidRDefault="004D4836" w:rsidP="00272AE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                                </w:t>
      </w:r>
      <w:r w:rsidR="00692F2A">
        <w:rPr>
          <w:rFonts w:ascii="Arial" w:hAnsi="Arial" w:cs="Arial"/>
          <w:color w:val="444444"/>
          <w:shd w:val="clear" w:color="auto" w:fill="FFFFFF"/>
        </w:rPr>
        <w:t>L</w:t>
      </w:r>
      <w:r w:rsidR="00692F2A">
        <w:rPr>
          <w:rFonts w:ascii="Arial" w:hAnsi="Arial" w:cs="Arial"/>
          <w:color w:val="444444"/>
          <w:shd w:val="clear" w:color="auto" w:fill="FFFFFF"/>
        </w:rPr>
        <w:t>e prophète M</w:t>
      </w:r>
      <w:r w:rsidR="00976F45">
        <w:rPr>
          <w:rFonts w:ascii="Arial" w:hAnsi="Arial" w:cs="Arial"/>
          <w:color w:val="444444"/>
          <w:shd w:val="clear" w:color="auto" w:fill="FFFFFF"/>
        </w:rPr>
        <w:t>ohammed</w:t>
      </w:r>
      <w:r w:rsidR="00692F2A">
        <w:rPr>
          <w:rFonts w:ascii="Arial" w:hAnsi="Arial" w:cs="Arial"/>
          <w:color w:val="444444"/>
          <w:shd w:val="clear" w:color="auto" w:fill="FFFFFF"/>
        </w:rPr>
        <w:t xml:space="preserve"> et ses disciples quittent la ville de La Mecque</w:t>
      </w:r>
    </w:p>
    <w:sectPr w:rsidR="00692F2A" w:rsidRPr="00272AE9" w:rsidSect="00FC6D54">
      <w:footerReference w:type="default" r:id="rId31"/>
      <w:type w:val="continuous"/>
      <w:pgSz w:w="11906" w:h="16838"/>
      <w:pgMar w:top="720" w:right="720" w:bottom="56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7F305" w14:textId="77777777" w:rsidR="00DF1CF5" w:rsidRDefault="00DF1CF5" w:rsidP="00495CC2">
      <w:pPr>
        <w:spacing w:after="0" w:line="240" w:lineRule="auto"/>
      </w:pPr>
      <w:r>
        <w:separator/>
      </w:r>
    </w:p>
  </w:endnote>
  <w:endnote w:type="continuationSeparator" w:id="0">
    <w:p w14:paraId="5F20B290" w14:textId="77777777" w:rsidR="00DF1CF5" w:rsidRDefault="00DF1CF5" w:rsidP="0049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pleGothic">
    <w:panose1 w:val="00000000000000000000"/>
    <w:charset w:val="81"/>
    <w:family w:val="auto"/>
    <w:pitch w:val="variable"/>
    <w:sig w:usb0="00000001" w:usb1="09060000" w:usb2="00000010" w:usb3="00000000" w:csb0="0028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CFFB9" w14:textId="6CCC2E6E" w:rsidR="00422A2F" w:rsidRPr="00C227DF" w:rsidRDefault="00C227DF">
    <w:pPr>
      <w:pStyle w:val="Pieddepage"/>
      <w:rPr>
        <w:rFonts w:ascii="Agency FB" w:hAnsi="Agency FB"/>
      </w:rPr>
    </w:pPr>
    <w:r w:rsidRPr="00C227DF">
      <w:rPr>
        <w:rFonts w:ascii="Agency FB" w:hAnsi="Agency FB"/>
      </w:rPr>
      <w:t xml:space="preserve">Trajectoire 2 : Se repérer dans le temps au rythme des calendriers </w:t>
    </w:r>
  </w:p>
  <w:p w14:paraId="4570152B" w14:textId="77777777" w:rsidR="00495CC2" w:rsidRPr="00C227DF" w:rsidRDefault="00495CC2">
    <w:pPr>
      <w:pStyle w:val="Pieddepage"/>
      <w:rPr>
        <w:rFonts w:ascii="Agency FB" w:hAnsi="Agency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DE90" w14:textId="77777777" w:rsidR="00DF1CF5" w:rsidRDefault="00DF1CF5" w:rsidP="00495CC2">
      <w:pPr>
        <w:spacing w:after="0" w:line="240" w:lineRule="auto"/>
      </w:pPr>
      <w:r>
        <w:separator/>
      </w:r>
    </w:p>
  </w:footnote>
  <w:footnote w:type="continuationSeparator" w:id="0">
    <w:p w14:paraId="7B9382EF" w14:textId="77777777" w:rsidR="00DF1CF5" w:rsidRDefault="00DF1CF5" w:rsidP="00495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97666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92pt;height:194pt;visibility:visible;mso-wrap-style:square" o:bullet="t">
        <v:imagedata r:id="rId1" o:title=""/>
      </v:shape>
    </w:pict>
  </w:numPicBullet>
  <w:abstractNum w:abstractNumId="0" w15:restartNumberingAfterBreak="0">
    <w:nsid w:val="1DE6270D"/>
    <w:multiLevelType w:val="hybridMultilevel"/>
    <w:tmpl w:val="9576454E"/>
    <w:lvl w:ilvl="0" w:tplc="2C5AF618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21803"/>
    <w:multiLevelType w:val="hybridMultilevel"/>
    <w:tmpl w:val="C62882B8"/>
    <w:lvl w:ilvl="0" w:tplc="621E9126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24012"/>
    <w:multiLevelType w:val="hybridMultilevel"/>
    <w:tmpl w:val="7248D17E"/>
    <w:lvl w:ilvl="0" w:tplc="5E880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60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AC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80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E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64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2F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5AB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6A5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5C3D13"/>
    <w:multiLevelType w:val="multilevel"/>
    <w:tmpl w:val="6EB23F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3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44" w:hanging="2160"/>
      </w:pPr>
      <w:rPr>
        <w:rFonts w:hint="default"/>
      </w:rPr>
    </w:lvl>
  </w:abstractNum>
  <w:abstractNum w:abstractNumId="4" w15:restartNumberingAfterBreak="0">
    <w:nsid w:val="52751C1B"/>
    <w:multiLevelType w:val="hybridMultilevel"/>
    <w:tmpl w:val="D1C65056"/>
    <w:lvl w:ilvl="0" w:tplc="84BEF8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E9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043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CF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F21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B43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F43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8C4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4EE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4EE6521"/>
    <w:multiLevelType w:val="multilevel"/>
    <w:tmpl w:val="CE7E38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58BC766F"/>
    <w:multiLevelType w:val="hybridMultilevel"/>
    <w:tmpl w:val="A8CC2E04"/>
    <w:lvl w:ilvl="0" w:tplc="11EA9A8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77F3B"/>
    <w:multiLevelType w:val="multilevel"/>
    <w:tmpl w:val="B1A0BD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7C2749A9"/>
    <w:multiLevelType w:val="multilevel"/>
    <w:tmpl w:val="4E8A99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433018318">
    <w:abstractNumId w:val="0"/>
  </w:num>
  <w:num w:numId="2" w16cid:durableId="1706440528">
    <w:abstractNumId w:val="3"/>
  </w:num>
  <w:num w:numId="3" w16cid:durableId="1864636201">
    <w:abstractNumId w:val="7"/>
  </w:num>
  <w:num w:numId="4" w16cid:durableId="1406875271">
    <w:abstractNumId w:val="8"/>
  </w:num>
  <w:num w:numId="5" w16cid:durableId="1983582296">
    <w:abstractNumId w:val="5"/>
  </w:num>
  <w:num w:numId="6" w16cid:durableId="1665552717">
    <w:abstractNumId w:val="2"/>
  </w:num>
  <w:num w:numId="7" w16cid:durableId="352925259">
    <w:abstractNumId w:val="6"/>
  </w:num>
  <w:num w:numId="8" w16cid:durableId="1792161793">
    <w:abstractNumId w:val="1"/>
  </w:num>
  <w:num w:numId="9" w16cid:durableId="1717777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4C"/>
    <w:rsid w:val="000474DF"/>
    <w:rsid w:val="000B5274"/>
    <w:rsid w:val="000E5094"/>
    <w:rsid w:val="000F128F"/>
    <w:rsid w:val="001360BC"/>
    <w:rsid w:val="00152DDB"/>
    <w:rsid w:val="0018444B"/>
    <w:rsid w:val="00184C8E"/>
    <w:rsid w:val="0018705D"/>
    <w:rsid w:val="0018716B"/>
    <w:rsid w:val="0019065A"/>
    <w:rsid w:val="00190CBB"/>
    <w:rsid w:val="00191673"/>
    <w:rsid w:val="001B3AD0"/>
    <w:rsid w:val="001D71E2"/>
    <w:rsid w:val="001E2C53"/>
    <w:rsid w:val="001F3531"/>
    <w:rsid w:val="002014CC"/>
    <w:rsid w:val="00205AAE"/>
    <w:rsid w:val="00214348"/>
    <w:rsid w:val="0021544C"/>
    <w:rsid w:val="00215778"/>
    <w:rsid w:val="00226782"/>
    <w:rsid w:val="00233EE6"/>
    <w:rsid w:val="002629B1"/>
    <w:rsid w:val="00272AE9"/>
    <w:rsid w:val="00273DBF"/>
    <w:rsid w:val="0028133E"/>
    <w:rsid w:val="00282036"/>
    <w:rsid w:val="0028282C"/>
    <w:rsid w:val="0029493C"/>
    <w:rsid w:val="002B7ACD"/>
    <w:rsid w:val="002D0589"/>
    <w:rsid w:val="0030572E"/>
    <w:rsid w:val="00330114"/>
    <w:rsid w:val="003305C4"/>
    <w:rsid w:val="003620C1"/>
    <w:rsid w:val="00370BEF"/>
    <w:rsid w:val="00381094"/>
    <w:rsid w:val="003A2C3E"/>
    <w:rsid w:val="003B040E"/>
    <w:rsid w:val="003B2D66"/>
    <w:rsid w:val="003C1E39"/>
    <w:rsid w:val="003D184C"/>
    <w:rsid w:val="003D4AB5"/>
    <w:rsid w:val="003F7B8D"/>
    <w:rsid w:val="00422A2F"/>
    <w:rsid w:val="00441563"/>
    <w:rsid w:val="00445E0D"/>
    <w:rsid w:val="00475CDC"/>
    <w:rsid w:val="004955B5"/>
    <w:rsid w:val="00495CC2"/>
    <w:rsid w:val="00496634"/>
    <w:rsid w:val="004D29FB"/>
    <w:rsid w:val="004D340D"/>
    <w:rsid w:val="004D4836"/>
    <w:rsid w:val="004E3F08"/>
    <w:rsid w:val="004F0968"/>
    <w:rsid w:val="004F17F6"/>
    <w:rsid w:val="004F7FC4"/>
    <w:rsid w:val="00534D37"/>
    <w:rsid w:val="00561A3F"/>
    <w:rsid w:val="005932A2"/>
    <w:rsid w:val="00596AD3"/>
    <w:rsid w:val="005A6147"/>
    <w:rsid w:val="005B330F"/>
    <w:rsid w:val="005F18F1"/>
    <w:rsid w:val="005F21D5"/>
    <w:rsid w:val="005F3457"/>
    <w:rsid w:val="00632FAC"/>
    <w:rsid w:val="00637B31"/>
    <w:rsid w:val="00641F07"/>
    <w:rsid w:val="00660AEE"/>
    <w:rsid w:val="00666FDA"/>
    <w:rsid w:val="006748C2"/>
    <w:rsid w:val="00692F2A"/>
    <w:rsid w:val="006B1D14"/>
    <w:rsid w:val="006C4A83"/>
    <w:rsid w:val="006E3385"/>
    <w:rsid w:val="007045BA"/>
    <w:rsid w:val="007375FD"/>
    <w:rsid w:val="00750D4F"/>
    <w:rsid w:val="00757F97"/>
    <w:rsid w:val="007639DE"/>
    <w:rsid w:val="00765C3E"/>
    <w:rsid w:val="00771347"/>
    <w:rsid w:val="007715EC"/>
    <w:rsid w:val="007A66F1"/>
    <w:rsid w:val="007A7CD0"/>
    <w:rsid w:val="007C4943"/>
    <w:rsid w:val="007D4E20"/>
    <w:rsid w:val="008212FB"/>
    <w:rsid w:val="00824289"/>
    <w:rsid w:val="008275EC"/>
    <w:rsid w:val="00833F57"/>
    <w:rsid w:val="00844E29"/>
    <w:rsid w:val="00851E9E"/>
    <w:rsid w:val="00873CC9"/>
    <w:rsid w:val="008A6998"/>
    <w:rsid w:val="008C11A3"/>
    <w:rsid w:val="008C2D12"/>
    <w:rsid w:val="00910F7B"/>
    <w:rsid w:val="0091661A"/>
    <w:rsid w:val="00921902"/>
    <w:rsid w:val="00946588"/>
    <w:rsid w:val="00976F45"/>
    <w:rsid w:val="00987E3D"/>
    <w:rsid w:val="009D1B67"/>
    <w:rsid w:val="009D271F"/>
    <w:rsid w:val="009F1923"/>
    <w:rsid w:val="009F3500"/>
    <w:rsid w:val="00A14472"/>
    <w:rsid w:val="00A24C2F"/>
    <w:rsid w:val="00A90EF4"/>
    <w:rsid w:val="00AA6F03"/>
    <w:rsid w:val="00AB0052"/>
    <w:rsid w:val="00AF08BB"/>
    <w:rsid w:val="00B070B8"/>
    <w:rsid w:val="00B12D5B"/>
    <w:rsid w:val="00B34C85"/>
    <w:rsid w:val="00B501D3"/>
    <w:rsid w:val="00B627B2"/>
    <w:rsid w:val="00B763A7"/>
    <w:rsid w:val="00B83853"/>
    <w:rsid w:val="00B850C2"/>
    <w:rsid w:val="00B91B42"/>
    <w:rsid w:val="00BD60B5"/>
    <w:rsid w:val="00BE68E9"/>
    <w:rsid w:val="00C227DF"/>
    <w:rsid w:val="00C364DC"/>
    <w:rsid w:val="00C60755"/>
    <w:rsid w:val="00C61862"/>
    <w:rsid w:val="00C628CE"/>
    <w:rsid w:val="00C64099"/>
    <w:rsid w:val="00C70D4D"/>
    <w:rsid w:val="00C76D8C"/>
    <w:rsid w:val="00C8143B"/>
    <w:rsid w:val="00C91415"/>
    <w:rsid w:val="00CB4BC0"/>
    <w:rsid w:val="00CD22EB"/>
    <w:rsid w:val="00CD384D"/>
    <w:rsid w:val="00CE1CF0"/>
    <w:rsid w:val="00CE6967"/>
    <w:rsid w:val="00CF2964"/>
    <w:rsid w:val="00CF322D"/>
    <w:rsid w:val="00CF6A79"/>
    <w:rsid w:val="00D134B5"/>
    <w:rsid w:val="00D27EAD"/>
    <w:rsid w:val="00D41F2A"/>
    <w:rsid w:val="00D459B1"/>
    <w:rsid w:val="00D47F4E"/>
    <w:rsid w:val="00D63E4C"/>
    <w:rsid w:val="00DC4460"/>
    <w:rsid w:val="00DD053F"/>
    <w:rsid w:val="00DF1CF5"/>
    <w:rsid w:val="00DF6E13"/>
    <w:rsid w:val="00E03259"/>
    <w:rsid w:val="00E056D0"/>
    <w:rsid w:val="00E17564"/>
    <w:rsid w:val="00E4152D"/>
    <w:rsid w:val="00EC7191"/>
    <w:rsid w:val="00ED53FC"/>
    <w:rsid w:val="00F04C6A"/>
    <w:rsid w:val="00F13732"/>
    <w:rsid w:val="00F1594D"/>
    <w:rsid w:val="00F34B96"/>
    <w:rsid w:val="00F5720E"/>
    <w:rsid w:val="00F608B4"/>
    <w:rsid w:val="00F66363"/>
    <w:rsid w:val="00F70560"/>
    <w:rsid w:val="00FA0579"/>
    <w:rsid w:val="00FA395C"/>
    <w:rsid w:val="00FC6D54"/>
    <w:rsid w:val="00FF393C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5508F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D184C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Titre2">
    <w:name w:val="heading 2"/>
    <w:basedOn w:val="Normal"/>
    <w:link w:val="Titre2Car"/>
    <w:uiPriority w:val="9"/>
    <w:qFormat/>
    <w:rsid w:val="004D48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D184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3D184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D184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fr-FR"/>
    </w:rPr>
  </w:style>
  <w:style w:type="character" w:customStyle="1" w:styleId="googqs-tidbitgoogqs-tidbit-0">
    <w:name w:val="goog_qs-tidbit goog_qs-tidbit-0"/>
    <w:basedOn w:val="Policepardfaut"/>
    <w:rsid w:val="003D184C"/>
  </w:style>
  <w:style w:type="paragraph" w:styleId="Corpsdetexte">
    <w:name w:val="Body Text"/>
    <w:basedOn w:val="Normal"/>
    <w:link w:val="CorpsdetexteCar"/>
    <w:rsid w:val="003D184C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3D184C"/>
    <w:rPr>
      <w:rFonts w:ascii="Times New Roman" w:eastAsia="Lucida Sans Unicode" w:hAnsi="Times New Roman" w:cs="Times New Roman"/>
      <w:kern w:val="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18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84C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Policepardfaut"/>
    <w:rsid w:val="006C4A83"/>
  </w:style>
  <w:style w:type="character" w:styleId="Lienhypertexte">
    <w:name w:val="Hyperlink"/>
    <w:basedOn w:val="Policepardfaut"/>
    <w:uiPriority w:val="99"/>
    <w:unhideWhenUsed/>
    <w:rsid w:val="00AB00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rsid w:val="00AB005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52DDB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95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CC2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95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CC2"/>
    <w:rPr>
      <w:rFonts w:eastAsiaTheme="minorHAnsi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8275EC"/>
    <w:rPr>
      <w:b/>
      <w:bCs/>
    </w:rPr>
  </w:style>
  <w:style w:type="character" w:customStyle="1" w:styleId="romain">
    <w:name w:val="romain"/>
    <w:basedOn w:val="Policepardfaut"/>
    <w:rsid w:val="00C8143B"/>
  </w:style>
  <w:style w:type="character" w:customStyle="1" w:styleId="Titre2Car">
    <w:name w:val="Titre 2 Car"/>
    <w:basedOn w:val="Policepardfaut"/>
    <w:link w:val="Titre2"/>
    <w:uiPriority w:val="9"/>
    <w:rsid w:val="004D483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sv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7.sv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1044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Gérard de Nerval</Company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Stampfler</dc:creator>
  <cp:keywords/>
  <dc:description/>
  <cp:lastModifiedBy>Catherine Stampfler</cp:lastModifiedBy>
  <cp:revision>13</cp:revision>
  <cp:lastPrinted>2019-11-04T09:31:00Z</cp:lastPrinted>
  <dcterms:created xsi:type="dcterms:W3CDTF">2022-11-06T18:06:00Z</dcterms:created>
  <dcterms:modified xsi:type="dcterms:W3CDTF">2022-11-06T20:49:00Z</dcterms:modified>
</cp:coreProperties>
</file>