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C3" w:rsidRDefault="009336A1">
      <w:r>
        <w:rPr>
          <w:noProof/>
          <w:lang w:eastAsia="fr-FR"/>
        </w:rPr>
        <mc:AlternateContent>
          <mc:Choice Requires="wps">
            <w:drawing>
              <wp:anchor distT="0" distB="0" distL="114300" distR="114300" simplePos="0" relativeHeight="251677696" behindDoc="0" locked="0" layoutInCell="1" allowOverlap="1">
                <wp:simplePos x="0" y="0"/>
                <wp:positionH relativeFrom="column">
                  <wp:posOffset>-525780</wp:posOffset>
                </wp:positionH>
                <wp:positionV relativeFrom="paragraph">
                  <wp:posOffset>136525</wp:posOffset>
                </wp:positionV>
                <wp:extent cx="6824345" cy="716280"/>
                <wp:effectExtent l="12065" t="7620" r="12065" b="9525"/>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716280"/>
                        </a:xfrm>
                        <a:prstGeom prst="rect">
                          <a:avLst/>
                        </a:prstGeom>
                        <a:solidFill>
                          <a:srgbClr val="FFFFFF"/>
                        </a:solidFill>
                        <a:ln w="9525">
                          <a:solidFill>
                            <a:srgbClr val="7030A0"/>
                          </a:solidFill>
                          <a:prstDash val="dash"/>
                          <a:miter lim="800000"/>
                          <a:headEnd/>
                          <a:tailEnd/>
                        </a:ln>
                      </wps:spPr>
                      <wps:txbx>
                        <w:txbxContent>
                          <w:p w:rsidR="00AA6BC3" w:rsidRDefault="00AA6BC3" w:rsidP="00D60800">
                            <w:r w:rsidRPr="00384DC9">
                              <w:rPr>
                                <w:b/>
                                <w:color w:val="7030A0"/>
                                <w:sz w:val="28"/>
                                <w:szCs w:val="28"/>
                                <w:u w:val="single"/>
                              </w:rPr>
                              <w:t>Question centrale</w:t>
                            </w:r>
                            <w:r>
                              <w:t> :</w:t>
                            </w:r>
                          </w:p>
                          <w:p w:rsidR="00AA6BC3" w:rsidRDefault="00AA6BC3" w:rsidP="00D60800">
                            <w:r>
                              <w:t>Peut-on définir l’hindouisme ? Qui tente de le définir ? Pourquoi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pt;margin-top:10.75pt;width:537.35pt;height:5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i8PAIAAGkEAAAOAAAAZHJzL2Uyb0RvYy54bWysVG1v2yAQ/j5p/wHxfbXjJk1qxam6Zp0m&#10;dS9Sux9AMI7RgGNAYne/fgckWdZpX6b5A+I4eO655+68vBm1InvhvATT0MlFSYkwHFpptg39+nT/&#10;ZkGJD8y0TIERDX0Wnt6sXr9aDrYWFfSgWuEIghhfD7ahfQi2LgrPe6GZvwArDDo7cJoFNN22aB0b&#10;EF2roirLq2IA11oHXHiPp+vspKuE33WCh89d50UgqqHILaTVpXUT12K1ZPXWMdtLfqDB/oGFZtJg&#10;0BPUmgVGdk7+AaUld+ChCxccdAFdJ7lIOWA2k/JFNo89syLlguJ4e5LJ/z9Y/mn/xRHZNnSO8him&#10;sUZPYgzkLYykivIM1td469HivTDiMZY5pertA/Bvnhi465nZilvnYOgFa5HeJL4szp5mHB9BNsNH&#10;aDEM2wVIQGPndNQO1SCIjjyeT6WJVDgeXi2q6eV0RglH33xyVS1S7QpWH19b58N7AZrETUMdlj6h&#10;s/2DD5ENq49XYjAPSrb3UqlkuO3mTjmyZ9gm9+lLCby4pgwZGno9q2ZZgL9CzMvL8vZI8LdIkcKa&#10;+T6HanGXW1DLgHOgpG7oooxfPo5yvjNt6tLApMp7TEWZg75R0ixuGDfjoV4baJ9RaQe533E+cdOD&#10;+0HJgL3eUP99x5ygRH0wWK3ryXQahyMZ09m8QsOdezbnHmY4QjU0UJK3dyEP1M46ue0xUu4PA7dY&#10;4U4m8WMrZFYH3tjPqSaH2YsDc26nW7/+EKufAAAA//8DAFBLAwQUAAYACAAAACEAsgLOV98AAAAK&#10;AQAADwAAAGRycy9kb3ducmV2LnhtbEyPy26DMBBF95X6D9ZU6i4xj6YCiokalCrrki66dLADJPYY&#10;2YbQv6+7apaje3TvmXK7aEVmad1gkEG8joBIbI0YsGPwdfxYZUCc5yi4MigZ/EgH2+rxoeSFMDf8&#10;lHPjOxJK0BWcQe/9WFDq2l5q7tZmlBiys7Ga+3DajgrLb6FcK5pE0SvVfMCw0PNR1r1sr82kGVj6&#10;Xe8OdT41aXbeHfaby35WR8aen5b3NyBeLv4fhj/9oA5VcDqZCYUjisEqS4K6Z5DEGyAByPM4B3IK&#10;ZPqSAq1Kev9C9QsAAP//AwBQSwECLQAUAAYACAAAACEAtoM4kv4AAADhAQAAEwAAAAAAAAAAAAAA&#10;AAAAAAAAW0NvbnRlbnRfVHlwZXNdLnhtbFBLAQItABQABgAIAAAAIQA4/SH/1gAAAJQBAAALAAAA&#10;AAAAAAAAAAAAAC8BAABfcmVscy8ucmVsc1BLAQItABQABgAIAAAAIQBAnki8PAIAAGkEAAAOAAAA&#10;AAAAAAAAAAAAAC4CAABkcnMvZTJvRG9jLnhtbFBLAQItABQABgAIAAAAIQCyAs5X3wAAAAoBAAAP&#10;AAAAAAAAAAAAAAAAAJYEAABkcnMvZG93bnJldi54bWxQSwUGAAAAAAQABADzAAAAogUAAAAA&#10;" strokecolor="#7030a0">
                <v:stroke dashstyle="dash"/>
                <v:textbox>
                  <w:txbxContent>
                    <w:p w:rsidR="00AA6BC3" w:rsidRDefault="00AA6BC3" w:rsidP="00D60800">
                      <w:r w:rsidRPr="00384DC9">
                        <w:rPr>
                          <w:b/>
                          <w:color w:val="7030A0"/>
                          <w:sz w:val="28"/>
                          <w:szCs w:val="28"/>
                          <w:u w:val="single"/>
                        </w:rPr>
                        <w:t>Question centrale</w:t>
                      </w:r>
                      <w:r>
                        <w:t> :</w:t>
                      </w:r>
                    </w:p>
                    <w:p w:rsidR="00AA6BC3" w:rsidRDefault="00AA6BC3" w:rsidP="00D60800">
                      <w:r>
                        <w:t>Peut-on définir l’hindouisme ? Qui tente de le définir ? Pourquoi ?</w:t>
                      </w:r>
                    </w:p>
                  </w:txbxContent>
                </v:textbox>
              </v:shape>
            </w:pict>
          </mc:Fallback>
        </mc:AlternateContent>
      </w:r>
      <w:r>
        <w:rPr>
          <w:noProof/>
          <w:lang w:eastAsia="fr-FR"/>
        </w:rPr>
        <mc:AlternateContent>
          <mc:Choice Requires="wps">
            <w:drawing>
              <wp:anchor distT="0" distB="0" distL="114300" distR="114300" simplePos="0" relativeHeight="251685888" behindDoc="0" locked="0" layoutInCell="1" allowOverlap="1">
                <wp:simplePos x="0" y="0"/>
                <wp:positionH relativeFrom="column">
                  <wp:posOffset>-498475</wp:posOffset>
                </wp:positionH>
                <wp:positionV relativeFrom="paragraph">
                  <wp:posOffset>-154305</wp:posOffset>
                </wp:positionV>
                <wp:extent cx="6797040" cy="0"/>
                <wp:effectExtent l="10795" t="12065" r="12065" b="6985"/>
                <wp:wrapNone/>
                <wp:docPr id="6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7040" cy="0"/>
                        </a:xfrm>
                        <a:prstGeom prst="straightConnector1">
                          <a:avLst/>
                        </a:prstGeom>
                        <a:noFill/>
                        <a:ln w="127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70F226" id="_x0000_t32" coordsize="21600,21600" o:spt="32" o:oned="t" path="m,l21600,21600e" filled="f">
                <v:path arrowok="t" fillok="f" o:connecttype="none"/>
                <o:lock v:ext="edit" shapetype="t"/>
              </v:shapetype>
              <v:shape id="AutoShape 3" o:spid="_x0000_s1026" type="#_x0000_t32" style="position:absolute;margin-left:-39.25pt;margin-top:-12.15pt;width:535.2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IgIAAD0EAAAOAAAAZHJzL2Uyb0RvYy54bWysU02P2jAQvVfqf7B8hySQ8hERViiBXrZd&#10;pN3+AGM7idXEtmxDQFX/e8eGoKW9VFUvzjieefNm5s3q6dy16MSNFUrmOBnHGHFJFROyzvG3t91o&#10;gZF1RDLSKslzfOEWP60/flj1OuMT1aiWcYMARNqs1zlunNNZFFna8I7YsdJcwmOlTEccXE0dMUN6&#10;QO/aaBLHs6hXhmmjKLcW/pbXR7wO+FXFqXupKssdanMM3Fw4TTgP/ozWK5LVhuhG0BsN8g8sOiIk&#10;JL1DlcQRdDTiD6hOUKOsqtyYqi5SVSUoDzVANUn8WzWvDdE81ALNsfreJvv/YOnX094gwXI8W2Ik&#10;SQcz2hydCqnR1Pen1zYDt0Luja+QnuWrflb0u0VSFQ2RNQ/ObxcNsYmPiB5C/MVqyHLovygGPgTw&#10;Q7POlek8JLQBncNMLveZ8LNDFH7O5st5nMLo6PAWkWwI1Ma6z1x1yBs5ts4QUTeuUFLC5JVJQhpy&#10;erbO0yLZEOCzSrUTbRsE0ErUA/fJPI5DhFWtYP7V+1lTH4rWoBMBDc3jabwJsgG0BzejjpIFtIYT&#10;tr3Zjoj2aoN/Kz0eVAZ8btZVJD+W8XK72C7SUTqZbUdpXJajza5IR7NdMv9UTsuiKJOfnlqSZo1g&#10;jEvPbhBskv6dIG6rc5XaXbL3PkSP6KFhQHb4BtJhtH6aV10cFLvszTBy0Ghwvu2TX4L3d7Dfb/36&#10;FwAAAP//AwBQSwMEFAAGAAgAAAAhAL5QpT3eAAAACwEAAA8AAABkcnMvZG93bnJldi54bWxMj8tO&#10;wzAQRfdI/IM1SOxap6WFJsSpoFLFjqql3buxiQPxOLLdxPw9g4QEu3kc3TlTrpPt2KB9aB0KmE0z&#10;YBprp1psBBzftpMVsBAlKtk51AK+dIB1dX1VykK5Efd6OMSGUQiGQgowMfYF56E22sowdb1G2r07&#10;b2Wk1jdceTlSuO34PMvuuZUt0gUje70xuv48XKwAPixPch83Lx+71+ftIhmfxuiFuL1JT4/Aok7x&#10;D4YffVKHipzO7oIqsE7A5GG1JJSK+eIOGBF5PsuBnX8nvCr5/x+qbwAAAP//AwBQSwECLQAUAAYA&#10;CAAAACEAtoM4kv4AAADhAQAAEwAAAAAAAAAAAAAAAAAAAAAAW0NvbnRlbnRfVHlwZXNdLnhtbFBL&#10;AQItABQABgAIAAAAIQA4/SH/1gAAAJQBAAALAAAAAAAAAAAAAAAAAC8BAABfcmVscy8ucmVsc1BL&#10;AQItABQABgAIAAAAIQBBy+I/IgIAAD0EAAAOAAAAAAAAAAAAAAAAAC4CAABkcnMvZTJvRG9jLnht&#10;bFBLAQItABQABgAIAAAAIQC+UKU93gAAAAsBAAAPAAAAAAAAAAAAAAAAAHwEAABkcnMvZG93bnJl&#10;di54bWxQSwUGAAAAAAQABADzAAAAhwUAAAAA&#10;" strokecolor="#7030a0" strokeweight="1pt"/>
            </w:pict>
          </mc:Fallback>
        </mc:AlternateContent>
      </w:r>
      <w:r>
        <w:rPr>
          <w:noProof/>
          <w:lang w:eastAsia="fr-FR"/>
        </w:rPr>
        <mc:AlternateContent>
          <mc:Choice Requires="wps">
            <w:drawing>
              <wp:anchor distT="0" distB="0" distL="114300" distR="114300" simplePos="0" relativeHeight="251678720" behindDoc="0" locked="0" layoutInCell="1" allowOverlap="1">
                <wp:simplePos x="0" y="0"/>
                <wp:positionH relativeFrom="column">
                  <wp:posOffset>-525780</wp:posOffset>
                </wp:positionH>
                <wp:positionV relativeFrom="paragraph">
                  <wp:posOffset>-615950</wp:posOffset>
                </wp:positionV>
                <wp:extent cx="6824345" cy="428625"/>
                <wp:effectExtent l="2540" t="0" r="2540" b="1905"/>
                <wp:wrapNone/>
                <wp:docPr id="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BC3" w:rsidRDefault="00AA6BC3" w:rsidP="00D60800">
                            <w:pPr>
                              <w:jc w:val="both"/>
                            </w:pPr>
                            <w:r>
                              <w:rPr>
                                <w:b/>
                                <w:color w:val="7030A0"/>
                                <w:sz w:val="28"/>
                                <w:szCs w:val="28"/>
                              </w:rPr>
                              <w:t>INDE</w:t>
                            </w:r>
                            <w:r w:rsidRPr="00384DC9">
                              <w:rPr>
                                <w:b/>
                                <w:color w:val="7030A0"/>
                                <w:sz w:val="28"/>
                                <w:szCs w:val="28"/>
                              </w:rPr>
                              <w:t xml:space="preserve"> – </w:t>
                            </w:r>
                            <w:r>
                              <w:rPr>
                                <w:b/>
                                <w:color w:val="7030A0"/>
                                <w:sz w:val="28"/>
                                <w:szCs w:val="28"/>
                              </w:rPr>
                              <w:t>RELIGIONS PREMIÈRES</w:t>
                            </w:r>
                            <w:r>
                              <w:tab/>
                            </w:r>
                            <w:r>
                              <w:tab/>
                            </w:r>
                            <w:r>
                              <w:tab/>
                            </w:r>
                            <w:r>
                              <w:tab/>
                            </w:r>
                            <w:r>
                              <w:tab/>
                            </w:r>
                            <w:r>
                              <w:tab/>
                            </w:r>
                            <w:r>
                              <w:tab/>
                            </w:r>
                            <w:r>
                              <w:tab/>
                            </w:r>
                            <w:r>
                              <w:tab/>
                            </w:r>
                            <w:r>
                              <w:rPr>
                                <w:color w:val="7030A0"/>
                              </w:rPr>
                              <w:t>Hindouisme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1.4pt;margin-top:-48.5pt;width:537.3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ldkhQIAABcFAAAOAAAAZHJzL2Uyb0RvYy54bWysVFtv2yAUfp+0/4B4T30ZSWOrTtUmyzSp&#10;u0jtfgAxOEbDwIDE7qb99x1wkqa7SNM0P2Auh+9cvu9wdT10Eu25dUKrCmcXKUZc1ZoJta3wp4f1&#10;ZI6R81QxKrXiFX7kDl8vXr646k3Jc91qybhFAKJc2ZsKt96bMklc3fKOugttuILDRtuOeljabcIs&#10;7QG9k0meprOk15YZq2vuHOyuxkO8iPhNw2v/oWkc90hWGGLzcbRx3IQxWVzRcmupaUV9CIP+QxQd&#10;FQqcnqBW1FO0s+IXqE7UVjvd+Itad4luGlHzmANkk6U/ZXPfUsNjLlAcZ05lcv8Ptn6//2iRYBWe&#10;AVOKdsDRAx88utUDIqE8vXElWN0bsPMDbAPNMVVn7nT92SGlly1VW35jre5bThmEl4WbydnVEccF&#10;kE3/TjNwQ3deR6ChsV2oHVQDATrQ9HiiJoRSw+ZsnpNXZIpRDWckn8/yaXRBy+NtY51/w3WHwqTC&#10;FqiP6HR/53yIhpZHk+DMaSnYWkgZF3a7WUqL9hRkso7fAf2ZmVTBWOlwbUQcdyBI8BHOQriR9m9F&#10;lpP0Ni8m69n8ckLWZDopLtP5JM2K22KWkoKs1t9DgBkpW8EYV3dC8aMEM/J3FB+aYRRPFCHqK1xM&#10;oToxrz8mmcbvd0l2wkNHStFVeH4yomUg9rVikDYtPRVynCfPw49Vhhoc/7EqUQaB+VEDftgMUXBR&#10;I0EiG80eQRdWA21APrwmMGm1/YpRD51ZYfdlRy3HSL5VoK0iIyS0clyQ6WUOC3t+sjk/oaoGqAp7&#10;jMbp0o/tvzNWbFvwNKpZ6RvQYyOiVJ6iOqgYui/mdHgpQnufr6PV03u2+AEAAP//AwBQSwMEFAAG&#10;AAgAAAAhAAXjC2jfAAAACwEAAA8AAABkcnMvZG93bnJldi54bWxMj81OwzAQhO9IvIO1SFxQ6zSi&#10;TR3iVIAE4tqfB9jE2yQitqPYbdK3ZznBbXdnNPtNsZttL640hs47DatlAoJc7U3nGg2n48diCyJE&#10;dAZ770jDjQLsyvu7AnPjJ7en6yE2gkNcyFFDG+OQSxnqliyGpR/IsXb2o8XI69hIM+LE4baXaZJs&#10;pMXO8YcWB3pvqf4+XKyG89f0tFZT9RlP2f5584ZdVvmb1o8P8+sLiEhz/DPDLz6jQ8lMlb84E0Sv&#10;YbFNGT3yoDIuxQ6lVgpExZdUrUGWhfzfofwBAAD//wMAUEsBAi0AFAAGAAgAAAAhALaDOJL+AAAA&#10;4QEAABMAAAAAAAAAAAAAAAAAAAAAAFtDb250ZW50X1R5cGVzXS54bWxQSwECLQAUAAYACAAAACEA&#10;OP0h/9YAAACUAQAACwAAAAAAAAAAAAAAAAAvAQAAX3JlbHMvLnJlbHNQSwECLQAUAAYACAAAACEA&#10;TOJXZIUCAAAXBQAADgAAAAAAAAAAAAAAAAAuAgAAZHJzL2Uyb0RvYy54bWxQSwECLQAUAAYACAAA&#10;ACEABeMLaN8AAAALAQAADwAAAAAAAAAAAAAAAADfBAAAZHJzL2Rvd25yZXYueG1sUEsFBgAAAAAE&#10;AAQA8wAAAOsFAAAAAA==&#10;" stroked="f">
                <v:textbox>
                  <w:txbxContent>
                    <w:p w:rsidR="00AA6BC3" w:rsidRDefault="00AA6BC3" w:rsidP="00D60800">
                      <w:pPr>
                        <w:jc w:val="both"/>
                      </w:pPr>
                      <w:r>
                        <w:rPr>
                          <w:b/>
                          <w:color w:val="7030A0"/>
                          <w:sz w:val="28"/>
                          <w:szCs w:val="28"/>
                        </w:rPr>
                        <w:t>INDE</w:t>
                      </w:r>
                      <w:r w:rsidRPr="00384DC9">
                        <w:rPr>
                          <w:b/>
                          <w:color w:val="7030A0"/>
                          <w:sz w:val="28"/>
                          <w:szCs w:val="28"/>
                        </w:rPr>
                        <w:t xml:space="preserve"> – </w:t>
                      </w:r>
                      <w:r>
                        <w:rPr>
                          <w:b/>
                          <w:color w:val="7030A0"/>
                          <w:sz w:val="28"/>
                          <w:szCs w:val="28"/>
                        </w:rPr>
                        <w:t>RELIGIONS PREMIÈRES</w:t>
                      </w:r>
                      <w:r>
                        <w:tab/>
                      </w:r>
                      <w:r>
                        <w:tab/>
                      </w:r>
                      <w:r>
                        <w:tab/>
                      </w:r>
                      <w:r>
                        <w:tab/>
                      </w:r>
                      <w:r>
                        <w:tab/>
                      </w:r>
                      <w:r>
                        <w:tab/>
                      </w:r>
                      <w:r>
                        <w:tab/>
                      </w:r>
                      <w:r>
                        <w:tab/>
                      </w:r>
                      <w:r>
                        <w:tab/>
                      </w:r>
                      <w:r>
                        <w:rPr>
                          <w:color w:val="7030A0"/>
                        </w:rPr>
                        <w:t>Hindouisme</w:t>
                      </w:r>
                    </w:p>
                  </w:txbxContent>
                </v:textbox>
              </v:shape>
            </w:pict>
          </mc:Fallback>
        </mc:AlternateContent>
      </w:r>
    </w:p>
    <w:p w:rsidR="00AA6BC3" w:rsidRDefault="009336A1">
      <w:r>
        <w:rPr>
          <w:noProof/>
          <w:lang w:eastAsia="fr-FR"/>
        </w:rPr>
        <mc:AlternateContent>
          <mc:Choice Requires="wps">
            <w:drawing>
              <wp:anchor distT="0" distB="0" distL="114300" distR="114300" simplePos="0" relativeHeight="251698176" behindDoc="0" locked="0" layoutInCell="1" allowOverlap="1">
                <wp:simplePos x="0" y="0"/>
                <wp:positionH relativeFrom="column">
                  <wp:posOffset>4800600</wp:posOffset>
                </wp:positionH>
                <wp:positionV relativeFrom="paragraph">
                  <wp:posOffset>6077585</wp:posOffset>
                </wp:positionV>
                <wp:extent cx="1485900" cy="3086100"/>
                <wp:effectExtent l="13970" t="13970" r="5080" b="5080"/>
                <wp:wrapNone/>
                <wp:docPr id="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86100"/>
                        </a:xfrm>
                        <a:prstGeom prst="rect">
                          <a:avLst/>
                        </a:prstGeom>
                        <a:solidFill>
                          <a:srgbClr val="FFFFFF"/>
                        </a:solidFill>
                        <a:ln w="9525">
                          <a:solidFill>
                            <a:srgbClr val="000000"/>
                          </a:solidFill>
                          <a:miter lim="800000"/>
                          <a:headEnd/>
                          <a:tailEnd/>
                        </a:ln>
                      </wps:spPr>
                      <wps:txbx>
                        <w:txbxContent>
                          <w:p w:rsidR="00AA6BC3" w:rsidRPr="0093290D" w:rsidRDefault="00AA6BC3" w:rsidP="0093290D">
                            <w:pPr>
                              <w:pStyle w:val="NormalWeb"/>
                              <w:jc w:val="both"/>
                              <w:rPr>
                                <w:rFonts w:ascii="Calibri" w:hAnsi="Calibri"/>
                                <w:sz w:val="20"/>
                                <w:szCs w:val="20"/>
                              </w:rPr>
                            </w:pPr>
                            <w:r w:rsidRPr="0093290D">
                              <w:rPr>
                                <w:rFonts w:ascii="Calibri" w:hAnsi="Calibri"/>
                                <w:sz w:val="20"/>
                                <w:szCs w:val="20"/>
                              </w:rPr>
                              <w:t xml:space="preserve">Le </w:t>
                            </w:r>
                            <w:r w:rsidRPr="0093290D">
                              <w:rPr>
                                <w:rFonts w:ascii="Calibri" w:hAnsi="Calibri"/>
                                <w:b/>
                                <w:sz w:val="20"/>
                                <w:szCs w:val="20"/>
                              </w:rPr>
                              <w:t>lingam</w:t>
                            </w:r>
                            <w:r w:rsidRPr="0093290D">
                              <w:rPr>
                                <w:rFonts w:ascii="Calibri" w:hAnsi="Calibri"/>
                                <w:sz w:val="20"/>
                                <w:szCs w:val="20"/>
                              </w:rPr>
                              <w:t>, toujours dressé et donc potentiellement créateur, est souvent associé au yoni, symbole de la déesse Shakti et de l'énergie féminine. Dans ce cas, leur union représente, à</w:t>
                            </w:r>
                            <w:r w:rsidRPr="0093290D">
                              <w:rPr>
                                <w:sz w:val="20"/>
                                <w:szCs w:val="20"/>
                              </w:rPr>
                              <w:t xml:space="preserve"> </w:t>
                            </w:r>
                            <w:r w:rsidRPr="0093290D">
                              <w:rPr>
                                <w:rFonts w:ascii="Calibri" w:hAnsi="Calibri"/>
                                <w:sz w:val="20"/>
                                <w:szCs w:val="20"/>
                              </w:rPr>
                              <w:t xml:space="preserve">l'image de Shiva, la totalité du monde. Assumant les fonctions créatrices par le lingam et destructrices traditionnelles dans </w:t>
                            </w:r>
                            <w:smartTag w:uri="urn:schemas-microsoft-com:office:smarttags" w:element="PersonName">
                              <w:smartTagPr>
                                <w:attr w:name="ProductID" w:val="la Trimurti"/>
                              </w:smartTagPr>
                              <w:r w:rsidRPr="0093290D">
                                <w:rPr>
                                  <w:rFonts w:ascii="Calibri" w:hAnsi="Calibri"/>
                                  <w:sz w:val="20"/>
                                  <w:szCs w:val="20"/>
                                </w:rPr>
                                <w:t>la Trimurti</w:t>
                              </w:r>
                            </w:smartTag>
                            <w:r w:rsidRPr="0093290D">
                              <w:rPr>
                                <w:rFonts w:ascii="Calibri" w:hAnsi="Calibri"/>
                                <w:sz w:val="20"/>
                                <w:szCs w:val="20"/>
                              </w:rPr>
                              <w:t>, Shiva représente donc, pour ses dévots (shivaïtes), le dieu par excellence.</w:t>
                            </w:r>
                          </w:p>
                          <w:p w:rsidR="00AA6BC3" w:rsidRDefault="00AA6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78pt;margin-top:478.55pt;width:117pt;height:24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gjLQ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uUVJYZp&#10;7NGDGAJ5AwNZRHp66wv0urfoFwa8xjanUr29A/7VEwO7jplW3DgHfSdYjelN48vs4umI4yNI1X+A&#10;GsOwQ4AENDROR+6QDYLo2KbHc2tiKjyGnK8W6xxNHG2v89VyikqMwYqn59b58E6AJlEoqcPeJ3h2&#10;vPNhdH1yidE8KFnvpVJJcW21U44cGc7JPn0n9J/clCF9SdeL2WJk4K8Qefr+BKFlwIFXUpd0dXZi&#10;ReTtrakxTVYEJtUoY3XKnIiM3I0shqEaUstmMUAkuYL6EZl1MM437iMKHbjvlPQ42yX13w7MCUrU&#10;e4PdWU/n87gMSZkvrmaouEtLdWlhhiNUSQMlo7gL4wIdrJNth5HGeTBwgx1tZOL6OatT+ji/qVun&#10;XYsLcqknr+c/wvYHAAAA//8DAFBLAwQUAAYACAAAACEAAJ4YuuIAAAAMAQAADwAAAGRycy9kb3du&#10;cmV2LnhtbEyPwU7DMAyG70i8Q2QkLoilZV27lqYTQgKxGwwE16zJ2orEKUnWlbfHnOBo+9Pv7683&#10;szVs0j4MDgWkiwSYxtapATsBb68P12tgIUpU0jjUAr51gE1zflbLSrkTvuhpFztGIRgqKaCPcaw4&#10;D22vrQwLN2qk28F5KyONvuPKyxOFW8NvkiTnVg5IH3o56vtet5+7oxWwzp6mj7BdPr+3+cGU8aqY&#10;Hr+8EJcX890tsKjn+AfDrz6pQ0NOe3dEFZgRUKxy6hIFlKsiBUZEWSa02ROaZcsUeFPz/yWaHwAA&#10;AP//AwBQSwECLQAUAAYACAAAACEAtoM4kv4AAADhAQAAEwAAAAAAAAAAAAAAAAAAAAAAW0NvbnRl&#10;bnRfVHlwZXNdLnhtbFBLAQItABQABgAIAAAAIQA4/SH/1gAAAJQBAAALAAAAAAAAAAAAAAAAAC8B&#10;AABfcmVscy8ucmVsc1BLAQItABQABgAIAAAAIQCS5IgjLQIAAFkEAAAOAAAAAAAAAAAAAAAAAC4C&#10;AABkcnMvZTJvRG9jLnhtbFBLAQItABQABgAIAAAAIQAAnhi64gAAAAwBAAAPAAAAAAAAAAAAAAAA&#10;AIcEAABkcnMvZG93bnJldi54bWxQSwUGAAAAAAQABADzAAAAlgUAAAAA&#10;">
                <v:textbox>
                  <w:txbxContent>
                    <w:p w:rsidR="00AA6BC3" w:rsidRPr="0093290D" w:rsidRDefault="00AA6BC3" w:rsidP="0093290D">
                      <w:pPr>
                        <w:pStyle w:val="NormalWeb"/>
                        <w:jc w:val="both"/>
                        <w:rPr>
                          <w:rFonts w:ascii="Calibri" w:hAnsi="Calibri"/>
                          <w:sz w:val="20"/>
                          <w:szCs w:val="20"/>
                        </w:rPr>
                      </w:pPr>
                      <w:r w:rsidRPr="0093290D">
                        <w:rPr>
                          <w:rFonts w:ascii="Calibri" w:hAnsi="Calibri"/>
                          <w:sz w:val="20"/>
                          <w:szCs w:val="20"/>
                        </w:rPr>
                        <w:t xml:space="preserve">Le </w:t>
                      </w:r>
                      <w:r w:rsidRPr="0093290D">
                        <w:rPr>
                          <w:rFonts w:ascii="Calibri" w:hAnsi="Calibri"/>
                          <w:b/>
                          <w:sz w:val="20"/>
                          <w:szCs w:val="20"/>
                        </w:rPr>
                        <w:t>lingam</w:t>
                      </w:r>
                      <w:r w:rsidRPr="0093290D">
                        <w:rPr>
                          <w:rFonts w:ascii="Calibri" w:hAnsi="Calibri"/>
                          <w:sz w:val="20"/>
                          <w:szCs w:val="20"/>
                        </w:rPr>
                        <w:t>, toujours dressé et donc potentiellement créateur, est souvent associé au yoni, symbole de la déesse Shakti et de l'énergie féminine. Dans ce cas, leur union représente, à</w:t>
                      </w:r>
                      <w:r w:rsidRPr="0093290D">
                        <w:rPr>
                          <w:sz w:val="20"/>
                          <w:szCs w:val="20"/>
                        </w:rPr>
                        <w:t xml:space="preserve"> </w:t>
                      </w:r>
                      <w:r w:rsidRPr="0093290D">
                        <w:rPr>
                          <w:rFonts w:ascii="Calibri" w:hAnsi="Calibri"/>
                          <w:sz w:val="20"/>
                          <w:szCs w:val="20"/>
                        </w:rPr>
                        <w:t xml:space="preserve">l'image de Shiva, la totalité du monde. Assumant les fonctions créatrices par le lingam et destructrices traditionnelles dans </w:t>
                      </w:r>
                      <w:smartTag w:uri="urn:schemas-microsoft-com:office:smarttags" w:element="PersonName">
                        <w:smartTagPr>
                          <w:attr w:name="ProductID" w:val="la Trimurti"/>
                        </w:smartTagPr>
                        <w:r w:rsidRPr="0093290D">
                          <w:rPr>
                            <w:rFonts w:ascii="Calibri" w:hAnsi="Calibri"/>
                            <w:sz w:val="20"/>
                            <w:szCs w:val="20"/>
                          </w:rPr>
                          <w:t>la Trimurti</w:t>
                        </w:r>
                      </w:smartTag>
                      <w:r w:rsidRPr="0093290D">
                        <w:rPr>
                          <w:rFonts w:ascii="Calibri" w:hAnsi="Calibri"/>
                          <w:sz w:val="20"/>
                          <w:szCs w:val="20"/>
                        </w:rPr>
                        <w:t>, Shiva représente donc, pour ses dévots (shivaïtes), le dieu par excellence.</w:t>
                      </w:r>
                    </w:p>
                    <w:p w:rsidR="00AA6BC3" w:rsidRDefault="00AA6BC3"/>
                  </w:txbxContent>
                </v:textbox>
              </v:shape>
            </w:pict>
          </mc:Fallback>
        </mc:AlternateContent>
      </w:r>
      <w:r>
        <w:rPr>
          <w:noProof/>
          <w:lang w:eastAsia="fr-FR"/>
        </w:rPr>
        <w:drawing>
          <wp:anchor distT="0" distB="0" distL="114300" distR="114300" simplePos="0" relativeHeight="251697152" behindDoc="0" locked="0" layoutInCell="1" allowOverlap="1">
            <wp:simplePos x="0" y="0"/>
            <wp:positionH relativeFrom="column">
              <wp:posOffset>1943100</wp:posOffset>
            </wp:positionH>
            <wp:positionV relativeFrom="paragraph">
              <wp:posOffset>6077585</wp:posOffset>
            </wp:positionV>
            <wp:extent cx="2795270" cy="3086100"/>
            <wp:effectExtent l="0" t="0" r="5080" b="0"/>
            <wp:wrapSquare wrapText="bothSides"/>
            <wp:docPr id="66" name="Image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5270" cy="3086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76672" behindDoc="0" locked="0" layoutInCell="1" allowOverlap="1">
                <wp:simplePos x="0" y="0"/>
                <wp:positionH relativeFrom="column">
                  <wp:posOffset>-640715</wp:posOffset>
                </wp:positionH>
                <wp:positionV relativeFrom="paragraph">
                  <wp:posOffset>5802630</wp:posOffset>
                </wp:positionV>
                <wp:extent cx="2583815" cy="3305175"/>
                <wp:effectExtent l="11430" t="5715" r="5080" b="13335"/>
                <wp:wrapNone/>
                <wp:docPr id="6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815" cy="3305175"/>
                        </a:xfrm>
                        <a:prstGeom prst="verticalScroll">
                          <a:avLst>
                            <a:gd name="adj" fmla="val 12500"/>
                          </a:avLst>
                        </a:prstGeom>
                        <a:solidFill>
                          <a:srgbClr val="FFFFFF"/>
                        </a:solidFill>
                        <a:ln w="9525">
                          <a:solidFill>
                            <a:srgbClr val="7030A0"/>
                          </a:solidFill>
                          <a:round/>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7E0EC"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7" o:spid="_x0000_s1026" type="#_x0000_t97" style="position:absolute;margin-left:-50.45pt;margin-top:456.9pt;width:203.45pt;height:26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fFNwIAAGkEAAAOAAAAZHJzL2Uyb0RvYy54bWysVMFu2zAMvQ/YPwi6r7aTukmNOkXRrsOA&#10;bivQbXdGkmNtsqhJSpz+fWnZ6ZLtNiwHhzSpx8dHylfX+86wnfJBo615cZZzpqxAqe2m5t++3r9b&#10;chYiWAkGrar5swr8evX2zVXvKjXDFo1UnhGIDVXvat7G6KosC6JVHYQzdMpSsEHfQSTXbzLpoSf0&#10;zmSzPL/IevTSeRQqBHp7Nwb5KuE3jRLxS9MEFZmpOXGL6enTcz08s9UVVBsPrtViogH/wKIDbano&#10;K9QdRGBbr/+C6rTwGLCJZwK7DJtGC5V6oG6K/I9unlpwKvVC4gT3KlP4f7Di8+7RMy1rflFyZqGj&#10;Gd1sI6bSbDHo07tQUdqTe/RDh8E9oPgZmMXbFuxG3XiPfatAEqtiyM9ODgxOoKNs3X9CSehA6Emq&#10;feO7AZBEYPs0kefXiah9ZIJezsrlfFkQM0Gx+Twvi0WZakB1OO58iB8Udmwwak67GLUA80Q6G5MK&#10;we4hxDQcOXUI8gdnTWdo1DswrJiVeVqFDKopmawDcGoajZb32pjk+M361nhGR2t+n34Tp3CcZizr&#10;a35ZzsrE4iQWjiEW+Ty/OdQ/SfO4tTKt6CDw+8mOoM1oE0tjJ8UHkcdhrVE+k+Aex20fFKm5gu/0&#10;z1lPu17z8GsLXnFmPloa22Vxfj5cjuScl4sZOf44sj6OgBUt0hUisNG8jeOF2jqvNy3VKlLDFodF&#10;anQ87MTIa6JL+0zWyYU59lPW7y/E6gUAAP//AwBQSwMEFAAGAAgAAAAhAE9ta1jhAAAADQEAAA8A&#10;AABkcnMvZG93bnJldi54bWxMj8FOwzAQRO9I/IO1SFyq1g6JWhriVIDUEydapIrbNjZJ1HgdxU4a&#10;/p7lBMfVPs28KXaz68Rkh9B60pCsFAhLlTct1Ro+jvvlI4gQkQx2nqyGbxtgV97eFJgbf6V3Ox1i&#10;LTiEQo4amhj7XMpQNdZhWPneEv++/OAw8jnU0gx45XDXyQel1tJhS9zQYG9fG1tdDqPTsLlk/rR4&#10;Ox2bbLF/mcYNYv+JWt/fzc9PIKKd4x8Mv/qsDiU7nf1IJohOwzJRasushm2S8ghGUrXmeWdmszRL&#10;QZaF/L+i/AEAAP//AwBQSwECLQAUAAYACAAAACEAtoM4kv4AAADhAQAAEwAAAAAAAAAAAAAAAAAA&#10;AAAAW0NvbnRlbnRfVHlwZXNdLnhtbFBLAQItABQABgAIAAAAIQA4/SH/1gAAAJQBAAALAAAAAAAA&#10;AAAAAAAAAC8BAABfcmVscy8ucmVsc1BLAQItABQABgAIAAAAIQAcLYfFNwIAAGkEAAAOAAAAAAAA&#10;AAAAAAAAAC4CAABkcnMvZTJvRG9jLnhtbFBLAQItABQABgAIAAAAIQBPbWtY4QAAAA0BAAAPAAAA&#10;AAAAAAAAAAAAAJEEAABkcnMvZG93bnJldi54bWxQSwUGAAAAAAQABADzAAAAnwUAAAAA&#10;" strokecolor="#7030a0">
                <v:textbox style="layout-flow:vertical-ideographic"/>
              </v:shape>
            </w:pict>
          </mc:Fallback>
        </mc:AlternateContent>
      </w:r>
      <w:r>
        <w:rPr>
          <w:noProof/>
          <w:lang w:eastAsia="fr-FR"/>
        </w:rPr>
        <mc:AlternateContent>
          <mc:Choice Requires="wps">
            <w:drawing>
              <wp:anchor distT="0" distB="0" distL="114300" distR="114300" simplePos="0" relativeHeight="251684864" behindDoc="0" locked="0" layoutInCell="1" allowOverlap="1">
                <wp:simplePos x="0" y="0"/>
                <wp:positionH relativeFrom="column">
                  <wp:posOffset>-228600</wp:posOffset>
                </wp:positionH>
                <wp:positionV relativeFrom="paragraph">
                  <wp:posOffset>7220585</wp:posOffset>
                </wp:positionV>
                <wp:extent cx="1828800" cy="1714500"/>
                <wp:effectExtent l="4445" t="4445" r="0" b="0"/>
                <wp:wrapNone/>
                <wp:docPr id="6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14500"/>
                        </a:xfrm>
                        <a:prstGeom prst="rect">
                          <a:avLst/>
                        </a:prstGeom>
                        <a:solidFill>
                          <a:srgbClr val="FFFFFF"/>
                        </a:solidFill>
                        <a:ln>
                          <a:noFill/>
                        </a:ln>
                        <a:extLst>
                          <a:ext uri="{91240B29-F687-4F45-9708-019B960494DF}">
                            <a14:hiddenLine xmlns:a14="http://schemas.microsoft.com/office/drawing/2010/main" w="9525">
                              <a:solidFill>
                                <a:srgbClr val="7030A0"/>
                              </a:solidFill>
                              <a:prstDash val="dash"/>
                              <a:miter lim="800000"/>
                              <a:headEnd/>
                              <a:tailEnd/>
                            </a14:hiddenLine>
                          </a:ext>
                        </a:extLst>
                      </wps:spPr>
                      <wps:txbx>
                        <w:txbxContent>
                          <w:p w:rsidR="00AA6BC3" w:rsidRDefault="00AA6BC3" w:rsidP="00FA0F02">
                            <w:pPr>
                              <w:spacing w:after="0"/>
                              <w:rPr>
                                <w:color w:val="7030A0"/>
                                <w:sz w:val="28"/>
                                <w:szCs w:val="28"/>
                                <w:u w:val="single"/>
                              </w:rPr>
                            </w:pPr>
                            <w:r w:rsidRPr="00FA0F02">
                              <w:rPr>
                                <w:color w:val="7030A0"/>
                                <w:sz w:val="28"/>
                                <w:szCs w:val="28"/>
                                <w:u w:val="single"/>
                              </w:rPr>
                              <w:t>Hénothéisme</w:t>
                            </w:r>
                            <w:r>
                              <w:rPr>
                                <w:color w:val="7030A0"/>
                                <w:sz w:val="28"/>
                                <w:szCs w:val="28"/>
                              </w:rPr>
                              <w:t xml:space="preserve"> </w:t>
                            </w:r>
                            <w:r w:rsidRPr="00FA0F02">
                              <w:rPr>
                                <w:color w:val="7030A0"/>
                                <w:sz w:val="28"/>
                                <w:szCs w:val="28"/>
                              </w:rPr>
                              <w:t xml:space="preserve">: </w:t>
                            </w:r>
                          </w:p>
                          <w:p w:rsidR="00AA6BC3" w:rsidRDefault="00AA6BC3" w:rsidP="00FA0F02">
                            <w:pPr>
                              <w:spacing w:after="0"/>
                              <w:rPr>
                                <w:sz w:val="20"/>
                                <w:szCs w:val="20"/>
                              </w:rPr>
                            </w:pPr>
                            <w:r w:rsidRPr="00FA0F02">
                              <w:rPr>
                                <w:sz w:val="20"/>
                                <w:szCs w:val="20"/>
                              </w:rPr>
                              <w:t>Culte d'un seul dieu chez un peuple, chaque peuple pouvant avoir le sien, par opposition à monothéisme qui exprime qu'il n'y a qu'un seul Dieu. L'hénothéisme est le point de</w:t>
                            </w:r>
                            <w:r>
                              <w:rPr>
                                <w:sz w:val="20"/>
                                <w:szCs w:val="20"/>
                              </w:rPr>
                              <w:t xml:space="preserve"> départ de toutes les religions.</w:t>
                            </w:r>
                          </w:p>
                          <w:p w:rsidR="00AA6BC3" w:rsidRPr="00FA0F02" w:rsidRDefault="00AA6BC3" w:rsidP="00FA0F02">
                            <w:pPr>
                              <w:spacing w:after="0"/>
                              <w:rPr>
                                <w:sz w:val="20"/>
                                <w:szCs w:val="20"/>
                                <w:u w:val="single"/>
                              </w:rPr>
                            </w:pPr>
                            <w:r w:rsidRPr="00FA0F02">
                              <w:rPr>
                                <w:sz w:val="20"/>
                                <w:szCs w:val="20"/>
                              </w:rPr>
                              <w:t xml:space="preserve"> </w:t>
                            </w:r>
                            <w:r>
                              <w:rPr>
                                <w:sz w:val="20"/>
                                <w:szCs w:val="20"/>
                              </w:rPr>
                              <w:t xml:space="preserve">&gt; </w:t>
                            </w:r>
                            <w:r w:rsidRPr="00FA0F02">
                              <w:rPr>
                                <w:sz w:val="20"/>
                                <w:szCs w:val="20"/>
                              </w:rPr>
                              <w:t>M</w:t>
                            </w:r>
                            <w:r>
                              <w:rPr>
                                <w:sz w:val="20"/>
                                <w:szCs w:val="20"/>
                              </w:rPr>
                              <w:t>ax</w:t>
                            </w:r>
                            <w:r w:rsidRPr="00FA0F02">
                              <w:rPr>
                                <w:sz w:val="20"/>
                                <w:szCs w:val="20"/>
                              </w:rPr>
                              <w:t xml:space="preserve"> M</w:t>
                            </w:r>
                            <w:r>
                              <w:rPr>
                                <w:sz w:val="20"/>
                                <w:szCs w:val="20"/>
                              </w:rPr>
                              <w:t>üller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18pt;margin-top:568.55pt;width:2in;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ylAIAADAFAAAOAAAAZHJzL2Uyb0RvYy54bWysVO1u2yAU/T9p74D4n/qjTmJbdaqkWaZJ&#10;3YfU7gGIwTGaDQxI7G7au+8CSZpumjRN8w8M3Mu5H+fAze3Yd+jAtOFSVDi5ijFiopaUi12FPz9u&#10;JjlGxhJBSScFq/ATM/h28frVzaBKlspWdpRpBCDClIOqcGutKqPI1C3ribmSigkwNlL3xMJS7yKq&#10;yQDofRelcTyLBqmp0rJmxsDuOhjxwuM3Davtx6YxzKKuwpCb9aP249aN0eKGlDtNVMvrYxrkH7Lo&#10;CRcQ9Ay1Jpagvea/QfW81tLIxl7Vso9k0/Ca+RqgmiT+pZqHlijma4HmGHVuk/l/sPWHwyeNOK3w&#10;LMNIkB44emSjRSs5oty1Z1CmBK8HBX52hG2g2Zdq1L2svxgk5F1LxI4ttZZDywiF9BJ3Mro4GnCM&#10;A9kO7yWFMGRvpQcaG9273kE3EKADTU9nalwqtQuZp3keg6kGWzJPsiksXAxSno4rbexbJnvkJhXW&#10;wL2HJ4d7Y4PrycVFM7LjdMO7zi/0bnvXaXQgoJON/47oL9w64ZyFdMcCYtiBLCGGs7l8Pe/fiyTN&#10;4lVaTDazfD7JNtl0UszjfBInxaqYxVmRrTc/XIJJVracUibuuWAnDSbZ33F8vA1BPV6FaKhwMU2n&#10;gaM/FjmPr+PlqYUvinRNWhPThmZQmLlWkLLnFq5qx/sKAxPwhW3H+BtBvYslvAvz6GVZnijozenv&#10;u+X14SQRxGHH7eiVeO2AnXa2kj6BYLQEOoF6eGZg0kr9DaMBrmyFzdc90Qyj7p0A0RVJlrk77hfZ&#10;dJ7CQl9atpcWImqAqrDFKEzvbHgX9krzXQuRgsyFXIJQG+4l9JzVUd5wLX1NxyfE3fvLtfd6fugW&#10;PwEAAP//AwBQSwMEFAAGAAgAAAAhAKMBl/bgAAAADQEAAA8AAABkcnMvZG93bnJldi54bWxMj8FO&#10;wzAQRO9I/IO1SNxaJ2lpS4hTIQQXRJFakHp1EhNH2OvIdlPz9yynctyZ0eybapusYZPyYXAoIJ9n&#10;wBS2rhuwF/D58TLbAAtRYieNQyXgRwXY1tdXlSw7d8a9mg6xZ1SCoZQCdIxjyXlotbIyzN2okLwv&#10;562MdPqed16eqdwaXmTZils5IH3QclRPWrXfh5MVsFum5nVK+OY1Pu+H473Zva9zIW5v0uMDsKhS&#10;vIThD5/QoSamxp2wC8wImC1WtCWSkS/WOTCKFHcFSQ1Jy4wkXlf8/4r6FwAA//8DAFBLAQItABQA&#10;BgAIAAAAIQC2gziS/gAAAOEBAAATAAAAAAAAAAAAAAAAAAAAAABbQ29udGVudF9UeXBlc10ueG1s&#10;UEsBAi0AFAAGAAgAAAAhADj9If/WAAAAlAEAAAsAAAAAAAAAAAAAAAAALwEAAF9yZWxzLy5yZWxz&#10;UEsBAi0AFAAGAAgAAAAhACL6BrKUAgAAMAUAAA4AAAAAAAAAAAAAAAAALgIAAGRycy9lMm9Eb2Mu&#10;eG1sUEsBAi0AFAAGAAgAAAAhAKMBl/bgAAAADQEAAA8AAAAAAAAAAAAAAAAA7gQAAGRycy9kb3du&#10;cmV2LnhtbFBLBQYAAAAABAAEAPMAAAD7BQAAAAA=&#10;" stroked="f" strokecolor="#7030a0">
                <v:stroke dashstyle="dash"/>
                <v:textbox>
                  <w:txbxContent>
                    <w:p w:rsidR="00AA6BC3" w:rsidRDefault="00AA6BC3" w:rsidP="00FA0F02">
                      <w:pPr>
                        <w:spacing w:after="0"/>
                        <w:rPr>
                          <w:color w:val="7030A0"/>
                          <w:sz w:val="28"/>
                          <w:szCs w:val="28"/>
                          <w:u w:val="single"/>
                        </w:rPr>
                      </w:pPr>
                      <w:r w:rsidRPr="00FA0F02">
                        <w:rPr>
                          <w:color w:val="7030A0"/>
                          <w:sz w:val="28"/>
                          <w:szCs w:val="28"/>
                          <w:u w:val="single"/>
                        </w:rPr>
                        <w:t>Hénothéisme</w:t>
                      </w:r>
                      <w:r>
                        <w:rPr>
                          <w:color w:val="7030A0"/>
                          <w:sz w:val="28"/>
                          <w:szCs w:val="28"/>
                        </w:rPr>
                        <w:t xml:space="preserve"> </w:t>
                      </w:r>
                      <w:r w:rsidRPr="00FA0F02">
                        <w:rPr>
                          <w:color w:val="7030A0"/>
                          <w:sz w:val="28"/>
                          <w:szCs w:val="28"/>
                        </w:rPr>
                        <w:t xml:space="preserve">: </w:t>
                      </w:r>
                    </w:p>
                    <w:p w:rsidR="00AA6BC3" w:rsidRDefault="00AA6BC3" w:rsidP="00FA0F02">
                      <w:pPr>
                        <w:spacing w:after="0"/>
                        <w:rPr>
                          <w:sz w:val="20"/>
                          <w:szCs w:val="20"/>
                        </w:rPr>
                      </w:pPr>
                      <w:r w:rsidRPr="00FA0F02">
                        <w:rPr>
                          <w:sz w:val="20"/>
                          <w:szCs w:val="20"/>
                        </w:rPr>
                        <w:t>Culte d'un seul dieu chez un peuple, chaque peuple pouvant avoir le sien, par opposition à monothéisme qui exprime qu'il n'y a qu'un seul Dieu. L'hénothéisme est le point de</w:t>
                      </w:r>
                      <w:r>
                        <w:rPr>
                          <w:sz w:val="20"/>
                          <w:szCs w:val="20"/>
                        </w:rPr>
                        <w:t xml:space="preserve"> départ de toutes les religions.</w:t>
                      </w:r>
                    </w:p>
                    <w:p w:rsidR="00AA6BC3" w:rsidRPr="00FA0F02" w:rsidRDefault="00AA6BC3" w:rsidP="00FA0F02">
                      <w:pPr>
                        <w:spacing w:after="0"/>
                        <w:rPr>
                          <w:sz w:val="20"/>
                          <w:szCs w:val="20"/>
                          <w:u w:val="single"/>
                        </w:rPr>
                      </w:pPr>
                      <w:r w:rsidRPr="00FA0F02">
                        <w:rPr>
                          <w:sz w:val="20"/>
                          <w:szCs w:val="20"/>
                        </w:rPr>
                        <w:t xml:space="preserve"> </w:t>
                      </w:r>
                      <w:r>
                        <w:rPr>
                          <w:sz w:val="20"/>
                          <w:szCs w:val="20"/>
                        </w:rPr>
                        <w:t xml:space="preserve">&gt; </w:t>
                      </w:r>
                      <w:r w:rsidRPr="00FA0F02">
                        <w:rPr>
                          <w:sz w:val="20"/>
                          <w:szCs w:val="20"/>
                        </w:rPr>
                        <w:t>M</w:t>
                      </w:r>
                      <w:r>
                        <w:rPr>
                          <w:sz w:val="20"/>
                          <w:szCs w:val="20"/>
                        </w:rPr>
                        <w:t>ax</w:t>
                      </w:r>
                      <w:r w:rsidRPr="00FA0F02">
                        <w:rPr>
                          <w:sz w:val="20"/>
                          <w:szCs w:val="20"/>
                        </w:rPr>
                        <w:t xml:space="preserve"> M</w:t>
                      </w:r>
                      <w:r>
                        <w:rPr>
                          <w:sz w:val="20"/>
                          <w:szCs w:val="20"/>
                        </w:rPr>
                        <w:t>üller</w:t>
                      </w:r>
                    </w:p>
                  </w:txbxContent>
                </v:textbox>
              </v:shape>
            </w:pict>
          </mc:Fallback>
        </mc:AlternateContent>
      </w:r>
      <w:r>
        <w:rPr>
          <w:noProof/>
          <w:lang w:eastAsia="fr-FR"/>
        </w:rPr>
        <mc:AlternateContent>
          <mc:Choice Requires="wps">
            <w:drawing>
              <wp:anchor distT="0" distB="0" distL="114300" distR="114300" simplePos="0" relativeHeight="251683840" behindDoc="0" locked="0" layoutInCell="1" allowOverlap="1">
                <wp:simplePos x="0" y="0"/>
                <wp:positionH relativeFrom="column">
                  <wp:posOffset>-233680</wp:posOffset>
                </wp:positionH>
                <wp:positionV relativeFrom="paragraph">
                  <wp:posOffset>6242685</wp:posOffset>
                </wp:positionV>
                <wp:extent cx="1833880" cy="977900"/>
                <wp:effectExtent l="0" t="0" r="0" b="0"/>
                <wp:wrapNone/>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977900"/>
                        </a:xfrm>
                        <a:prstGeom prst="rect">
                          <a:avLst/>
                        </a:prstGeom>
                        <a:solidFill>
                          <a:srgbClr val="FFFFFF"/>
                        </a:solidFill>
                        <a:ln>
                          <a:noFill/>
                        </a:ln>
                        <a:extLst>
                          <a:ext uri="{91240B29-F687-4F45-9708-019B960494DF}">
                            <a14:hiddenLine xmlns:a14="http://schemas.microsoft.com/office/drawing/2010/main" w="9525">
                              <a:solidFill>
                                <a:srgbClr val="7030A0"/>
                              </a:solidFill>
                              <a:prstDash val="dash"/>
                              <a:miter lim="800000"/>
                              <a:headEnd/>
                              <a:tailEnd/>
                            </a14:hiddenLine>
                          </a:ext>
                        </a:extLst>
                      </wps:spPr>
                      <wps:txbx>
                        <w:txbxContent>
                          <w:p w:rsidR="00AA6BC3" w:rsidRDefault="00AA6BC3" w:rsidP="00FA0F02">
                            <w:pPr>
                              <w:spacing w:after="0"/>
                              <w:rPr>
                                <w:color w:val="7030A0"/>
                                <w:sz w:val="28"/>
                                <w:szCs w:val="28"/>
                              </w:rPr>
                            </w:pPr>
                            <w:r>
                              <w:rPr>
                                <w:color w:val="7030A0"/>
                                <w:sz w:val="28"/>
                                <w:szCs w:val="28"/>
                                <w:u w:val="single"/>
                              </w:rPr>
                              <w:t>Hindou</w:t>
                            </w:r>
                            <w:r>
                              <w:rPr>
                                <w:color w:val="7030A0"/>
                                <w:sz w:val="28"/>
                                <w:szCs w:val="28"/>
                              </w:rPr>
                              <w:t xml:space="preserve"> </w:t>
                            </w:r>
                            <w:r w:rsidRPr="00C7327E">
                              <w:rPr>
                                <w:color w:val="7030A0"/>
                                <w:sz w:val="28"/>
                                <w:szCs w:val="28"/>
                              </w:rPr>
                              <w:t>:</w:t>
                            </w:r>
                          </w:p>
                          <w:p w:rsidR="00AA6BC3" w:rsidRDefault="00AA6BC3" w:rsidP="00FA0F02">
                            <w:pPr>
                              <w:spacing w:after="0"/>
                              <w:rPr>
                                <w:sz w:val="20"/>
                                <w:szCs w:val="20"/>
                              </w:rPr>
                            </w:pPr>
                            <w:r w:rsidRPr="00FA0F02">
                              <w:rPr>
                                <w:sz w:val="20"/>
                                <w:szCs w:val="20"/>
                              </w:rPr>
                              <w:t>Est hindou quiconque professe une religion née dans l'Inde</w:t>
                            </w:r>
                            <w:r>
                              <w:rPr>
                                <w:sz w:val="20"/>
                                <w:szCs w:val="20"/>
                              </w:rPr>
                              <w:t>.</w:t>
                            </w:r>
                          </w:p>
                          <w:p w:rsidR="00AA6BC3" w:rsidRPr="00FA0F02" w:rsidRDefault="00AA6BC3" w:rsidP="00D60800">
                            <w:pPr>
                              <w:rPr>
                                <w:sz w:val="20"/>
                                <w:szCs w:val="20"/>
                              </w:rPr>
                            </w:pPr>
                            <w:r>
                              <w:rPr>
                                <w:sz w:val="20"/>
                                <w:szCs w:val="20"/>
                              </w:rPr>
                              <w:t xml:space="preserve"> &gt; </w:t>
                            </w:r>
                            <w:r w:rsidRPr="00FA0F02">
                              <w:rPr>
                                <w:sz w:val="20"/>
                                <w:szCs w:val="20"/>
                              </w:rPr>
                              <w:t>«Hindu Maha Sabha»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8.4pt;margin-top:491.55pt;width:144.4pt;height: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9QqlgIAAC8FAAAOAAAAZHJzL2Uyb0RvYy54bWysVG1v2yAQ/j5p/wHxPbWdOI1t1anaZpkm&#10;dS9Sux9ADI7RMDAgsbtq/30HJG3aadI0zR8wcMfD3XPPcXE59gLtmbFcyRpnZylGTDaKcrmt8df7&#10;9aTAyDoiKRFKsho/MIsvl2/fXAy6YlPVKUGZQQAibTXoGnfO6SpJbNOxntgzpZkEY6tMTxwszTah&#10;hgyA3otkmqbnyaAM1UY1zFrYXUUjXgb8tmWN+9y2ljkkagyxuTCaMG78mCwvSLU1RHe8OYRB/iGK&#10;nnAJlz5BrYgjaGf4b1A9b4yyqnVnjeoT1ba8YSEHyCZLX2Vz1xHNQi5AjtVPNNn/B9t82n8xiNMa&#10;zzKMJOmhRvdsdOhajaj09AzaVuB1p8HPjbANZQ6pWn2rmm8WSXXTEbllV8aooWOEQniZP5mcHI04&#10;1oNsho+KwjVk51QAGlvTe+6ADQToUKaHp9L4UBp/ZTGbFQWYGrCVi0WZhtolpDqe1sa690z1yE9q&#10;bKD0AZ3sb63z0ZDq6OIvs0pwuuZChIXZbm6EQXsCMlmHLyTwyk1I7yyVPxYR4w4ECXd4mw83lP2x&#10;zKZ5ej0tJ+vzYjHJ1/l8Ui7SYpJm5XV5nuZlvlr/9AFmedVxSpm85ZIdJZjlf1fiQzNE8QQRogH4&#10;mU/nsUR/THKRztKrI4UvuPAkrYjtIhkUZrFJeu6gUwXva1yk/ovbvuDvJAU6SOUIF3GevEwrsA/c&#10;HP+BrSAPr4ioDTduxiDE3AN76WwUfQC9GAXlhMrDKwOTTpkfGA3QsTW233fEMIzEBwmaK7M89y0e&#10;Fvl8MYWFObVsTi1ENgBVY4dRnN64+CzstOHbDm6KKpfqCnTa8iCh56gO6oauDDkdXhDf9qfr4PX8&#10;zi1/AQAA//8DAFBLAwQUAAYACAAAACEAYBbYn+EAAAAMAQAADwAAAGRycy9kb3ducmV2LnhtbEyP&#10;y07DMBBF90j8gzVI7FrHCfQR4lQIwQZRpBYktk4yJBH2OIrdNPw9wwqWozm699xiNzsrJhxD70mD&#10;WiYgkGrf9NRqeH97WmxAhGioMdYTavjGALvy8qIweePPdMDpGFvBIRRyo6GLccilDHWHzoSlH5D4&#10;9+lHZyKfYyub0Zw53FmZJslKOtMTN3RmwIcO66/jyWnY38zV8zTTy9jR46H/2Nr961ppfX0139+B&#10;iDjHPxh+9VkdSnaq/ImaIKyGRbZi9ahhu8kUCCbS25TXVYyqbK1AloX8P6L8AQAA//8DAFBLAQIt&#10;ABQABgAIAAAAIQC2gziS/gAAAOEBAAATAAAAAAAAAAAAAAAAAAAAAABbQ29udGVudF9UeXBlc10u&#10;eG1sUEsBAi0AFAAGAAgAAAAhADj9If/WAAAAlAEAAAsAAAAAAAAAAAAAAAAALwEAAF9yZWxzLy5y&#10;ZWxzUEsBAi0AFAAGAAgAAAAhAJML1CqWAgAALwUAAA4AAAAAAAAAAAAAAAAALgIAAGRycy9lMm9E&#10;b2MueG1sUEsBAi0AFAAGAAgAAAAhAGAW2J/hAAAADAEAAA8AAAAAAAAAAAAAAAAA8AQAAGRycy9k&#10;b3ducmV2LnhtbFBLBQYAAAAABAAEAPMAAAD+BQAAAAA=&#10;" stroked="f" strokecolor="#7030a0">
                <v:stroke dashstyle="dash"/>
                <v:textbox>
                  <w:txbxContent>
                    <w:p w:rsidR="00AA6BC3" w:rsidRDefault="00AA6BC3" w:rsidP="00FA0F02">
                      <w:pPr>
                        <w:spacing w:after="0"/>
                        <w:rPr>
                          <w:color w:val="7030A0"/>
                          <w:sz w:val="28"/>
                          <w:szCs w:val="28"/>
                        </w:rPr>
                      </w:pPr>
                      <w:r>
                        <w:rPr>
                          <w:color w:val="7030A0"/>
                          <w:sz w:val="28"/>
                          <w:szCs w:val="28"/>
                          <w:u w:val="single"/>
                        </w:rPr>
                        <w:t>Hindou</w:t>
                      </w:r>
                      <w:r>
                        <w:rPr>
                          <w:color w:val="7030A0"/>
                          <w:sz w:val="28"/>
                          <w:szCs w:val="28"/>
                        </w:rPr>
                        <w:t xml:space="preserve"> </w:t>
                      </w:r>
                      <w:r w:rsidRPr="00C7327E">
                        <w:rPr>
                          <w:color w:val="7030A0"/>
                          <w:sz w:val="28"/>
                          <w:szCs w:val="28"/>
                        </w:rPr>
                        <w:t>:</w:t>
                      </w:r>
                    </w:p>
                    <w:p w:rsidR="00AA6BC3" w:rsidRDefault="00AA6BC3" w:rsidP="00FA0F02">
                      <w:pPr>
                        <w:spacing w:after="0"/>
                        <w:rPr>
                          <w:sz w:val="20"/>
                          <w:szCs w:val="20"/>
                        </w:rPr>
                      </w:pPr>
                      <w:r w:rsidRPr="00FA0F02">
                        <w:rPr>
                          <w:sz w:val="20"/>
                          <w:szCs w:val="20"/>
                        </w:rPr>
                        <w:t>Est hindou quiconque professe une religion née dans l'Inde</w:t>
                      </w:r>
                      <w:r>
                        <w:rPr>
                          <w:sz w:val="20"/>
                          <w:szCs w:val="20"/>
                        </w:rPr>
                        <w:t>.</w:t>
                      </w:r>
                    </w:p>
                    <w:p w:rsidR="00AA6BC3" w:rsidRPr="00FA0F02" w:rsidRDefault="00AA6BC3" w:rsidP="00D60800">
                      <w:pPr>
                        <w:rPr>
                          <w:sz w:val="20"/>
                          <w:szCs w:val="20"/>
                        </w:rPr>
                      </w:pPr>
                      <w:r>
                        <w:rPr>
                          <w:sz w:val="20"/>
                          <w:szCs w:val="20"/>
                        </w:rPr>
                        <w:t xml:space="preserve"> &gt; </w:t>
                      </w:r>
                      <w:r w:rsidRPr="00FA0F02">
                        <w:rPr>
                          <w:sz w:val="20"/>
                          <w:szCs w:val="20"/>
                        </w:rPr>
                        <w:t>«Hindu Maha Sabha»</w:t>
                      </w:r>
                    </w:p>
                  </w:txbxContent>
                </v:textbox>
              </v:shape>
            </w:pict>
          </mc:Fallback>
        </mc:AlternateContent>
      </w:r>
      <w:r>
        <w:rPr>
          <w:noProof/>
          <w:lang w:eastAsia="fr-FR"/>
        </w:rPr>
        <mc:AlternateContent>
          <mc:Choice Requires="wps">
            <w:drawing>
              <wp:anchor distT="0" distB="0" distL="114300" distR="114300" simplePos="0" relativeHeight="251681792" behindDoc="0" locked="0" layoutInCell="1" allowOverlap="1">
                <wp:simplePos x="0" y="0"/>
                <wp:positionH relativeFrom="column">
                  <wp:posOffset>2971800</wp:posOffset>
                </wp:positionH>
                <wp:positionV relativeFrom="paragraph">
                  <wp:posOffset>591185</wp:posOffset>
                </wp:positionV>
                <wp:extent cx="3350260" cy="5029200"/>
                <wp:effectExtent l="13970" t="13970" r="7620" b="508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5029200"/>
                        </a:xfrm>
                        <a:prstGeom prst="rect">
                          <a:avLst/>
                        </a:prstGeom>
                        <a:solidFill>
                          <a:srgbClr val="FFFFFF"/>
                        </a:solidFill>
                        <a:ln w="9525">
                          <a:solidFill>
                            <a:srgbClr val="7030A0"/>
                          </a:solidFill>
                          <a:prstDash val="dash"/>
                          <a:miter lim="800000"/>
                          <a:headEnd/>
                          <a:tailEnd/>
                        </a:ln>
                      </wps:spPr>
                      <wps:txbx>
                        <w:txbxContent>
                          <w:p w:rsidR="00AA6BC3" w:rsidRDefault="00AA6BC3" w:rsidP="00D60800">
                            <w:pPr>
                              <w:jc w:val="center"/>
                              <w:rPr>
                                <w:b/>
                                <w:color w:val="7030A0"/>
                                <w:sz w:val="28"/>
                                <w:szCs w:val="28"/>
                                <w:u w:val="single"/>
                              </w:rPr>
                            </w:pPr>
                            <w:r>
                              <w:rPr>
                                <w:b/>
                                <w:color w:val="7030A0"/>
                                <w:sz w:val="28"/>
                                <w:szCs w:val="28"/>
                                <w:u w:val="single"/>
                              </w:rPr>
                              <w:t>Unité</w:t>
                            </w:r>
                          </w:p>
                          <w:p w:rsidR="00AA6BC3" w:rsidRPr="00FA0F02" w:rsidRDefault="00AA6BC3" w:rsidP="00FA0F02">
                            <w:pPr>
                              <w:spacing w:after="0" w:line="240" w:lineRule="auto"/>
                              <w:jc w:val="both"/>
                              <w:rPr>
                                <w:color w:val="000000"/>
                                <w:sz w:val="20"/>
                                <w:szCs w:val="20"/>
                                <w:lang w:eastAsia="fr-FR"/>
                              </w:rPr>
                            </w:pPr>
                            <w:r w:rsidRPr="00FA0F02">
                              <w:rPr>
                                <w:color w:val="000000"/>
                                <w:sz w:val="20"/>
                                <w:szCs w:val="20"/>
                                <w:lang w:eastAsia="fr-FR"/>
                              </w:rPr>
                              <w:t>Les références aux divinités et à la tradition hindoues sont ainsi constantes sous la plume de Ghandi, dans ses enseignements. Référence à Rama en particulier, incarnation de Vishnou et héros du Ramayana, guerrier (</w:t>
                            </w:r>
                            <w:r w:rsidRPr="00FA0F02">
                              <w:rPr>
                                <w:i/>
                                <w:iCs/>
                                <w:color w:val="000000"/>
                                <w:sz w:val="20"/>
                                <w:szCs w:val="20"/>
                                <w:lang w:eastAsia="fr-FR"/>
                              </w:rPr>
                              <w:t>Kshatrya</w:t>
                            </w:r>
                            <w:r w:rsidRPr="00FA0F02">
                              <w:rPr>
                                <w:color w:val="000000"/>
                                <w:sz w:val="20"/>
                                <w:szCs w:val="20"/>
                                <w:lang w:eastAsia="fr-FR"/>
                              </w:rPr>
                              <w:t>) brillant par son obéissance aux autorités humaines et supérieures, et finalement divinisé. Et, selon ses propres termes, le </w:t>
                            </w:r>
                            <w:r w:rsidRPr="00FA0F02">
                              <w:rPr>
                                <w:b/>
                                <w:bCs/>
                                <w:color w:val="000000"/>
                                <w:sz w:val="20"/>
                                <w:szCs w:val="20"/>
                                <w:lang w:eastAsia="fr-FR"/>
                              </w:rPr>
                              <w:t xml:space="preserve">"livre par excellence d'initiation à </w:t>
                            </w:r>
                            <w:smartTag w:uri="urn:schemas-microsoft-com:office:smarttags" w:element="PersonName">
                              <w:smartTagPr>
                                <w:attr w:name="ProductID" w:val="la Vérité"/>
                              </w:smartTagPr>
                              <w:r w:rsidRPr="00FA0F02">
                                <w:rPr>
                                  <w:b/>
                                  <w:bCs/>
                                  <w:color w:val="000000"/>
                                  <w:sz w:val="20"/>
                                  <w:szCs w:val="20"/>
                                  <w:lang w:eastAsia="fr-FR"/>
                                </w:rPr>
                                <w:t>la Vérité</w:t>
                              </w:r>
                            </w:smartTag>
                            <w:r w:rsidRPr="00FA0F02">
                              <w:rPr>
                                <w:b/>
                                <w:bCs/>
                                <w:color w:val="000000"/>
                                <w:sz w:val="20"/>
                                <w:szCs w:val="20"/>
                                <w:lang w:eastAsia="fr-FR"/>
                              </w:rPr>
                              <w:t>" </w:t>
                            </w:r>
                            <w:r w:rsidRPr="00FA0F02">
                              <w:rPr>
                                <w:color w:val="000000"/>
                                <w:sz w:val="20"/>
                                <w:szCs w:val="20"/>
                                <w:lang w:eastAsia="fr-FR"/>
                              </w:rPr>
                              <w:t>(</w:t>
                            </w:r>
                            <w:r w:rsidRPr="00FA0F02">
                              <w:rPr>
                                <w:i/>
                                <w:iCs/>
                                <w:color w:val="000000"/>
                                <w:sz w:val="20"/>
                                <w:szCs w:val="20"/>
                                <w:lang w:eastAsia="fr-FR"/>
                              </w:rPr>
                              <w:t>Autob.</w:t>
                            </w:r>
                            <w:r w:rsidRPr="00FA0F02">
                              <w:rPr>
                                <w:color w:val="000000"/>
                                <w:sz w:val="20"/>
                                <w:szCs w:val="20"/>
                                <w:lang w:eastAsia="fr-FR"/>
                              </w:rPr>
                              <w:t xml:space="preserve">, p88) est </w:t>
                            </w:r>
                            <w:smartTag w:uri="urn:schemas-microsoft-com:office:smarttags" w:element="PersonName">
                              <w:smartTagPr>
                                <w:attr w:name="ProductID" w:val="la Bhagavad-Gita"/>
                              </w:smartTagPr>
                              <w:r w:rsidRPr="00FA0F02">
                                <w:rPr>
                                  <w:color w:val="000000"/>
                                  <w:sz w:val="20"/>
                                  <w:szCs w:val="20"/>
                                  <w:lang w:eastAsia="fr-FR"/>
                                </w:rPr>
                                <w:t>la Bhagavad-Gita</w:t>
                              </w:r>
                            </w:smartTag>
                            <w:r w:rsidRPr="00FA0F02">
                              <w:rPr>
                                <w:color w:val="000000"/>
                                <w:sz w:val="20"/>
                                <w:szCs w:val="20"/>
                                <w:lang w:eastAsia="fr-FR"/>
                              </w:rPr>
                              <w:t>, texte majeur du corpus hindou, qu'il découvre à Londres en 1899-1900, dont il devient lecteur assidu. Le thème qui y est exposé, dans un univers de violence, de combat fratricide, est celui du fondement de l'action, qui idéalement devient action désintéressée. Arjuna, héros de l'épopée mis à l'épreuve par Krishna, connaît les plus intenses déchirements de conscience. Gandhi y lit métaphoriquement un récit de la lutte qui divise, déchire tout homme dans sa vie intérieure ; c'est pourquoi elle constitue une lecture fondamentale.</w:t>
                            </w:r>
                          </w:p>
                          <w:p w:rsidR="00AA6BC3" w:rsidRPr="00FA0F02" w:rsidRDefault="00AA6BC3" w:rsidP="00FA0F02">
                            <w:pPr>
                              <w:spacing w:after="0" w:line="240" w:lineRule="auto"/>
                              <w:jc w:val="both"/>
                              <w:rPr>
                                <w:color w:val="000000"/>
                                <w:sz w:val="20"/>
                                <w:szCs w:val="20"/>
                                <w:lang w:eastAsia="fr-FR"/>
                              </w:rPr>
                            </w:pPr>
                            <w:r w:rsidRPr="00FA0F02">
                              <w:rPr>
                                <w:color w:val="000000"/>
                                <w:sz w:val="20"/>
                                <w:szCs w:val="20"/>
                                <w:lang w:eastAsia="fr-FR"/>
                              </w:rPr>
                              <w:t xml:space="preserve">Par ailleurs, les conceptions sur lesquelles est fondée l'action politique appartiennent à la tradition : il s'agit de </w:t>
                            </w:r>
                            <w:smartTag w:uri="urn:schemas-microsoft-com:office:smarttags" w:element="PersonName">
                              <w:smartTagPr>
                                <w:attr w:name="ProductID" w:val="la Vérité"/>
                              </w:smartTagPr>
                              <w:r w:rsidRPr="00FA0F02">
                                <w:rPr>
                                  <w:color w:val="000000"/>
                                  <w:sz w:val="20"/>
                                  <w:szCs w:val="20"/>
                                  <w:lang w:eastAsia="fr-FR"/>
                                </w:rPr>
                                <w:t>la Vérité</w:t>
                              </w:r>
                            </w:smartTag>
                            <w:r w:rsidRPr="00FA0F02">
                              <w:rPr>
                                <w:color w:val="000000"/>
                                <w:sz w:val="20"/>
                                <w:szCs w:val="20"/>
                                <w:lang w:eastAsia="fr-FR"/>
                              </w:rPr>
                              <w:t xml:space="preserve"> (</w:t>
                            </w:r>
                            <w:r w:rsidRPr="00FA0F02">
                              <w:rPr>
                                <w:i/>
                                <w:iCs/>
                                <w:color w:val="000000"/>
                                <w:sz w:val="20"/>
                                <w:szCs w:val="20"/>
                                <w:lang w:eastAsia="fr-FR"/>
                              </w:rPr>
                              <w:t>Satya</w:t>
                            </w:r>
                            <w:r w:rsidRPr="00FA0F02">
                              <w:rPr>
                                <w:color w:val="000000"/>
                                <w:sz w:val="20"/>
                                <w:szCs w:val="20"/>
                                <w:lang w:eastAsia="fr-FR"/>
                              </w:rPr>
                              <w:t>) et de la non-violence (</w:t>
                            </w:r>
                            <w:r w:rsidRPr="00FA0F02">
                              <w:rPr>
                                <w:i/>
                                <w:iCs/>
                                <w:color w:val="000000"/>
                                <w:sz w:val="20"/>
                                <w:szCs w:val="20"/>
                                <w:lang w:eastAsia="fr-FR"/>
                              </w:rPr>
                              <w:t>Ahimsa</w:t>
                            </w:r>
                            <w:r w:rsidRPr="00FA0F02">
                              <w:rPr>
                                <w:color w:val="000000"/>
                                <w:sz w:val="20"/>
                                <w:szCs w:val="20"/>
                                <w:lang w:eastAsia="fr-FR"/>
                              </w:rPr>
                              <w:t>).</w:t>
                            </w:r>
                          </w:p>
                          <w:p w:rsidR="00AA6BC3" w:rsidRDefault="00AA6BC3" w:rsidP="00FA0F02">
                            <w:pPr>
                              <w:spacing w:after="0" w:line="240" w:lineRule="auto"/>
                              <w:jc w:val="both"/>
                              <w:rPr>
                                <w:rFonts w:ascii="Times New Roman" w:hAnsi="Times New Roman"/>
                                <w:color w:val="000000"/>
                                <w:sz w:val="27"/>
                                <w:szCs w:val="27"/>
                                <w:lang w:eastAsia="fr-FR"/>
                              </w:rPr>
                            </w:pPr>
                            <w:r w:rsidRPr="00FA0F02">
                              <w:rPr>
                                <w:b/>
                                <w:bCs/>
                                <w:color w:val="000000"/>
                                <w:sz w:val="20"/>
                                <w:szCs w:val="20"/>
                                <w:lang w:eastAsia="fr-FR"/>
                              </w:rPr>
                              <w:t>"La vérité est Dieu"</w:t>
                            </w:r>
                            <w:r w:rsidRPr="00FA0F02">
                              <w:rPr>
                                <w:color w:val="000000"/>
                                <w:sz w:val="20"/>
                                <w:szCs w:val="20"/>
                                <w:lang w:eastAsia="fr-FR"/>
                              </w:rPr>
                              <w:t> aime à dire Gandhi, dans une perspective universelle. Tous les hommes ont soif de Vérité, même ceux qui ne reconnaissent pas le nom de Dieu.</w:t>
                            </w:r>
                            <w:r w:rsidRPr="00DF5CB7">
                              <w:rPr>
                                <w:rFonts w:ascii="Times New Roman" w:hAnsi="Times New Roman"/>
                                <w:color w:val="000000"/>
                                <w:sz w:val="24"/>
                                <w:szCs w:val="24"/>
                                <w:lang w:eastAsia="fr-FR"/>
                              </w:rPr>
                              <w:t xml:space="preserve"> </w:t>
                            </w:r>
                            <w:r w:rsidRPr="00FA0F02">
                              <w:rPr>
                                <w:color w:val="000000"/>
                                <w:sz w:val="20"/>
                                <w:szCs w:val="20"/>
                                <w:lang w:eastAsia="fr-FR"/>
                              </w:rPr>
                              <w:t>Jusque dans le domaine politique, qui sera dès lors dominé par la morale et la plus haute recherche, il faut en chercher l'étreinte (</w:t>
                            </w:r>
                            <w:r w:rsidRPr="00FA0F02">
                              <w:rPr>
                                <w:i/>
                                <w:iCs/>
                                <w:color w:val="000000"/>
                                <w:sz w:val="20"/>
                                <w:szCs w:val="20"/>
                                <w:lang w:eastAsia="fr-FR"/>
                              </w:rPr>
                              <w:t>Agraha</w:t>
                            </w:r>
                            <w:r w:rsidRPr="00FA0F02">
                              <w:rPr>
                                <w:color w:val="000000"/>
                                <w:sz w:val="20"/>
                                <w:szCs w:val="20"/>
                                <w:lang w:eastAsia="fr-FR"/>
                              </w:rPr>
                              <w:t>, d'où le nom de </w:t>
                            </w:r>
                            <w:r w:rsidRPr="00FA0F02">
                              <w:rPr>
                                <w:i/>
                                <w:iCs/>
                                <w:color w:val="000000"/>
                                <w:sz w:val="20"/>
                                <w:szCs w:val="20"/>
                                <w:lang w:eastAsia="fr-FR"/>
                              </w:rPr>
                              <w:t>Sâtyagraha </w:t>
                            </w:r>
                            <w:r w:rsidRPr="00FA0F02">
                              <w:rPr>
                                <w:color w:val="000000"/>
                                <w:sz w:val="20"/>
                                <w:szCs w:val="20"/>
                                <w:lang w:eastAsia="fr-FR"/>
                              </w:rPr>
                              <w:t>donnée aux actions de désobéissance civile menées en vue de</w:t>
                            </w:r>
                            <w:r w:rsidRPr="00DF5CB7">
                              <w:rPr>
                                <w:rFonts w:ascii="Times New Roman" w:hAnsi="Times New Roman"/>
                                <w:color w:val="000000"/>
                                <w:sz w:val="24"/>
                                <w:szCs w:val="24"/>
                                <w:lang w:eastAsia="fr-FR"/>
                              </w:rPr>
                              <w:t xml:space="preserve"> </w:t>
                            </w:r>
                            <w:r w:rsidRPr="00FA0F02">
                              <w:rPr>
                                <w:color w:val="000000"/>
                                <w:sz w:val="20"/>
                                <w:szCs w:val="20"/>
                                <w:lang w:eastAsia="fr-FR"/>
                              </w:rPr>
                              <w:t>l'indépendance).</w:t>
                            </w:r>
                          </w:p>
                          <w:p w:rsidR="00AA6BC3" w:rsidRPr="00FA0F02" w:rsidRDefault="00AA6BC3" w:rsidP="00FA0F02">
                            <w:pPr>
                              <w:spacing w:after="0" w:line="240" w:lineRule="auto"/>
                              <w:jc w:val="both"/>
                              <w:rPr>
                                <w:color w:val="000000"/>
                                <w:sz w:val="18"/>
                                <w:szCs w:val="18"/>
                                <w:lang w:eastAsia="fr-FR"/>
                              </w:rPr>
                            </w:pPr>
                            <w:r w:rsidRPr="00FA0F02">
                              <w:rPr>
                                <w:color w:val="000000"/>
                                <w:sz w:val="18"/>
                                <w:szCs w:val="18"/>
                                <w:lang w:eastAsia="fr-FR"/>
                              </w:rPr>
                              <w:t>http://www.persocite.com/Orient/principes.htm</w:t>
                            </w:r>
                          </w:p>
                          <w:p w:rsidR="00AA6BC3" w:rsidRPr="00FA0F02" w:rsidRDefault="00AA6BC3" w:rsidP="00FA0F02">
                            <w:pPr>
                              <w:spacing w:after="0" w:line="240" w:lineRule="auto"/>
                              <w:jc w:val="both"/>
                              <w:rPr>
                                <w:rFonts w:ascii="Times New Roman" w:hAnsi="Times New Roman"/>
                                <w:color w:val="000000"/>
                                <w:sz w:val="27"/>
                                <w:szCs w:val="27"/>
                                <w:lang w:eastAsia="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234pt;margin-top:46.55pt;width:263.8pt;height:3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6PQIAAHIEAAAOAAAAZHJzL2Uyb0RvYy54bWysVNtu2zAMfR+wfxD0vti5tY0Rp8iSZRjQ&#10;XYB2HyDLsi1MFjVJiZ19fSk5SdMNexnmB4ESpUPyHNLL+75V5CCsk6BzOh6llAjNoZS6zun3p927&#10;O0qcZ7pkCrTI6VE4er96+2bZmUxMoAFVCksQRLusMzltvDdZkjjeiJa5ERih0VmBbZnHra2T0rIO&#10;0VuVTNL0JunAlsYCF87h6XZw0lXEryrB/deqcsITlVPMzcfVxrUIa7Jasqy2zDSSn9Jg/5BFy6TG&#10;oBeoLfOM7K38A6qV3IKDyo84tAlUleQi1oDVjNPfqnlsmBGxFiTHmQtN7v/B8i+Hb5bIMqdTpEez&#10;FjV6Er0n76En48hPZ1yG1x4NXvQ9nqPOsVZnHoD/cETDpmG6FmtroWsEKzG/cWA2uXoaFHGZCyBF&#10;9xlKjMP2HiJQX9k2kId0EETHRI4XbUIuHA+n03k6uUEXRx+aC1Q/xmDZ+bmxzn8U0JJg5NSi+BGe&#10;HR6cD+mw7HwlRHOgZLmTSsWNrYuNsuTAsFF28Tuhv7qmNOlyuphP5gMDf4W4Tafp+pzgK4iQwpa5&#10;ZghVojU0YSs9ToKSbU7v0vANx4HPD7qMfeqZVIONpSh9IjhwOrDr+6KPWs7D28B3AeURGbcwND4O&#10;KhoN2F+UdNj0OXU/98wKStQnjaotxrNZmJK4mc1vJ7ix157i2sM0R6icekoGc+OHydobK+sGIw19&#10;omGNSlcyavCS1Sl9bOwozWkIw+Rc7+Otl1/F6hkAAP//AwBQSwMEFAAGAAgAAAAhAGH+BBDfAAAA&#10;CgEAAA8AAABkcnMvZG93bnJldi54bWxMj01PhDAYhO8m/ofmNfHmFlwhBXnZuGTNnmU9eOzSLqD9&#10;IG1h8d9bT3qczGTmmWq3akUW6fxoDUK6SYBI01kxmh7h/fT6wID4wI3gyhqJ8C097Orbm4qXwl7N&#10;m1za0JNYYnzJEYYQppJS3w1Sc7+xkzTRu1ineYjS9VQ4fo3lWtHHJMmp5qOJCwOfZDPI7qudNYKj&#10;H83+2BRzu2WX/fGQfR4WdUK8v1tfnoEEuYa/MPziR3SoI9PZzkZ4ohCecha/BIRimwKJgaLIciBn&#10;BMayFGhd0f8X6h8AAAD//wMAUEsBAi0AFAAGAAgAAAAhALaDOJL+AAAA4QEAABMAAAAAAAAAAAAA&#10;AAAAAAAAAFtDb250ZW50X1R5cGVzXS54bWxQSwECLQAUAAYACAAAACEAOP0h/9YAAACUAQAACwAA&#10;AAAAAAAAAAAAAAAvAQAAX3JlbHMvLnJlbHNQSwECLQAUAAYACAAAACEAdj/5Oj0CAAByBAAADgAA&#10;AAAAAAAAAAAAAAAuAgAAZHJzL2Uyb0RvYy54bWxQSwECLQAUAAYACAAAACEAYf4EEN8AAAAKAQAA&#10;DwAAAAAAAAAAAAAAAACXBAAAZHJzL2Rvd25yZXYueG1sUEsFBgAAAAAEAAQA8wAAAKMFAAAAAA==&#10;" strokecolor="#7030a0">
                <v:stroke dashstyle="dash"/>
                <v:textbox>
                  <w:txbxContent>
                    <w:p w:rsidR="00AA6BC3" w:rsidRDefault="00AA6BC3" w:rsidP="00D60800">
                      <w:pPr>
                        <w:jc w:val="center"/>
                        <w:rPr>
                          <w:b/>
                          <w:color w:val="7030A0"/>
                          <w:sz w:val="28"/>
                          <w:szCs w:val="28"/>
                          <w:u w:val="single"/>
                        </w:rPr>
                      </w:pPr>
                      <w:r>
                        <w:rPr>
                          <w:b/>
                          <w:color w:val="7030A0"/>
                          <w:sz w:val="28"/>
                          <w:szCs w:val="28"/>
                          <w:u w:val="single"/>
                        </w:rPr>
                        <w:t>Unité</w:t>
                      </w:r>
                    </w:p>
                    <w:p w:rsidR="00AA6BC3" w:rsidRPr="00FA0F02" w:rsidRDefault="00AA6BC3" w:rsidP="00FA0F02">
                      <w:pPr>
                        <w:spacing w:after="0" w:line="240" w:lineRule="auto"/>
                        <w:jc w:val="both"/>
                        <w:rPr>
                          <w:color w:val="000000"/>
                          <w:sz w:val="20"/>
                          <w:szCs w:val="20"/>
                          <w:lang w:eastAsia="fr-FR"/>
                        </w:rPr>
                      </w:pPr>
                      <w:r w:rsidRPr="00FA0F02">
                        <w:rPr>
                          <w:color w:val="000000"/>
                          <w:sz w:val="20"/>
                          <w:szCs w:val="20"/>
                          <w:lang w:eastAsia="fr-FR"/>
                        </w:rPr>
                        <w:t>Les références aux divinités et à la tradition hindoues sont ainsi constantes sous la plume de Ghandi, dans ses enseignements. Référence à Rama en particulier, incarnation de Vishnou et héros du Ramayana, guerrier (</w:t>
                      </w:r>
                      <w:r w:rsidRPr="00FA0F02">
                        <w:rPr>
                          <w:i/>
                          <w:iCs/>
                          <w:color w:val="000000"/>
                          <w:sz w:val="20"/>
                          <w:szCs w:val="20"/>
                          <w:lang w:eastAsia="fr-FR"/>
                        </w:rPr>
                        <w:t>Kshatrya</w:t>
                      </w:r>
                      <w:r w:rsidRPr="00FA0F02">
                        <w:rPr>
                          <w:color w:val="000000"/>
                          <w:sz w:val="20"/>
                          <w:szCs w:val="20"/>
                          <w:lang w:eastAsia="fr-FR"/>
                        </w:rPr>
                        <w:t>) brillant par son obéissance aux autorités humaines et supérieures, et finalement divinisé. Et, selon ses propres termes, le </w:t>
                      </w:r>
                      <w:r w:rsidRPr="00FA0F02">
                        <w:rPr>
                          <w:b/>
                          <w:bCs/>
                          <w:color w:val="000000"/>
                          <w:sz w:val="20"/>
                          <w:szCs w:val="20"/>
                          <w:lang w:eastAsia="fr-FR"/>
                        </w:rPr>
                        <w:t xml:space="preserve">"livre par excellence d'initiation à </w:t>
                      </w:r>
                      <w:smartTag w:uri="urn:schemas-microsoft-com:office:smarttags" w:element="PersonName">
                        <w:smartTagPr>
                          <w:attr w:name="ProductID" w:val="la Vérité"/>
                        </w:smartTagPr>
                        <w:r w:rsidRPr="00FA0F02">
                          <w:rPr>
                            <w:b/>
                            <w:bCs/>
                            <w:color w:val="000000"/>
                            <w:sz w:val="20"/>
                            <w:szCs w:val="20"/>
                            <w:lang w:eastAsia="fr-FR"/>
                          </w:rPr>
                          <w:t>la Vérité</w:t>
                        </w:r>
                      </w:smartTag>
                      <w:r w:rsidRPr="00FA0F02">
                        <w:rPr>
                          <w:b/>
                          <w:bCs/>
                          <w:color w:val="000000"/>
                          <w:sz w:val="20"/>
                          <w:szCs w:val="20"/>
                          <w:lang w:eastAsia="fr-FR"/>
                        </w:rPr>
                        <w:t>" </w:t>
                      </w:r>
                      <w:r w:rsidRPr="00FA0F02">
                        <w:rPr>
                          <w:color w:val="000000"/>
                          <w:sz w:val="20"/>
                          <w:szCs w:val="20"/>
                          <w:lang w:eastAsia="fr-FR"/>
                        </w:rPr>
                        <w:t>(</w:t>
                      </w:r>
                      <w:r w:rsidRPr="00FA0F02">
                        <w:rPr>
                          <w:i/>
                          <w:iCs/>
                          <w:color w:val="000000"/>
                          <w:sz w:val="20"/>
                          <w:szCs w:val="20"/>
                          <w:lang w:eastAsia="fr-FR"/>
                        </w:rPr>
                        <w:t>Autob.</w:t>
                      </w:r>
                      <w:r w:rsidRPr="00FA0F02">
                        <w:rPr>
                          <w:color w:val="000000"/>
                          <w:sz w:val="20"/>
                          <w:szCs w:val="20"/>
                          <w:lang w:eastAsia="fr-FR"/>
                        </w:rPr>
                        <w:t xml:space="preserve">, p88) est </w:t>
                      </w:r>
                      <w:smartTag w:uri="urn:schemas-microsoft-com:office:smarttags" w:element="PersonName">
                        <w:smartTagPr>
                          <w:attr w:name="ProductID" w:val="la Bhagavad-Gita"/>
                        </w:smartTagPr>
                        <w:r w:rsidRPr="00FA0F02">
                          <w:rPr>
                            <w:color w:val="000000"/>
                            <w:sz w:val="20"/>
                            <w:szCs w:val="20"/>
                            <w:lang w:eastAsia="fr-FR"/>
                          </w:rPr>
                          <w:t>la Bhagavad-Gita</w:t>
                        </w:r>
                      </w:smartTag>
                      <w:r w:rsidRPr="00FA0F02">
                        <w:rPr>
                          <w:color w:val="000000"/>
                          <w:sz w:val="20"/>
                          <w:szCs w:val="20"/>
                          <w:lang w:eastAsia="fr-FR"/>
                        </w:rPr>
                        <w:t>, texte majeur du corpus hindou, qu'il découvre à Londres en 1899-1900, dont il devient lecteur assidu. Le thème qui y est exposé, dans un univers de violence, de combat fratricide, est celui du fondement de l'action, qui idéalement devient action désintéressée. Arjuna, héros de l'épopée mis à l'épreuve par Krishna, connaît les plus intenses déchirements de conscience. Gandhi y lit métaphoriquement un récit de la lutte qui divise, déchire tout homme dans sa vie intérieure ; c'est pourquoi elle constitue une lecture fondamentale.</w:t>
                      </w:r>
                    </w:p>
                    <w:p w:rsidR="00AA6BC3" w:rsidRPr="00FA0F02" w:rsidRDefault="00AA6BC3" w:rsidP="00FA0F02">
                      <w:pPr>
                        <w:spacing w:after="0" w:line="240" w:lineRule="auto"/>
                        <w:jc w:val="both"/>
                        <w:rPr>
                          <w:color w:val="000000"/>
                          <w:sz w:val="20"/>
                          <w:szCs w:val="20"/>
                          <w:lang w:eastAsia="fr-FR"/>
                        </w:rPr>
                      </w:pPr>
                      <w:r w:rsidRPr="00FA0F02">
                        <w:rPr>
                          <w:color w:val="000000"/>
                          <w:sz w:val="20"/>
                          <w:szCs w:val="20"/>
                          <w:lang w:eastAsia="fr-FR"/>
                        </w:rPr>
                        <w:t xml:space="preserve">Par ailleurs, les conceptions sur lesquelles est fondée l'action politique appartiennent à la tradition : il s'agit de </w:t>
                      </w:r>
                      <w:smartTag w:uri="urn:schemas-microsoft-com:office:smarttags" w:element="PersonName">
                        <w:smartTagPr>
                          <w:attr w:name="ProductID" w:val="la Vérité"/>
                        </w:smartTagPr>
                        <w:r w:rsidRPr="00FA0F02">
                          <w:rPr>
                            <w:color w:val="000000"/>
                            <w:sz w:val="20"/>
                            <w:szCs w:val="20"/>
                            <w:lang w:eastAsia="fr-FR"/>
                          </w:rPr>
                          <w:t>la Vérité</w:t>
                        </w:r>
                      </w:smartTag>
                      <w:r w:rsidRPr="00FA0F02">
                        <w:rPr>
                          <w:color w:val="000000"/>
                          <w:sz w:val="20"/>
                          <w:szCs w:val="20"/>
                          <w:lang w:eastAsia="fr-FR"/>
                        </w:rPr>
                        <w:t xml:space="preserve"> (</w:t>
                      </w:r>
                      <w:r w:rsidRPr="00FA0F02">
                        <w:rPr>
                          <w:i/>
                          <w:iCs/>
                          <w:color w:val="000000"/>
                          <w:sz w:val="20"/>
                          <w:szCs w:val="20"/>
                          <w:lang w:eastAsia="fr-FR"/>
                        </w:rPr>
                        <w:t>Satya</w:t>
                      </w:r>
                      <w:r w:rsidRPr="00FA0F02">
                        <w:rPr>
                          <w:color w:val="000000"/>
                          <w:sz w:val="20"/>
                          <w:szCs w:val="20"/>
                          <w:lang w:eastAsia="fr-FR"/>
                        </w:rPr>
                        <w:t>) et de la non-violence (</w:t>
                      </w:r>
                      <w:r w:rsidRPr="00FA0F02">
                        <w:rPr>
                          <w:i/>
                          <w:iCs/>
                          <w:color w:val="000000"/>
                          <w:sz w:val="20"/>
                          <w:szCs w:val="20"/>
                          <w:lang w:eastAsia="fr-FR"/>
                        </w:rPr>
                        <w:t>Ahimsa</w:t>
                      </w:r>
                      <w:r w:rsidRPr="00FA0F02">
                        <w:rPr>
                          <w:color w:val="000000"/>
                          <w:sz w:val="20"/>
                          <w:szCs w:val="20"/>
                          <w:lang w:eastAsia="fr-FR"/>
                        </w:rPr>
                        <w:t>).</w:t>
                      </w:r>
                    </w:p>
                    <w:p w:rsidR="00AA6BC3" w:rsidRDefault="00AA6BC3" w:rsidP="00FA0F02">
                      <w:pPr>
                        <w:spacing w:after="0" w:line="240" w:lineRule="auto"/>
                        <w:jc w:val="both"/>
                        <w:rPr>
                          <w:rFonts w:ascii="Times New Roman" w:hAnsi="Times New Roman"/>
                          <w:color w:val="000000"/>
                          <w:sz w:val="27"/>
                          <w:szCs w:val="27"/>
                          <w:lang w:eastAsia="fr-FR"/>
                        </w:rPr>
                      </w:pPr>
                      <w:r w:rsidRPr="00FA0F02">
                        <w:rPr>
                          <w:b/>
                          <w:bCs/>
                          <w:color w:val="000000"/>
                          <w:sz w:val="20"/>
                          <w:szCs w:val="20"/>
                          <w:lang w:eastAsia="fr-FR"/>
                        </w:rPr>
                        <w:t>"La vérité est Dieu"</w:t>
                      </w:r>
                      <w:r w:rsidRPr="00FA0F02">
                        <w:rPr>
                          <w:color w:val="000000"/>
                          <w:sz w:val="20"/>
                          <w:szCs w:val="20"/>
                          <w:lang w:eastAsia="fr-FR"/>
                        </w:rPr>
                        <w:t> aime à dire Gandhi, dans une perspective universelle. Tous les hommes ont soif de Vérité, même ceux qui ne reconnaissent pas le nom de Dieu.</w:t>
                      </w:r>
                      <w:r w:rsidRPr="00DF5CB7">
                        <w:rPr>
                          <w:rFonts w:ascii="Times New Roman" w:hAnsi="Times New Roman"/>
                          <w:color w:val="000000"/>
                          <w:sz w:val="24"/>
                          <w:szCs w:val="24"/>
                          <w:lang w:eastAsia="fr-FR"/>
                        </w:rPr>
                        <w:t xml:space="preserve"> </w:t>
                      </w:r>
                      <w:r w:rsidRPr="00FA0F02">
                        <w:rPr>
                          <w:color w:val="000000"/>
                          <w:sz w:val="20"/>
                          <w:szCs w:val="20"/>
                          <w:lang w:eastAsia="fr-FR"/>
                        </w:rPr>
                        <w:t>Jusque dans le domaine politique, qui sera dès lors dominé par la morale et la plus haute recherche, il faut en chercher l'étreinte (</w:t>
                      </w:r>
                      <w:r w:rsidRPr="00FA0F02">
                        <w:rPr>
                          <w:i/>
                          <w:iCs/>
                          <w:color w:val="000000"/>
                          <w:sz w:val="20"/>
                          <w:szCs w:val="20"/>
                          <w:lang w:eastAsia="fr-FR"/>
                        </w:rPr>
                        <w:t>Agraha</w:t>
                      </w:r>
                      <w:r w:rsidRPr="00FA0F02">
                        <w:rPr>
                          <w:color w:val="000000"/>
                          <w:sz w:val="20"/>
                          <w:szCs w:val="20"/>
                          <w:lang w:eastAsia="fr-FR"/>
                        </w:rPr>
                        <w:t>, d'où le nom de </w:t>
                      </w:r>
                      <w:r w:rsidRPr="00FA0F02">
                        <w:rPr>
                          <w:i/>
                          <w:iCs/>
                          <w:color w:val="000000"/>
                          <w:sz w:val="20"/>
                          <w:szCs w:val="20"/>
                          <w:lang w:eastAsia="fr-FR"/>
                        </w:rPr>
                        <w:t>Sâtyagraha </w:t>
                      </w:r>
                      <w:r w:rsidRPr="00FA0F02">
                        <w:rPr>
                          <w:color w:val="000000"/>
                          <w:sz w:val="20"/>
                          <w:szCs w:val="20"/>
                          <w:lang w:eastAsia="fr-FR"/>
                        </w:rPr>
                        <w:t>donnée aux actions de désobéissance civile menées en vue de</w:t>
                      </w:r>
                      <w:r w:rsidRPr="00DF5CB7">
                        <w:rPr>
                          <w:rFonts w:ascii="Times New Roman" w:hAnsi="Times New Roman"/>
                          <w:color w:val="000000"/>
                          <w:sz w:val="24"/>
                          <w:szCs w:val="24"/>
                          <w:lang w:eastAsia="fr-FR"/>
                        </w:rPr>
                        <w:t xml:space="preserve"> </w:t>
                      </w:r>
                      <w:r w:rsidRPr="00FA0F02">
                        <w:rPr>
                          <w:color w:val="000000"/>
                          <w:sz w:val="20"/>
                          <w:szCs w:val="20"/>
                          <w:lang w:eastAsia="fr-FR"/>
                        </w:rPr>
                        <w:t>l'indépendance).</w:t>
                      </w:r>
                    </w:p>
                    <w:p w:rsidR="00AA6BC3" w:rsidRPr="00FA0F02" w:rsidRDefault="00AA6BC3" w:rsidP="00FA0F02">
                      <w:pPr>
                        <w:spacing w:after="0" w:line="240" w:lineRule="auto"/>
                        <w:jc w:val="both"/>
                        <w:rPr>
                          <w:color w:val="000000"/>
                          <w:sz w:val="18"/>
                          <w:szCs w:val="18"/>
                          <w:lang w:eastAsia="fr-FR"/>
                        </w:rPr>
                      </w:pPr>
                      <w:r w:rsidRPr="00FA0F02">
                        <w:rPr>
                          <w:color w:val="000000"/>
                          <w:sz w:val="18"/>
                          <w:szCs w:val="18"/>
                          <w:lang w:eastAsia="fr-FR"/>
                        </w:rPr>
                        <w:t>http://www.persocite.com/Orient/principes.htm</w:t>
                      </w:r>
                    </w:p>
                    <w:p w:rsidR="00AA6BC3" w:rsidRPr="00FA0F02" w:rsidRDefault="00AA6BC3" w:rsidP="00FA0F02">
                      <w:pPr>
                        <w:spacing w:after="0" w:line="240" w:lineRule="auto"/>
                        <w:jc w:val="both"/>
                        <w:rPr>
                          <w:rFonts w:ascii="Times New Roman" w:hAnsi="Times New Roman"/>
                          <w:color w:val="000000"/>
                          <w:sz w:val="27"/>
                          <w:szCs w:val="27"/>
                          <w:lang w:eastAsia="fr-FR"/>
                        </w:rPr>
                      </w:pPr>
                    </w:p>
                  </w:txbxContent>
                </v:textbox>
              </v:shape>
            </w:pict>
          </mc:Fallback>
        </mc:AlternateContent>
      </w:r>
      <w:r>
        <w:rPr>
          <w:noProof/>
          <w:lang w:eastAsia="fr-FR"/>
        </w:rPr>
        <mc:AlternateContent>
          <mc:Choice Requires="wps">
            <w:drawing>
              <wp:anchor distT="0" distB="0" distL="114300" distR="114300" simplePos="0" relativeHeight="251679744" behindDoc="0" locked="0" layoutInCell="1" allowOverlap="1">
                <wp:simplePos x="0" y="0"/>
                <wp:positionH relativeFrom="column">
                  <wp:posOffset>-571500</wp:posOffset>
                </wp:positionH>
                <wp:positionV relativeFrom="paragraph">
                  <wp:posOffset>934085</wp:posOffset>
                </wp:positionV>
                <wp:extent cx="3383280" cy="4800600"/>
                <wp:effectExtent l="13970" t="13970" r="12700" b="5080"/>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4800600"/>
                        </a:xfrm>
                        <a:prstGeom prst="rect">
                          <a:avLst/>
                        </a:prstGeom>
                        <a:solidFill>
                          <a:srgbClr val="FFFFFF"/>
                        </a:solidFill>
                        <a:ln w="9525">
                          <a:solidFill>
                            <a:srgbClr val="7030A0"/>
                          </a:solidFill>
                          <a:prstDash val="dash"/>
                          <a:miter lim="800000"/>
                          <a:headEnd/>
                          <a:tailEnd/>
                        </a:ln>
                      </wps:spPr>
                      <wps:txbx>
                        <w:txbxContent>
                          <w:p w:rsidR="00AA6BC3" w:rsidRDefault="00AA6BC3" w:rsidP="00D60800">
                            <w:pPr>
                              <w:jc w:val="center"/>
                            </w:pPr>
                            <w:r>
                              <w:rPr>
                                <w:b/>
                                <w:color w:val="7030A0"/>
                                <w:sz w:val="28"/>
                                <w:szCs w:val="28"/>
                                <w:u w:val="single"/>
                              </w:rPr>
                              <w:t>Pluralité</w:t>
                            </w:r>
                          </w:p>
                          <w:p w:rsidR="00AA6BC3" w:rsidRPr="002249AC" w:rsidRDefault="00AA6BC3" w:rsidP="002249AC">
                            <w:pPr>
                              <w:spacing w:after="0"/>
                              <w:jc w:val="both"/>
                              <w:rPr>
                                <w:sz w:val="20"/>
                              </w:rPr>
                            </w:pPr>
                            <w:r w:rsidRPr="002249AC">
                              <w:rPr>
                                <w:sz w:val="20"/>
                              </w:rPr>
                              <w:t>On définit l'hindouisme comme étant une religion hénothéiste et non polythéiste comme on pourrait le croire.</w:t>
                            </w:r>
                          </w:p>
                          <w:p w:rsidR="00AA6BC3" w:rsidRPr="002249AC" w:rsidRDefault="00AA6BC3" w:rsidP="002249AC">
                            <w:pPr>
                              <w:spacing w:after="0"/>
                              <w:jc w:val="both"/>
                              <w:rPr>
                                <w:sz w:val="20"/>
                              </w:rPr>
                            </w:pPr>
                            <w:r w:rsidRPr="002249AC">
                              <w:rPr>
                                <w:sz w:val="20"/>
                              </w:rPr>
                              <w:t>La nuance entre ces deux termes réside dans son approche à Dieu. Dans les cultures polythéistes, le pouvoir divin est divisé entre plusieurs divinités. L'hindouisme admet l'existence de plusieurs dieux (plus de 33 millions), mais toutes ne sont qu'une représentation d'une seule et même puissance, il n'y a pas partage de compétences divines, mais tout est la manifestation d'une unité divine</w:t>
                            </w:r>
                          </w:p>
                          <w:p w:rsidR="00AA6BC3" w:rsidRPr="002249AC" w:rsidRDefault="00AA6BC3" w:rsidP="002249AC">
                            <w:pPr>
                              <w:spacing w:after="0"/>
                              <w:jc w:val="both"/>
                              <w:rPr>
                                <w:sz w:val="20"/>
                              </w:rPr>
                            </w:pPr>
                            <w:r w:rsidRPr="002249AC">
                              <w:rPr>
                                <w:sz w:val="20"/>
                              </w:rPr>
                              <w:t>On pourrait préciser et dire que l'hindouisme est une religion panthéiste. Ce terme signifie que tout est en Dieu et est Dieu. Ce dieu n'est pas séparé de notre monde, mais comme une bulle, l'englobe et le constitue.</w:t>
                            </w:r>
                          </w:p>
                          <w:p w:rsidR="00AA6BC3" w:rsidRDefault="00AA6BC3" w:rsidP="00854DA5">
                            <w:pPr>
                              <w:spacing w:after="0"/>
                              <w:rPr>
                                <w:sz w:val="20"/>
                              </w:rPr>
                            </w:pPr>
                            <w:r w:rsidRPr="002249AC">
                              <w:rPr>
                                <w:sz w:val="20"/>
                              </w:rPr>
                              <w:t xml:space="preserve">« Connait le soi suprême et soit libre »L’enseignement de base de l’hindouisme est que la vrai nature de l’homme est divine (-DIV qui veut dire briller en sanskrit). Dieu, ou Brahman comme il est généralement nommé, existe en chaque être vivant. La religion </w:t>
                            </w:r>
                            <w:r w:rsidRPr="00854DA5">
                              <w:rPr>
                                <w:sz w:val="20"/>
                              </w:rPr>
                              <w:t>est donc une recherche de la connaissance de soi, une recherche du divin présent en chaque individu. Les Vedas (anciens texte hindous) déclarent que personne n’a besoin « d’être sauvé », car personne n’est jamais perdu. Dans le pire des cas, on vit dans l’ignorance de sa vraie nature divine.</w:t>
                            </w:r>
                          </w:p>
                          <w:p w:rsidR="00AA6BC3" w:rsidRPr="00854DA5" w:rsidRDefault="00AA6BC3" w:rsidP="00854DA5">
                            <w:pPr>
                              <w:spacing w:after="0"/>
                              <w:rPr>
                                <w:sz w:val="20"/>
                              </w:rPr>
                            </w:pPr>
                            <w:r w:rsidRPr="00854DA5">
                              <w:rPr>
                                <w:sz w:val="20"/>
                              </w:rPr>
                              <w:t>http://divindia.free.fr/hindouisme.html</w:t>
                            </w:r>
                          </w:p>
                          <w:p w:rsidR="00AA6BC3" w:rsidRDefault="00AA6BC3" w:rsidP="002249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45pt;margin-top:73.55pt;width:266.4pt;height:3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0eQAIAAHIEAAAOAAAAZHJzL2Uyb0RvYy54bWysVNuO2yAQfa/Uf0C8N3acZDcbxVmlSVNV&#10;2l6k3X4AxjhGxQwFEjv9+g6QbLOt+lLVDwgYOJw5Z8bL+6FT5Cisk6BLOh7llAjNoZZ6X9KvT7s3&#10;c0qcZ7pmCrQo6Uk4er96/WrZm4UooAVVC0sQRLtFb0raem8WWeZ4KzrmRmCExmADtmMel3af1Zb1&#10;iN6prMjzm6wHWxsLXDiHu9sUpKuI3zSC+89N44QnqqTIzcfRxrEKY7ZassXeMtNKfqbB/oFFx6TG&#10;R5+htswzcrDyD6hOcgsOGj/i0GXQNJKLmANmM85/y+axZUbEXFAcZ55lcv8Pln86frFE1iUt0CnN&#10;OvToSQyevIWBjMdBn964BR57NHjQD7iPPsdcnXkA/s0RDZuW6b1YWwt9K1iN/OLN7OpqwnEBpOo/&#10;Qo3vsIOHCDQ0tgvioRwE0dGn07M3gQvHzclkPinmGOIYm87R+jy6l7HF5bqxzr8X0JEwKalF8yM8&#10;Oz44j4ng0cuR8JoDJeudVCou7L7aKEuODAtlF7+QO155cUxp0pf0blbMkgJ/hbjNJ/n6QvAFRKCw&#10;Za5NT9U4S0XYSY+doGRXUswOv7Qd9Hyn61innkmV5shLaaQXBA6aJnX9UA3Ry5uLbxXUJ1TcQip8&#10;bFSctGB/UNJj0ZfUfT8wKyhRHzS6djeeTkOXxMV0dlvgwl5HqusI0xyhSuopSdONT511MFbuW3wp&#10;1YmGNTrdyOhBYJxYneljYUedz00YOud6HU/9+lWsfgIAAP//AwBQSwMEFAAGAAgAAAAhADoGHkjg&#10;AAAACwEAAA8AAABkcnMvZG93bnJldi54bWxMj8tOwzAQRfdI/IM1SOxaO22AJo1T0aioa1IWXbqx&#10;mwT8iGwnDX/PsILl6F7dOafYzUaTSfnQO8shWTIgyjZO9rbl8HF6W2yAhCisFNpZxeFbBdiV93eF&#10;yKW72Xc11bElOGJDLjh0MQ45paHplBFh6QZlMbs6b0TE07dUenHDcaPpirFnakRv8UMnBlV1qvmq&#10;R8PB03O1P1bZWK831/3x8PR5mPSJ88eH+XULJKo5/pXhFx/RoUSmixutDERzWGQMXSIG6UsCBBtp&#10;ukKZC4eMrROgZUH/O5Q/AAAA//8DAFBLAQItABQABgAIAAAAIQC2gziS/gAAAOEBAAATAAAAAAAA&#10;AAAAAAAAAAAAAABbQ29udGVudF9UeXBlc10ueG1sUEsBAi0AFAAGAAgAAAAhADj9If/WAAAAlAEA&#10;AAsAAAAAAAAAAAAAAAAALwEAAF9yZWxzLy5yZWxzUEsBAi0AFAAGAAgAAAAhAEIvnR5AAgAAcgQA&#10;AA4AAAAAAAAAAAAAAAAALgIAAGRycy9lMm9Eb2MueG1sUEsBAi0AFAAGAAgAAAAhADoGHkjgAAAA&#10;CwEAAA8AAAAAAAAAAAAAAAAAmgQAAGRycy9kb3ducmV2LnhtbFBLBQYAAAAABAAEAPMAAACnBQAA&#10;AAA=&#10;" strokecolor="#7030a0">
                <v:stroke dashstyle="dash"/>
                <v:textbox>
                  <w:txbxContent>
                    <w:p w:rsidR="00AA6BC3" w:rsidRDefault="00AA6BC3" w:rsidP="00D60800">
                      <w:pPr>
                        <w:jc w:val="center"/>
                      </w:pPr>
                      <w:r>
                        <w:rPr>
                          <w:b/>
                          <w:color w:val="7030A0"/>
                          <w:sz w:val="28"/>
                          <w:szCs w:val="28"/>
                          <w:u w:val="single"/>
                        </w:rPr>
                        <w:t>Pluralité</w:t>
                      </w:r>
                    </w:p>
                    <w:p w:rsidR="00AA6BC3" w:rsidRPr="002249AC" w:rsidRDefault="00AA6BC3" w:rsidP="002249AC">
                      <w:pPr>
                        <w:spacing w:after="0"/>
                        <w:jc w:val="both"/>
                        <w:rPr>
                          <w:sz w:val="20"/>
                        </w:rPr>
                      </w:pPr>
                      <w:r w:rsidRPr="002249AC">
                        <w:rPr>
                          <w:sz w:val="20"/>
                        </w:rPr>
                        <w:t>On définit l'hindouisme comme étant une religion hénothéiste et non polythéiste comme on pourrait le croire.</w:t>
                      </w:r>
                    </w:p>
                    <w:p w:rsidR="00AA6BC3" w:rsidRPr="002249AC" w:rsidRDefault="00AA6BC3" w:rsidP="002249AC">
                      <w:pPr>
                        <w:spacing w:after="0"/>
                        <w:jc w:val="both"/>
                        <w:rPr>
                          <w:sz w:val="20"/>
                        </w:rPr>
                      </w:pPr>
                      <w:r w:rsidRPr="002249AC">
                        <w:rPr>
                          <w:sz w:val="20"/>
                        </w:rPr>
                        <w:t>La nuance entre ces deux termes réside dans son approche à Dieu. Dans les cultures polythéistes, le pouvoir divin est divisé entre plusieurs divinités. L'hindouisme admet l'existence de plusieurs dieux (plus de 33 millions), mais toutes ne sont qu'une représentation d'une seule et même puissance, il n'y a pas partage de compétences divines, mais tout est la manifestation d'une unité divine</w:t>
                      </w:r>
                    </w:p>
                    <w:p w:rsidR="00AA6BC3" w:rsidRPr="002249AC" w:rsidRDefault="00AA6BC3" w:rsidP="002249AC">
                      <w:pPr>
                        <w:spacing w:after="0"/>
                        <w:jc w:val="both"/>
                        <w:rPr>
                          <w:sz w:val="20"/>
                        </w:rPr>
                      </w:pPr>
                      <w:r w:rsidRPr="002249AC">
                        <w:rPr>
                          <w:sz w:val="20"/>
                        </w:rPr>
                        <w:t>On pourrait préciser et dire que l'hindouisme est une religion panthéiste. Ce terme signifie que tout est en Dieu et est Dieu. Ce dieu n'est pas séparé de notre monde, mais comme une bulle, l'englobe et le constitue.</w:t>
                      </w:r>
                    </w:p>
                    <w:p w:rsidR="00AA6BC3" w:rsidRDefault="00AA6BC3" w:rsidP="00854DA5">
                      <w:pPr>
                        <w:spacing w:after="0"/>
                        <w:rPr>
                          <w:sz w:val="20"/>
                        </w:rPr>
                      </w:pPr>
                      <w:r w:rsidRPr="002249AC">
                        <w:rPr>
                          <w:sz w:val="20"/>
                        </w:rPr>
                        <w:t xml:space="preserve">« Connait le soi suprême et soit libre »L’enseignement de base de l’hindouisme est que la vrai nature de l’homme est divine (-DIV qui veut dire briller en sanskrit). Dieu, ou Brahman comme il est généralement nommé, existe en chaque être vivant. La religion </w:t>
                      </w:r>
                      <w:r w:rsidRPr="00854DA5">
                        <w:rPr>
                          <w:sz w:val="20"/>
                        </w:rPr>
                        <w:t>est donc une recherche de la connaissance de soi, une recherche du divin présent en chaque individu. Les Vedas (anciens texte hindous) déclarent que personne n’a besoin « d’être sauvé », car personne n’est jamais perdu. Dans le pire des cas, on vit dans l’ignorance de sa vraie nature divine.</w:t>
                      </w:r>
                    </w:p>
                    <w:p w:rsidR="00AA6BC3" w:rsidRPr="00854DA5" w:rsidRDefault="00AA6BC3" w:rsidP="00854DA5">
                      <w:pPr>
                        <w:spacing w:after="0"/>
                        <w:rPr>
                          <w:sz w:val="20"/>
                        </w:rPr>
                      </w:pPr>
                      <w:r w:rsidRPr="00854DA5">
                        <w:rPr>
                          <w:sz w:val="20"/>
                        </w:rPr>
                        <w:t>http://divindia.free.fr/hindouisme.html</w:t>
                      </w:r>
                    </w:p>
                    <w:p w:rsidR="00AA6BC3" w:rsidRDefault="00AA6BC3" w:rsidP="002249AC">
                      <w:pPr>
                        <w:jc w:val="center"/>
                      </w:pPr>
                    </w:p>
                  </w:txbxContent>
                </v:textbox>
              </v:shape>
            </w:pict>
          </mc:Fallback>
        </mc:AlternateContent>
      </w:r>
      <w:r>
        <w:rPr>
          <w:noProof/>
          <w:lang w:eastAsia="fr-FR"/>
        </w:rPr>
        <mc:AlternateContent>
          <mc:Choice Requires="wps">
            <w:drawing>
              <wp:anchor distT="0" distB="0" distL="114300" distR="114300" simplePos="0" relativeHeight="251622400" behindDoc="0" locked="0" layoutInCell="1" allowOverlap="1">
                <wp:simplePos x="0" y="0"/>
                <wp:positionH relativeFrom="column">
                  <wp:posOffset>-457200</wp:posOffset>
                </wp:positionH>
                <wp:positionV relativeFrom="paragraph">
                  <wp:posOffset>591185</wp:posOffset>
                </wp:positionV>
                <wp:extent cx="2411730" cy="447675"/>
                <wp:effectExtent l="4445" t="4445" r="3175"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030A0"/>
                              </a:solidFill>
                              <a:prstDash val="dash"/>
                              <a:miter lim="800000"/>
                              <a:headEnd/>
                              <a:tailEnd/>
                            </a14:hiddenLine>
                          </a:ext>
                        </a:extLst>
                      </wps:spPr>
                      <wps:txbx>
                        <w:txbxContent>
                          <w:p w:rsidR="00AA6BC3" w:rsidRDefault="00AA6BC3" w:rsidP="00D60800">
                            <w:r>
                              <w:rPr>
                                <w:b/>
                                <w:color w:val="7030A0"/>
                                <w:sz w:val="28"/>
                                <w:szCs w:val="28"/>
                                <w:u w:val="single"/>
                              </w:rPr>
                              <w:t>Le décryptage</w:t>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36pt;margin-top:46.55pt;width:189.9pt;height:35.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rxygIAANoFAAAOAAAAZHJzL2Uyb0RvYy54bWysVNuOmzAQfa/Uf7D8znJZJwS0pMqGUFXa&#10;XqTdfoADJlgFm9pOyLbqv3dskiy7VaWqLQ/I9ozPzJk5nps3x65FB6Y0lyLD4VWAEROlrLjYZfjz&#10;Q+EtMNKGioq2UrAMPzKN3yxfv7oZ+pRFspFtxRQCEKHToc9wY0yf+r4uG9ZRfSV7JsBYS9VRA1u1&#10;8ytFB0DvWj8Kgrk/SFX1SpZMazjNRyNeOvy6ZqX5WNeaGdRmGHIz7q/cf2v//vKGpjtF+4aXpzTo&#10;X2TRUS4g6AUqp4aiveK/QHW8VFLL2lyVsvNlXfOSOQ7AJgxesLlvaM8cFyiO7i9l0v8Ptvxw+KQQ&#10;rzIcxRgJ2kGPHtjRoFt5RGFk6zP0OgW3+x4czRHOoc+Oq+7vZPlFIyHXDRU7tlJKDg2jFeQX2pv+&#10;5OqIoy3IdngvK4hD90Y6oGOtOls8KAcCdOjT46U3NpcSDiMShvE1mEqwERLP45kLQdPz7V5p85bJ&#10;DtlFhhX03qHTw502Nhuanl1sMCEL3rau/614dgCO4wnEhqvWZrNw7fyeBMlmsVkQj0TzjUeCPPdW&#10;xZp48yKMZ/l1vl7n4Q8bNyRpw6uKCRvmLK2Q/FnrTiIfRXERl5YtryycTUmr3XbdKnSgIO3CfaeC&#10;TNz852m4IgCXF5TCiAS3UeIV80XskYLMvCQOFl4QJrfJPCAJyYvnlO64YP9OCQ0ZTmbRbBTTb7nF&#10;wXWwci8VGjPhNrYzp7oZa1DBylaAph03MFRa3mV4EdhvPLbS3IjKuRjK23E9KZGl9VQiiHYWgBOy&#10;1e6oYnPcHt2biS2wFflWVo+gbCVBeKBRGIiwaKT6htEAwyXD+uueKoZR+07A60hCQuw0chsyiyPY&#10;qKllO7VQUQJUhg1G43Jtxgm27xXfNRBpfI9CruBF1dyJ/Smr0zuEAeK4nYadnVDTvfN6GsnLnwAA&#10;AP//AwBQSwMEFAAGAAgAAAAhAOQHXq/eAAAACgEAAA8AAABkcnMvZG93bnJldi54bWxMj9FKxDAQ&#10;Rd8F/yGM4Ntuultotdt0WRQFFQRXPyBtZtNqMylNuq1/7/ikj8Nc7j2n3C+uF2ccQ+dJwWadgEBq&#10;vOnIKvh4f1jdgAhRk9G9J1TwjQH21eVFqQvjZ3rD8zFawSUUCq2gjXEopAxNi06HtR+Q+Hfyo9OR&#10;z9FKM+qZy10vt0mSSac74oVWD3jXYvN1nJyCOjX3aWbt58sr5ocn+/w44eyUur5aDjsQEZf4F4Zf&#10;fEaHiplqP5EJolewyrfsEhXcphsQHEiTnF1qTmZpBrIq5X+F6gcAAP//AwBQSwECLQAUAAYACAAA&#10;ACEAtoM4kv4AAADhAQAAEwAAAAAAAAAAAAAAAAAAAAAAW0NvbnRlbnRfVHlwZXNdLnhtbFBLAQIt&#10;ABQABgAIAAAAIQA4/SH/1gAAAJQBAAALAAAAAAAAAAAAAAAAAC8BAABfcmVscy8ucmVsc1BLAQIt&#10;ABQABgAIAAAAIQD1nIrxygIAANoFAAAOAAAAAAAAAAAAAAAAAC4CAABkcnMvZTJvRG9jLnhtbFBL&#10;AQItABQABgAIAAAAIQDkB16v3gAAAAoBAAAPAAAAAAAAAAAAAAAAACQFAABkcnMvZG93bnJldi54&#10;bWxQSwUGAAAAAAQABADzAAAALwYAAAAA&#10;" filled="f" stroked="f" strokecolor="#7030a0">
                <v:stroke dashstyle="dash"/>
                <v:textbox>
                  <w:txbxContent>
                    <w:p w:rsidR="00AA6BC3" w:rsidRDefault="00AA6BC3" w:rsidP="00D60800">
                      <w:r>
                        <w:rPr>
                          <w:b/>
                          <w:color w:val="7030A0"/>
                          <w:sz w:val="28"/>
                          <w:szCs w:val="28"/>
                          <w:u w:val="single"/>
                        </w:rPr>
                        <w:t>Le décryptage</w:t>
                      </w:r>
                      <w:r>
                        <w:t> :</w:t>
                      </w:r>
                    </w:p>
                  </w:txbxContent>
                </v:textbox>
              </v:shape>
            </w:pict>
          </mc:Fallback>
        </mc:AlternateContent>
      </w:r>
      <w:r>
        <w:rPr>
          <w:noProof/>
          <w:lang w:eastAsia="fr-FR"/>
        </w:rPr>
        <mc:AlternateContent>
          <mc:Choice Requires="wps">
            <w:drawing>
              <wp:anchor distT="0" distB="0" distL="114300" distR="114300" simplePos="0" relativeHeight="251682816" behindDoc="0" locked="0" layoutInCell="1" allowOverlap="1">
                <wp:simplePos x="0" y="0"/>
                <wp:positionH relativeFrom="column">
                  <wp:posOffset>5491480</wp:posOffset>
                </wp:positionH>
                <wp:positionV relativeFrom="paragraph">
                  <wp:posOffset>5699760</wp:posOffset>
                </wp:positionV>
                <wp:extent cx="807085" cy="333375"/>
                <wp:effectExtent l="0" t="0" r="2540" b="1905"/>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33375"/>
                        </a:xfrm>
                        <a:prstGeom prst="rect">
                          <a:avLst/>
                        </a:prstGeom>
                        <a:solidFill>
                          <a:srgbClr val="7030A0"/>
                        </a:solidFill>
                        <a:ln>
                          <a:noFill/>
                        </a:ln>
                        <a:extLst>
                          <a:ext uri="{91240B29-F687-4F45-9708-019B960494DF}">
                            <a14:hiddenLine xmlns:a14="http://schemas.microsoft.com/office/drawing/2010/main" w="9525">
                              <a:solidFill>
                                <a:srgbClr val="7030A0"/>
                              </a:solidFill>
                              <a:prstDash val="dash"/>
                              <a:miter lim="800000"/>
                              <a:headEnd/>
                              <a:tailEnd/>
                            </a14:hiddenLine>
                          </a:ext>
                        </a:extLst>
                      </wps:spPr>
                      <wps:txbx>
                        <w:txbxContent>
                          <w:p w:rsidR="00AA6BC3" w:rsidRPr="009336A1" w:rsidRDefault="00AA6BC3" w:rsidP="00D60800">
                            <w:pPr>
                              <w:jc w:val="right"/>
                              <w:rPr>
                                <w14:shadow w14:blurRad="50800" w14:dist="38100" w14:dir="2700000" w14:sx="100000" w14:sy="100000" w14:kx="0" w14:ky="0" w14:algn="tl">
                                  <w14:srgbClr w14:val="000000">
                                    <w14:alpha w14:val="60000"/>
                                  </w14:srgbClr>
                                </w14:shadow>
                                <w14:textFill>
                                  <w14:solidFill>
                                    <w14:srgbClr w14:val="FFFFFF"/>
                                  </w14:solidFill>
                                </w14:textFill>
                              </w:rPr>
                            </w:pPr>
                            <w:r w:rsidRPr="009336A1">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t>L’image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432.4pt;margin-top:448.8pt;width:63.5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DZCjgIAAC8FAAAOAAAAZHJzL2Uyb0RvYy54bWysVFtv2yAUfp+0/4B4T32pc7FVp2qbZZrU&#10;XaR2P4AAjtFsYEBid9P++w6QpOn2MlXzAz5wDt+5fYer67Hv0J4bK5SscXaRYsQlVUzIbY2/Pq4n&#10;C4ysI5KRTkle4ydu8fXy7ZurQVc8V63qGDcIQKStBl3j1jldJYmlLe+JvVCaS1A2yvTEwdZsE2bI&#10;AOh9l+RpOksGZZg2inJr4XQVlXgZ8JuGU/e5aSx3qKsxxObCasK68WuyvCLV1hDdCnoIg7wiip4I&#10;CU5PUCviCNoZ8RdUL6hRVjXugqo+UU0jKA85QDZZ+kc2Dy3RPOQCxbH6VCb7/2Dpp/0XgwSrcT7D&#10;SJIeevTIR4du1YiyS1+fQdsKzB40GLoRzqHPIVer7xX9ZpFUdy2RW35jjBpaThjEl/mbydnViGM9&#10;yGb4qBj4ITunAtDYmN4XD8qBAB369HTqjY+FwuEinaeLKUYUVJfwzafBA6mOl7Wx7j1XPfJCjQ20&#10;PoCT/b11PhhSHU28L6s6wdai68LGbDd3nUF7AjSZp5fpTWAGXHlh1klvLJW/FhHjCcQIPrzORxva&#10;/rPM8iK9zcvJeraYT4p1MZ2UkMEkzcrbcpYWZbFa//IBZkXVCsa4vBeSHymYFf/W4sMwRPIEEqKh&#10;xuU0n8YOvSJJX6QVsW0sBgMpDkkvHExqJ3rfC//FY9/vd5JBOUjliOiinLxMK1QfanP8h2oFdnhC&#10;RGq4cTMGIi48sGfORrEnoItR0E7gBLwyILTK/MBogImtsf2+I4Zj1H2QQLkyKwo/4mFTTOc5bMy5&#10;ZnOuIZICVI0dRlG8c/FZ2Gkjti14iiSX6gZo2ohAoeeoDuSGqQw5HV4QP/bn+2D1/M4tfwMAAP//&#10;AwBQSwMEFAAGAAgAAAAhAJs7+qzeAAAACwEAAA8AAABkcnMvZG93bnJldi54bWxMj8FOwzAMhu9I&#10;vENkJG4s6QTdWppOExIPQMeBY9aYtqxxSpOu3Z4ec4Lbb/nX58/FbnG9OOMYOk8akpUCgVR721Gj&#10;4f3w+rAFEaIha3pPqOGCAXbl7U1hcutnesNzFRvBEAq50dDGOORShrpFZ8LKD0i8+/SjM5HHsZF2&#10;NDPDXS/XSqXSmY74QmsGfGmxPlWT07C9flfTvL+o03p24eNLHZzfXLW+v1v2zyAiLvGvDL/6rA4l&#10;Ox39RDaInhnpI6tHDtkmBcGNLEsyEEcOTyoBWRby/w/lDwAAAP//AwBQSwECLQAUAAYACAAAACEA&#10;toM4kv4AAADhAQAAEwAAAAAAAAAAAAAAAAAAAAAAW0NvbnRlbnRfVHlwZXNdLnhtbFBLAQItABQA&#10;BgAIAAAAIQA4/SH/1gAAAJQBAAALAAAAAAAAAAAAAAAAAC8BAABfcmVscy8ucmVsc1BLAQItABQA&#10;BgAIAAAAIQD47DZCjgIAAC8FAAAOAAAAAAAAAAAAAAAAAC4CAABkcnMvZTJvRG9jLnhtbFBLAQIt&#10;ABQABgAIAAAAIQCbO/qs3gAAAAsBAAAPAAAAAAAAAAAAAAAAAOgEAABkcnMvZG93bnJldi54bWxQ&#10;SwUGAAAAAAQABADzAAAA8wUAAAAA&#10;" fillcolor="#7030a0" stroked="f" strokecolor="#7030a0">
                <v:stroke dashstyle="dash"/>
                <v:textbox>
                  <w:txbxContent>
                    <w:p w:rsidR="00AA6BC3" w:rsidRPr="009336A1" w:rsidRDefault="00AA6BC3" w:rsidP="00D60800">
                      <w:pPr>
                        <w:jc w:val="right"/>
                        <w:rPr>
                          <w14:shadow w14:blurRad="50800" w14:dist="38100" w14:dir="2700000" w14:sx="100000" w14:sy="100000" w14:kx="0" w14:ky="0" w14:algn="tl">
                            <w14:srgbClr w14:val="000000">
                              <w14:alpha w14:val="60000"/>
                            </w14:srgbClr>
                          </w14:shadow>
                          <w14:textFill>
                            <w14:solidFill>
                              <w14:srgbClr w14:val="FFFFFF"/>
                            </w14:solidFill>
                          </w14:textFill>
                        </w:rPr>
                      </w:pPr>
                      <w:r w:rsidRPr="009336A1">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t>L’image</w:t>
                      </w:r>
                    </w:p>
                  </w:txbxContent>
                </v:textbox>
              </v:shape>
            </w:pict>
          </mc:Fallback>
        </mc:AlternateContent>
      </w:r>
      <w:r>
        <w:rPr>
          <w:noProof/>
          <w:lang w:eastAsia="fr-FR"/>
        </w:rPr>
        <mc:AlternateContent>
          <mc:Choice Requires="wps">
            <w:drawing>
              <wp:anchor distT="0" distB="0" distL="114300" distR="114300" simplePos="0" relativeHeight="251680768" behindDoc="0" locked="0" layoutInCell="1" allowOverlap="1">
                <wp:simplePos x="0" y="0"/>
                <wp:positionH relativeFrom="column">
                  <wp:posOffset>236855</wp:posOffset>
                </wp:positionH>
                <wp:positionV relativeFrom="paragraph">
                  <wp:posOffset>5804535</wp:posOffset>
                </wp:positionV>
                <wp:extent cx="1830070" cy="342900"/>
                <wp:effectExtent l="3175" t="0" r="0" b="1905"/>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030A0"/>
                              </a:solidFill>
                              <a:prstDash val="dash"/>
                              <a:miter lim="800000"/>
                              <a:headEnd/>
                              <a:tailEnd/>
                            </a14:hiddenLine>
                          </a:ext>
                        </a:extLst>
                      </wps:spPr>
                      <wps:txbx>
                        <w:txbxContent>
                          <w:p w:rsidR="00AA6BC3" w:rsidRPr="00C7327E" w:rsidRDefault="00AA6BC3" w:rsidP="00D60800">
                            <w:r w:rsidRPr="00C7327E">
                              <w:rPr>
                                <w:b/>
                                <w:color w:val="7030A0"/>
                                <w:sz w:val="28"/>
                                <w:szCs w:val="28"/>
                              </w:rPr>
                              <w:t>Le dico de la séance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18.65pt;margin-top:457.05pt;width:144.1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1mtyQIAANoFAAAOAAAAZHJzL2Uyb0RvYy54bWysVNuOmzAQfa/Uf7D8zmKIcyFassqGUFXa&#10;XqTdfoADJlgFm9pOyLbqv3dsctvtS9WWB2R77DNzZs7M7d2hbdCeayOUTHF0QzDislClkNsUf3nK&#10;gxlGxjJZskZJnuJnbvDd4u2b276b81jVqim5RgAizbzvUlxb283D0BQ1b5m5UR2XYKyUbpmFrd6G&#10;pWY9oLdNGBMyCXuly06rghsDp9lgxAuPX1W8sJ+qynCLmhRDbNb/tf9v3D9c3LL5VrOuFsUxDPYX&#10;UbRMSHB6hsqYZWinxW9QrSi0MqqyN4VqQ1VVouCeA7CJyCs2jzXruOcCyTHdOU3m/8EWH/efNRJl&#10;iuMxRpK1UKMnfrDoXh1QRF1++s7M4dpjBxftAc6hzp6r6R5U8dUgqVY1k1u+1Fr1NWclxBe5l+HV&#10;0wHHOJBN/0GV4IftrPJAh0q3LnmQDgToUKfnc21cLIVzORsRMgVTAbYRjRPiixey+el1p419x1WL&#10;3CLFGmrv0dn+wVgXDZufrjhnUuWiaXz9G/niAC4OJ+Abnjqbi8KX80dCkvVsPaMBjSfrgJIsC5b5&#10;igaTPJqOs1G2WmXRT+c3ovNalCWXzs1JWhH9s9IdRT6I4iwuoxpROjgXktHbzarRaM9A2rn/fM7B&#10;crkWvgzDJwG4vKIUxZTcx0mQT2bTgOZ0HCRTMgtIlNwnE0ITmuUvKT0Iyf+dEupTnIxBd57OJehX&#10;3KZkRJanYl9xG8qZMVMPOShhNfRzKywMlUa0KZ4R9w3HTpprWfqSWyaaYX2VIkfrkiKQwUkAXshO&#10;u4OK7WFz8D2TOGAn8o0qn0HZWoHwQKMwEGFRK/0dox6GS4rNtx3THKPmvYTuSCJK3TTyGzqexrDR&#10;15bNtYXJAqBSbDEalis7TLBdp8W2Bk9DP0q1hI6qhBf7JapjH8IA8dyOw85NqOu9v3UZyYtfAAAA&#10;//8DAFBLAwQUAAYACAAAACEAGuSB5+AAAAAKAQAADwAAAGRycy9kb3ducmV2LnhtbEyPQU7DMBBF&#10;90jcwRokdtRJTdMS4lQVCCSKhETbAzjx4ATicRQ7Tbg9ZgXLmXn6836xnW3Hzjj41pGEdJEAQ6qd&#10;bslIOB2fbjbAfFCkVecIJXyjh215eVGoXLuJ3vF8CIbFEPK5ktCE0Oec+7pBq/zC9Ujx9uEGq0Ic&#10;B8P1oKYYbju+TJKMW9VS/NCoHh8arL8Oo5VQCf0oMmM+X99wvXsx++cRJyvl9dW8uwcWcA5/MPzq&#10;R3Uoo1PlRtKedRLEWkRSwl16mwKLgFiuVsCquMk2KfCy4P8rlD8AAAD//wMAUEsBAi0AFAAGAAgA&#10;AAAhALaDOJL+AAAA4QEAABMAAAAAAAAAAAAAAAAAAAAAAFtDb250ZW50X1R5cGVzXS54bWxQSwEC&#10;LQAUAAYACAAAACEAOP0h/9YAAACUAQAACwAAAAAAAAAAAAAAAAAvAQAAX3JlbHMvLnJlbHNQSwEC&#10;LQAUAAYACAAAACEAOY9ZrckCAADaBQAADgAAAAAAAAAAAAAAAAAuAgAAZHJzL2Uyb0RvYy54bWxQ&#10;SwECLQAUAAYACAAAACEAGuSB5+AAAAAKAQAADwAAAAAAAAAAAAAAAAAjBQAAZHJzL2Rvd25yZXYu&#10;eG1sUEsFBgAAAAAEAAQA8wAAADAGAAAAAA==&#10;" filled="f" stroked="f" strokecolor="#7030a0">
                <v:stroke dashstyle="dash"/>
                <v:textbox>
                  <w:txbxContent>
                    <w:p w:rsidR="00AA6BC3" w:rsidRPr="00C7327E" w:rsidRDefault="00AA6BC3" w:rsidP="00D60800">
                      <w:r w:rsidRPr="00C7327E">
                        <w:rPr>
                          <w:b/>
                          <w:color w:val="7030A0"/>
                          <w:sz w:val="28"/>
                          <w:szCs w:val="28"/>
                        </w:rPr>
                        <w:t>Le dico de la séance</w:t>
                      </w:r>
                    </w:p>
                  </w:txbxContent>
                </v:textbox>
              </v:shape>
            </w:pict>
          </mc:Fallback>
        </mc:AlternateContent>
      </w:r>
      <w:r w:rsidR="00AA6BC3">
        <w:br w:type="page"/>
      </w:r>
      <w:r>
        <w:rPr>
          <w:noProof/>
          <w:lang w:eastAsia="fr-FR"/>
        </w:rPr>
        <mc:AlternateContent>
          <mc:Choice Requires="wps">
            <w:drawing>
              <wp:anchor distT="0" distB="0" distL="114300" distR="114300" simplePos="0" relativeHeight="251617280" behindDoc="0" locked="0" layoutInCell="1" allowOverlap="1">
                <wp:simplePos x="0" y="0"/>
                <wp:positionH relativeFrom="column">
                  <wp:posOffset>3190875</wp:posOffset>
                </wp:positionH>
                <wp:positionV relativeFrom="paragraph">
                  <wp:posOffset>-542290</wp:posOffset>
                </wp:positionV>
                <wp:extent cx="3061970" cy="338455"/>
                <wp:effectExtent l="4445" t="0" r="635"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BC3" w:rsidRPr="009336A1" w:rsidRDefault="00AA6BC3" w:rsidP="001552E2">
                            <w:pPr>
                              <w:jc w:val="right"/>
                              <w:rPr>
                                <w:b/>
                                <w:color w:val="7030A0"/>
                                <w:sz w:val="28"/>
                                <w:szCs w:val="28"/>
                                <w14:shadow w14:blurRad="50800" w14:dist="38100" w14:dir="2700000" w14:sx="100000" w14:sy="100000" w14:kx="0" w14:ky="0" w14:algn="tl">
                                  <w14:srgbClr w14:val="000000">
                                    <w14:alpha w14:val="60000"/>
                                  </w14:srgbClr>
                                </w14:shadow>
                              </w:rPr>
                            </w:pPr>
                            <w:r w:rsidRPr="009336A1">
                              <w:rPr>
                                <w:b/>
                                <w:color w:val="7030A0"/>
                                <w:sz w:val="28"/>
                                <w:szCs w:val="28"/>
                                <w14:shadow w14:blurRad="50800" w14:dist="38100" w14:dir="2700000" w14:sx="100000" w14:sy="100000" w14:kx="0" w14:ky="0" w14:algn="tl">
                                  <w14:srgbClr w14:val="000000">
                                    <w14:alpha w14:val="60000"/>
                                  </w14:srgbClr>
                                </w14:shadow>
                              </w:rPr>
                              <w:t xml:space="preserve">LES ILLUSTRATIONS DE </w:t>
                            </w:r>
                            <w:smartTag w:uri="urn:schemas-microsoft-com:office:smarttags" w:element="PersonName">
                              <w:smartTagPr>
                                <w:attr w:name="ProductID" w:val="LA SÉANCE"/>
                              </w:smartTagPr>
                              <w:r w:rsidRPr="009336A1">
                                <w:rPr>
                                  <w:b/>
                                  <w:color w:val="7030A0"/>
                                  <w:sz w:val="28"/>
                                  <w:szCs w:val="28"/>
                                  <w14:shadow w14:blurRad="50800" w14:dist="38100" w14:dir="2700000" w14:sx="100000" w14:sy="100000" w14:kx="0" w14:ky="0" w14:algn="tl">
                                    <w14:srgbClr w14:val="000000">
                                      <w14:alpha w14:val="60000"/>
                                    </w14:srgbClr>
                                  </w14:shadow>
                                </w:rPr>
                                <w:t>LA S</w:t>
                              </w:r>
                              <w:r w:rsidRPr="009336A1">
                                <w:rPr>
                                  <w:rFonts w:cs="Calibri"/>
                                  <w:b/>
                                  <w:color w:val="7030A0"/>
                                  <w:sz w:val="28"/>
                                  <w:szCs w:val="28"/>
                                  <w14:shadow w14:blurRad="50800" w14:dist="38100" w14:dir="2700000" w14:sx="100000" w14:sy="100000" w14:kx="0" w14:ky="0" w14:algn="tl">
                                    <w14:srgbClr w14:val="000000">
                                      <w14:alpha w14:val="60000"/>
                                    </w14:srgbClr>
                                  </w14:shadow>
                                </w:rPr>
                                <w:t>É</w:t>
                              </w:r>
                              <w:r w:rsidRPr="009336A1">
                                <w:rPr>
                                  <w:b/>
                                  <w:color w:val="7030A0"/>
                                  <w:sz w:val="28"/>
                                  <w:szCs w:val="28"/>
                                  <w14:shadow w14:blurRad="50800" w14:dist="38100" w14:dir="2700000" w14:sx="100000" w14:sy="100000" w14:kx="0" w14:ky="0" w14:algn="tl">
                                    <w14:srgbClr w14:val="000000">
                                      <w14:alpha w14:val="60000"/>
                                    </w14:srgbClr>
                                  </w14:shadow>
                                </w:rPr>
                                <w:t>ANCE</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251.25pt;margin-top:-42.7pt;width:241.1pt;height:26.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y4hwIAABk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ucF&#10;Rop0UKMHPnh0rQeUTUN+euMqcLs34OgH2Ic6x1idudP0i0NK37REbfiVtbpvOWHALwsnk5OjI44L&#10;IOv+vWZwD9l6HYGGxnYheZAOBOhQp8djbQIXCpvn6SwrL8BEwXZ+Pi+mkVxCqsNpY51/y3WHwqTG&#10;Fmof0cnuzvnAhlQHl3CZ01KwlZAyLuxmfSMt2hHQySp+MYAXblIFZ6XDsRFx3AGScEewBbqx7k9l&#10;lhfpdV5OVrP5xaRYFdMJ8J9P0qy8LmdpURa3q++BYFZUrWCMqzuh+EGDWfF3Nd53w6ieqELU17ic&#10;5tOxRH8MMo3f74LshIeWlKKr8fzoRKpQ2DeKQdik8kTIcZ78TD9mGXJw+MesRBmEyo8a8MN6iIrL&#10;YvsFjaw1ewRhWA11gxLDewKTVttvGPXQmzV2X7fEcozkOwXiKrOiCM0cF8X0IoeFPbWsTy1EUYCq&#10;scdonN748QHYGis2Ldw0ylnpKxBkI6JWnlntZQz9F4PavxWhwU/X0ev5RVv+AAAA//8DAFBLAwQU&#10;AAYACAAAACEAjxr90OAAAAALAQAADwAAAGRycy9kb3ducmV2LnhtbEyPwW6DMAyG75P2DpEn7TK1&#10;oQwKpYRqm7Rp13Z9AAMuoJIEkbTQt593Wo+2P/3+/nw3615caXSdNQpWywAEmcrWnWkUHH8+FykI&#10;59HU2FtDCm7kYFc8PuSY1XYye7oefCM4xLgMFbTeD5mUrmpJo1vagQzfTnbU6HkcG1mPOHG47mUY&#10;BGupsTP8ocWBPlqqzoeLVnD6nl7izVR++WOyj9bv2CWlvSn1/DS/bUF4mv0/DH/6rA4FO5X2Ymon&#10;egVxEMaMKlikcQSCiU0aJSBK3ryGK5BFLu87FL8AAAD//wMAUEsBAi0AFAAGAAgAAAAhALaDOJL+&#10;AAAA4QEAABMAAAAAAAAAAAAAAAAAAAAAAFtDb250ZW50X1R5cGVzXS54bWxQSwECLQAUAAYACAAA&#10;ACEAOP0h/9YAAACUAQAACwAAAAAAAAAAAAAAAAAvAQAAX3JlbHMvLnJlbHNQSwECLQAUAAYACAAA&#10;ACEAeCJcuIcCAAAZBQAADgAAAAAAAAAAAAAAAAAuAgAAZHJzL2Uyb0RvYy54bWxQSwECLQAUAAYA&#10;CAAAACEAjxr90OAAAAALAQAADwAAAAAAAAAAAAAAAADhBAAAZHJzL2Rvd25yZXYueG1sUEsFBgAA&#10;AAAEAAQA8wAAAO4FAAAAAA==&#10;" stroked="f">
                <v:textbox>
                  <w:txbxContent>
                    <w:p w:rsidR="00AA6BC3" w:rsidRPr="009336A1" w:rsidRDefault="00AA6BC3" w:rsidP="001552E2">
                      <w:pPr>
                        <w:jc w:val="right"/>
                        <w:rPr>
                          <w:b/>
                          <w:color w:val="7030A0"/>
                          <w:sz w:val="28"/>
                          <w:szCs w:val="28"/>
                          <w14:shadow w14:blurRad="50800" w14:dist="38100" w14:dir="2700000" w14:sx="100000" w14:sy="100000" w14:kx="0" w14:ky="0" w14:algn="tl">
                            <w14:srgbClr w14:val="000000">
                              <w14:alpha w14:val="60000"/>
                            </w14:srgbClr>
                          </w14:shadow>
                        </w:rPr>
                      </w:pPr>
                      <w:r w:rsidRPr="009336A1">
                        <w:rPr>
                          <w:b/>
                          <w:color w:val="7030A0"/>
                          <w:sz w:val="28"/>
                          <w:szCs w:val="28"/>
                          <w14:shadow w14:blurRad="50800" w14:dist="38100" w14:dir="2700000" w14:sx="100000" w14:sy="100000" w14:kx="0" w14:ky="0" w14:algn="tl">
                            <w14:srgbClr w14:val="000000">
                              <w14:alpha w14:val="60000"/>
                            </w14:srgbClr>
                          </w14:shadow>
                        </w:rPr>
                        <w:t xml:space="preserve">LES ILLUSTRATIONS DE </w:t>
                      </w:r>
                      <w:smartTag w:uri="urn:schemas-microsoft-com:office:smarttags" w:element="PersonName">
                        <w:smartTagPr>
                          <w:attr w:name="ProductID" w:val="LA SÉANCE"/>
                        </w:smartTagPr>
                        <w:r w:rsidRPr="009336A1">
                          <w:rPr>
                            <w:b/>
                            <w:color w:val="7030A0"/>
                            <w:sz w:val="28"/>
                            <w:szCs w:val="28"/>
                            <w14:shadow w14:blurRad="50800" w14:dist="38100" w14:dir="2700000" w14:sx="100000" w14:sy="100000" w14:kx="0" w14:ky="0" w14:algn="tl">
                              <w14:srgbClr w14:val="000000">
                                <w14:alpha w14:val="60000"/>
                              </w14:srgbClr>
                            </w14:shadow>
                          </w:rPr>
                          <w:t>LA S</w:t>
                        </w:r>
                        <w:r w:rsidRPr="009336A1">
                          <w:rPr>
                            <w:rFonts w:cs="Calibri"/>
                            <w:b/>
                            <w:color w:val="7030A0"/>
                            <w:sz w:val="28"/>
                            <w:szCs w:val="28"/>
                            <w14:shadow w14:blurRad="50800" w14:dist="38100" w14:dir="2700000" w14:sx="100000" w14:sy="100000" w14:kx="0" w14:ky="0" w14:algn="tl">
                              <w14:srgbClr w14:val="000000">
                                <w14:alpha w14:val="60000"/>
                              </w14:srgbClr>
                            </w14:shadow>
                          </w:rPr>
                          <w:t>É</w:t>
                        </w:r>
                        <w:r w:rsidRPr="009336A1">
                          <w:rPr>
                            <w:b/>
                            <w:color w:val="7030A0"/>
                            <w:sz w:val="28"/>
                            <w:szCs w:val="28"/>
                            <w14:shadow w14:blurRad="50800" w14:dist="38100" w14:dir="2700000" w14:sx="100000" w14:sy="100000" w14:kx="0" w14:ky="0" w14:algn="tl">
                              <w14:srgbClr w14:val="000000">
                                <w14:alpha w14:val="60000"/>
                              </w14:srgbClr>
                            </w14:shadow>
                          </w:rPr>
                          <w:t>ANCE</w:t>
                        </w:r>
                      </w:smartTag>
                    </w:p>
                  </w:txbxContent>
                </v:textbox>
              </v:shape>
            </w:pict>
          </mc:Fallback>
        </mc:AlternateContent>
      </w:r>
      <w:r>
        <w:rPr>
          <w:noProof/>
          <w:lang w:eastAsia="fr-FR"/>
        </w:rPr>
        <mc:AlternateContent>
          <mc:Choice Requires="wps">
            <w:drawing>
              <wp:anchor distT="0" distB="0" distL="114300" distR="114300" simplePos="0" relativeHeight="251618304" behindDoc="0" locked="0" layoutInCell="1" allowOverlap="1">
                <wp:simplePos x="0" y="0"/>
                <wp:positionH relativeFrom="column">
                  <wp:posOffset>-648335</wp:posOffset>
                </wp:positionH>
                <wp:positionV relativeFrom="paragraph">
                  <wp:posOffset>-135255</wp:posOffset>
                </wp:positionV>
                <wp:extent cx="6797040" cy="0"/>
                <wp:effectExtent l="13335" t="12065" r="9525" b="698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7040" cy="0"/>
                        </a:xfrm>
                        <a:prstGeom prst="straightConnector1">
                          <a:avLst/>
                        </a:prstGeom>
                        <a:noFill/>
                        <a:ln w="127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5FBD2" id="AutoShape 16" o:spid="_x0000_s1026" type="#_x0000_t32" style="position:absolute;margin-left:-51.05pt;margin-top:-10.65pt;width:535.2pt;height:0;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ksIwIAAD4EAAAOAAAAZHJzL2Uyb0RvYy54bWysU9uO2yAQfa/Uf0C8Z31ZNxcrziqyk75s&#10;u5F2+wEEsI1qAwISJ6r67x1IHG3al6rqCx7MzJkzM2eWT6e+Q0durFCywMlDjBGXVDEhmwJ/e9tO&#10;5hhZRyQjnZK8wGdu8dPq44floHOeqlZ1jBsEINLmgy5w65zOo8jSlvfEPijNJTzWyvTEwdU0ETNk&#10;APS+i9I4nkaDMkwbRbm18Le6POJVwK9rTt1LXVvuUFdg4ObCacK592e0WpK8MUS3gl5pkH9g0RMh&#10;IekNqiKOoIMRf0D1ghplVe0eqOojVdeC8lADVJPEv1Xz2hLNQy3QHKtvbbL/D5Z+Pe4MEqzAaYqR&#10;JD3MaH1wKqRGydQ3aNA2B79S7owvkZ7kq35W9LtFUpUtkQ0P3m9nDcGJj4juQvzFakizH74oBj4E&#10;EoRunWrTe0joAzqFoZxvQ+Enhyj8nM4WsziD2dHxLSL5GKiNdZ+56pE3CmydIaJpXamkhNErk4Q0&#10;5PhsnadF8jHAZ5VqK7ouKKCTaADu6SyOQ4RVnWD+1ftZ0+zLzqAjARHN4sd4HXQDaHduRh0kC2gt&#10;J2xztR0R3cUG/056PKgM+Fyti0p+LOLFZr6ZZ5MsnW4mWVxVk/W2zCbTbTL7VD1WZVklPz21JMtb&#10;wRiXnt2o2CT7O0Vcd+eitZtmb32I7tFDw4Ds+A2kw2j9NC+62Ct23plx5CDS4HxdKL8F7+9gv1/7&#10;1S8AAAD//wMAUEsDBBQABgAIAAAAIQDJtlyX3QAAAAwBAAAPAAAAZHJzL2Rvd25yZXYueG1sTI9B&#10;T8MwDIXvSPyHyEjctrQFplGaTjBp4gbagHvWmKbQOFWSteXfYyQkuD37PT1/rjaz68WIIXaeFOTL&#10;DARS401HrYLXl91iDSImTUb3nlDBF0bY1OdnlS6Nn2iP4yG1gksollqBTWkopYyNRafj0g9I7L37&#10;4HTiMbTSBD1xuetlkWUr6XRHfMHqAbcWm8/DySmQ482b3qft48fz08PuerZhnlJQ6vJivr8DkXBO&#10;f2H4wWd0qJnp6E9kougVLPKsyDnLqsivQHDkdrVmcfzdyLqS/5+ovwEAAP//AwBQSwECLQAUAAYA&#10;CAAAACEAtoM4kv4AAADhAQAAEwAAAAAAAAAAAAAAAAAAAAAAW0NvbnRlbnRfVHlwZXNdLnhtbFBL&#10;AQItABQABgAIAAAAIQA4/SH/1gAAAJQBAAALAAAAAAAAAAAAAAAAAC8BAABfcmVscy8ucmVsc1BL&#10;AQItABQABgAIAAAAIQBKFpksIwIAAD4EAAAOAAAAAAAAAAAAAAAAAC4CAABkcnMvZTJvRG9jLnht&#10;bFBLAQItABQABgAIAAAAIQDJtlyX3QAAAAwBAAAPAAAAAAAAAAAAAAAAAH0EAABkcnMvZG93bnJl&#10;di54bWxQSwUGAAAAAAQABADzAAAAhwUAAAAA&#10;" strokecolor="#7030a0" strokeweight="1pt"/>
            </w:pict>
          </mc:Fallback>
        </mc:AlternateContent>
      </w:r>
    </w:p>
    <w:p w:rsidR="00AA6BC3" w:rsidRPr="00D44591" w:rsidRDefault="009336A1" w:rsidP="006C7518">
      <w:pPr>
        <w:rPr>
          <w:i/>
          <w:sz w:val="28"/>
          <w:szCs w:val="28"/>
          <w:u w:val="single"/>
        </w:rPr>
      </w:pPr>
      <w:r>
        <w:rPr>
          <w:noProof/>
          <w:lang w:eastAsia="fr-FR"/>
        </w:rPr>
        <w:lastRenderedPageBreak/>
        <mc:AlternateContent>
          <mc:Choice Requires="wps">
            <w:drawing>
              <wp:anchor distT="0" distB="0" distL="114300" distR="114300" simplePos="0" relativeHeight="251628544" behindDoc="0" locked="0" layoutInCell="1" allowOverlap="1">
                <wp:simplePos x="0" y="0"/>
                <wp:positionH relativeFrom="column">
                  <wp:posOffset>342900</wp:posOffset>
                </wp:positionH>
                <wp:positionV relativeFrom="paragraph">
                  <wp:posOffset>133985</wp:posOffset>
                </wp:positionV>
                <wp:extent cx="1768475" cy="1409065"/>
                <wp:effectExtent l="4445" t="4445"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1409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BC3" w:rsidRDefault="00AA6BC3" w:rsidP="00DD7E05">
                            <w:pPr>
                              <w:spacing w:after="0" w:line="240" w:lineRule="auto"/>
                              <w:rPr>
                                <w:sz w:val="28"/>
                                <w:szCs w:val="28"/>
                              </w:rPr>
                            </w:pPr>
                            <w:r>
                              <w:rPr>
                                <w:sz w:val="28"/>
                                <w:szCs w:val="28"/>
                              </w:rPr>
                              <w:t>L’arbre banian</w:t>
                            </w:r>
                          </w:p>
                          <w:p w:rsidR="00AA6BC3" w:rsidRDefault="00AA6BC3" w:rsidP="00D44591">
                            <w:pPr>
                              <w:spacing w:after="0"/>
                              <w:rPr>
                                <w:sz w:val="18"/>
                                <w:szCs w:val="18"/>
                              </w:rPr>
                            </w:pPr>
                            <w:r w:rsidRPr="00D44591">
                              <w:rPr>
                                <w:sz w:val="18"/>
                                <w:szCs w:val="18"/>
                              </w:rPr>
                              <w:t>http://www.franchecomteyoga.com/article-le-banian-l-arbre-de-la-connaissance-supreme-119307233.html</w:t>
                            </w:r>
                          </w:p>
                          <w:p w:rsidR="00AA6BC3" w:rsidRPr="00D44591" w:rsidRDefault="00AA6BC3" w:rsidP="00D44591">
                            <w:pPr>
                              <w:spacing w:after="0"/>
                              <w:rPr>
                                <w:sz w:val="24"/>
                                <w:szCs w:val="24"/>
                              </w:rPr>
                            </w:pPr>
                            <w:smartTag w:uri="urn:schemas-microsoft-com:office:smarttags" w:element="PersonName">
                              <w:smartTagPr>
                                <w:attr w:name="ProductID" w:val="La Bhagavad-Gitâ"/>
                              </w:smartTagPr>
                              <w:r w:rsidRPr="00D44591">
                                <w:rPr>
                                  <w:sz w:val="24"/>
                                  <w:szCs w:val="24"/>
                                </w:rPr>
                                <w:t>La Bhagavad-Gitâ</w:t>
                              </w:r>
                            </w:smartTag>
                          </w:p>
                          <w:p w:rsidR="00AA6BC3" w:rsidRPr="00D44591" w:rsidRDefault="00AA6BC3" w:rsidP="00D44591">
                            <w:pPr>
                              <w:spacing w:after="0"/>
                              <w:rPr>
                                <w:sz w:val="24"/>
                                <w:szCs w:val="24"/>
                              </w:rPr>
                            </w:pPr>
                            <w:r w:rsidRPr="00D44591">
                              <w:rPr>
                                <w:sz w:val="24"/>
                                <w:szCs w:val="24"/>
                              </w:rPr>
                              <w:t>Les Védas</w:t>
                            </w:r>
                          </w:p>
                          <w:p w:rsidR="00AA6BC3" w:rsidRPr="00D44591" w:rsidRDefault="00AA6BC3" w:rsidP="00D44591">
                            <w:pPr>
                              <w:rPr>
                                <w:sz w:val="18"/>
                                <w:szCs w:val="18"/>
                              </w:rPr>
                            </w:pPr>
                          </w:p>
                          <w:p w:rsidR="00AA6BC3" w:rsidRPr="009A4FE2" w:rsidRDefault="00AA6BC3" w:rsidP="00DD7E05">
                            <w:pPr>
                              <w:spacing w:after="0" w:line="240" w:lineRule="auto"/>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margin-left:27pt;margin-top:10.55pt;width:139.25pt;height:110.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lshgIAABo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5xlG&#10;inTA0QMfPLrWA8rmoT69cRWY3Rsw9APsA88xV2fuNP3ikNI3LVFbfmWt7ltOGMSXhZvJ2dURxwWQ&#10;Tf9eM/BDdl5HoKGxXSgelAMBOvD0eOImxEKDy/lsUcynGFE4y4q0TGfT6INUx+vGOv+W6w6FSY0t&#10;kB/hyf7O+RAOqY4mwZvTUrC1kDIu7HZzIy3aExDKOn4H9BdmUgVjpcO1EXHcgSjBRzgL8Ubiv5dZ&#10;XqTXeTlZzxbzSbEuppNyni4maVZel7O0KIvb9VMIMCuqVjDG1Z1Q/CjCrPg7kg/tMMonyhD1NS6n&#10;+XTk6I9JpvH7XZKd8NCTUnQ1XpyMSBWYfaMYpE0qT4Qc58nL8GOVoQbHf6xK1EGgfhSBHzZDlFwW&#10;VRJEstHsEZRhNfAG9MODApNW228Y9dCcNXZfd8RyjOQ7Beoqs6II3RwXxXSew8Ken2zOT4iiAFVj&#10;j9E4vfHjC7AzVmxb8DTqWekrUGQjolaeozroGBowJnV4LEKHn6+j1fOTtvoBAAD//wMAUEsDBBQA&#10;BgAIAAAAIQA0Lnyi3QAAAAkBAAAPAAAAZHJzL2Rvd25yZXYueG1sTI/NTsMwEITvSLyDtUhcEHV+&#10;WwhxKkACcW3pA2zibRIR21HsNunbs5zocXZWM9+U28UM4kyT751VEK8iEGQbp3vbKjh8fzw+gfAB&#10;rcbBWVJwIQ/b6vamxEK72e7ovA+t4BDrC1TQhTAWUvqmI4N+5Uay7B3dZDCwnFqpJ5w53AwyiaK1&#10;NNhbbuhwpPeOmp/9ySg4fs0P+fNcf4bDZpet37Df1O6i1P3d8voCItAS/p/hD5/RoWKm2p2s9mJQ&#10;kGc8JShI4hgE+2ma5CBqPmRpBLIq5fWC6hcAAP//AwBQSwECLQAUAAYACAAAACEAtoM4kv4AAADh&#10;AQAAEwAAAAAAAAAAAAAAAAAAAAAAW0NvbnRlbnRfVHlwZXNdLnhtbFBLAQItABQABgAIAAAAIQA4&#10;/SH/1gAAAJQBAAALAAAAAAAAAAAAAAAAAC8BAABfcmVscy8ucmVsc1BLAQItABQABgAIAAAAIQDo&#10;zhlshgIAABoFAAAOAAAAAAAAAAAAAAAAAC4CAABkcnMvZTJvRG9jLnhtbFBLAQItABQABgAIAAAA&#10;IQA0Lnyi3QAAAAkBAAAPAAAAAAAAAAAAAAAAAOAEAABkcnMvZG93bnJldi54bWxQSwUGAAAAAAQA&#10;BADzAAAA6gUAAAAA&#10;" stroked="f">
                <v:textbox>
                  <w:txbxContent>
                    <w:p w:rsidR="00AA6BC3" w:rsidRDefault="00AA6BC3" w:rsidP="00DD7E05">
                      <w:pPr>
                        <w:spacing w:after="0" w:line="240" w:lineRule="auto"/>
                        <w:rPr>
                          <w:sz w:val="28"/>
                          <w:szCs w:val="28"/>
                        </w:rPr>
                      </w:pPr>
                      <w:r>
                        <w:rPr>
                          <w:sz w:val="28"/>
                          <w:szCs w:val="28"/>
                        </w:rPr>
                        <w:t>L’arbre banian</w:t>
                      </w:r>
                    </w:p>
                    <w:p w:rsidR="00AA6BC3" w:rsidRDefault="00AA6BC3" w:rsidP="00D44591">
                      <w:pPr>
                        <w:spacing w:after="0"/>
                        <w:rPr>
                          <w:sz w:val="18"/>
                          <w:szCs w:val="18"/>
                        </w:rPr>
                      </w:pPr>
                      <w:r w:rsidRPr="00D44591">
                        <w:rPr>
                          <w:sz w:val="18"/>
                          <w:szCs w:val="18"/>
                        </w:rPr>
                        <w:t>http://www.franchecomteyoga.com/article-le-banian-l-arbre-de-la-connaissance-supreme-119307233.html</w:t>
                      </w:r>
                    </w:p>
                    <w:p w:rsidR="00AA6BC3" w:rsidRPr="00D44591" w:rsidRDefault="00AA6BC3" w:rsidP="00D44591">
                      <w:pPr>
                        <w:spacing w:after="0"/>
                        <w:rPr>
                          <w:sz w:val="24"/>
                          <w:szCs w:val="24"/>
                        </w:rPr>
                      </w:pPr>
                      <w:smartTag w:uri="urn:schemas-microsoft-com:office:smarttags" w:element="PersonName">
                        <w:smartTagPr>
                          <w:attr w:name="ProductID" w:val="La Bhagavad-Gitâ"/>
                        </w:smartTagPr>
                        <w:r w:rsidRPr="00D44591">
                          <w:rPr>
                            <w:sz w:val="24"/>
                            <w:szCs w:val="24"/>
                          </w:rPr>
                          <w:t>La Bhagavad-Gitâ</w:t>
                        </w:r>
                      </w:smartTag>
                    </w:p>
                    <w:p w:rsidR="00AA6BC3" w:rsidRPr="00D44591" w:rsidRDefault="00AA6BC3" w:rsidP="00D44591">
                      <w:pPr>
                        <w:spacing w:after="0"/>
                        <w:rPr>
                          <w:sz w:val="24"/>
                          <w:szCs w:val="24"/>
                        </w:rPr>
                      </w:pPr>
                      <w:r w:rsidRPr="00D44591">
                        <w:rPr>
                          <w:sz w:val="24"/>
                          <w:szCs w:val="24"/>
                        </w:rPr>
                        <w:t>Les Védas</w:t>
                      </w:r>
                    </w:p>
                    <w:p w:rsidR="00AA6BC3" w:rsidRPr="00D44591" w:rsidRDefault="00AA6BC3" w:rsidP="00D44591">
                      <w:pPr>
                        <w:rPr>
                          <w:sz w:val="18"/>
                          <w:szCs w:val="18"/>
                        </w:rPr>
                      </w:pPr>
                    </w:p>
                    <w:p w:rsidR="00AA6BC3" w:rsidRPr="009A4FE2" w:rsidRDefault="00AA6BC3" w:rsidP="00DD7E05">
                      <w:pPr>
                        <w:spacing w:after="0" w:line="240" w:lineRule="auto"/>
                        <w:rPr>
                          <w:szCs w:val="28"/>
                        </w:rPr>
                      </w:pPr>
                    </w:p>
                  </w:txbxContent>
                </v:textbox>
              </v:shape>
            </w:pict>
          </mc:Fallback>
        </mc:AlternateContent>
      </w:r>
      <w:r>
        <w:rPr>
          <w:noProof/>
          <w:lang w:eastAsia="fr-FR"/>
        </w:rPr>
        <mc:AlternateContent>
          <mc:Choice Requires="wps">
            <w:drawing>
              <wp:anchor distT="0" distB="0" distL="114300" distR="114300" simplePos="0" relativeHeight="251616256" behindDoc="0" locked="0" layoutInCell="1" allowOverlap="1">
                <wp:simplePos x="0" y="0"/>
                <wp:positionH relativeFrom="column">
                  <wp:posOffset>-342900</wp:posOffset>
                </wp:positionH>
                <wp:positionV relativeFrom="paragraph">
                  <wp:posOffset>-323215</wp:posOffset>
                </wp:positionV>
                <wp:extent cx="2484755" cy="325755"/>
                <wp:effectExtent l="4445" t="4445" r="0" b="317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32575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BC3" w:rsidRPr="009336A1" w:rsidRDefault="00AA6BC3" w:rsidP="00B01B54">
                            <w:pPr>
                              <w:jc w:val="center"/>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pPr>
                            <w:r w:rsidRPr="009336A1">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t>Lier nature et homme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margin-left:-27pt;margin-top:-25.45pt;width:195.65pt;height:25.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BsiwIAABkFAAAOAAAAZHJzL2Uyb0RvYy54bWysVFtv2yAUfp+0/4B4T32p3cRWnaqXZZrU&#10;XaR2P4AYHKNhYEBid9X++w6QZOmmSdO0PDjAOXzn8n2Hy6tpEGjHjOVKNjg7SzFislWUy02DPz+u&#10;ZguMrCOSEqEka/ATs/hq+frV5ahrlqteCcoMAhBp61E3uHdO10li254NxJ4pzSQYO2UG4mBrNgk1&#10;ZAT0QSR5ml4kozJUG9Uya+H0LhrxMuB3HWvdx66zzCHRYMjNha8J37X/JstLUm8M0T1v92mQf8hi&#10;IFxC0CPUHXEEbQ3/DWrgrVFWde6sVUOiuo63LNQA1WTpL9U89ESzUAs0x+pjm+z/g20/7D4ZxGmD&#10;c2iPJANw9Mgmh27UhLKF78+obQ1uDxoc3QTnwHOo1ep71X6xSKrbnsgNuzZGjT0jFPLL/M3k5GrE&#10;sR5kPb5XFOKQrVMBaOrM4JsH7UCADok8HbnxubRwmBeLYl6WGLVgO89Lv/YhSH24rY11b5kakF80&#10;2AD3AZ3s7q2LrgcXH8wqwemKCxE2ZrO+FQbtCOhknp6n10EagP7CTUjvLJW/FhHjCSQJMbzNpxt4&#10;f66yvEhv8mq2uljMZ8WqKGfVPF3M0qy6qS7SoiruVt99gllR95xSJu+5ZAcNZsXfcbyfhqieoEI0&#10;Nrgq8zJS9Mci0/Dbt/BFkQN3MJKCDw1eHJ1I7Yl9IymUTWpHuIjr5GX6gRDoweE/dCXIwDMfNeCm&#10;9RQUl+UHea0VfQJhGAW8AfvwnsCiV+YbRiPMZoPt1y0xDCPxToK4qqwo/DCHTVHOvXTNqWV9aiGy&#10;BagGO4zi8tbFB2CrDd/0ECnKWaprEGTHg1a8cmNWexnD/IWi9m+FH/DTffD6+aItfwAAAP//AwBQ&#10;SwMEFAAGAAgAAAAhAGOwLfTfAAAACAEAAA8AAABkcnMvZG93bnJldi54bWxMj0tPwzAQhO9I/Adr&#10;kbi1DqRAG+JUCAnE69LHodzceIkj7HVkO63597gnuM1qRrPf1MtkDTugD70jAVfTAhhS61RPnYDt&#10;5mkyBxaiJCWNIxTwgwGWzflZLSvljrTCwzp2LJdQqKQAHeNQcR5ajVaGqRuQsvflvJUxn77jystj&#10;LreGXxfFLbeyp/xBywEfNbbf69EKeNHPb+Xrpv/cmnbnMb3Px7T6EOLyIj3cA4uY4l8YTvgZHZrM&#10;tHcjqcCMgMnNLG+JJ1EsgOVEWd6VwPYCZsCbmv8f0PwCAAD//wMAUEsBAi0AFAAGAAgAAAAhALaD&#10;OJL+AAAA4QEAABMAAAAAAAAAAAAAAAAAAAAAAFtDb250ZW50X1R5cGVzXS54bWxQSwECLQAUAAYA&#10;CAAAACEAOP0h/9YAAACUAQAACwAAAAAAAAAAAAAAAAAvAQAAX3JlbHMvLnJlbHNQSwECLQAUAAYA&#10;CAAAACEAaogAbIsCAAAZBQAADgAAAAAAAAAAAAAAAAAuAgAAZHJzL2Uyb0RvYy54bWxQSwECLQAU&#10;AAYACAAAACEAY7At9N8AAAAIAQAADwAAAAAAAAAAAAAAAADlBAAAZHJzL2Rvd25yZXYueG1sUEsF&#10;BgAAAAAEAAQA8wAAAPEFAAAAAA==&#10;" fillcolor="#7030a0" stroked="f">
                <v:textbox>
                  <w:txbxContent>
                    <w:p w:rsidR="00AA6BC3" w:rsidRPr="009336A1" w:rsidRDefault="00AA6BC3" w:rsidP="00B01B54">
                      <w:pPr>
                        <w:jc w:val="center"/>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pPr>
                      <w:r w:rsidRPr="009336A1">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t>Lier nature et homme</w:t>
                      </w:r>
                    </w:p>
                  </w:txbxContent>
                </v:textbox>
              </v:shape>
            </w:pict>
          </mc:Fallback>
        </mc:AlternateContent>
      </w:r>
      <w:r>
        <w:rPr>
          <w:noProof/>
          <w:lang w:eastAsia="fr-FR"/>
        </w:rPr>
        <mc:AlternateContent>
          <mc:Choice Requires="wps">
            <w:drawing>
              <wp:anchor distT="0" distB="0" distL="114300" distR="114300" simplePos="0" relativeHeight="251621376" behindDoc="0" locked="0" layoutInCell="1" allowOverlap="1">
                <wp:simplePos x="0" y="0"/>
                <wp:positionH relativeFrom="column">
                  <wp:posOffset>2400300</wp:posOffset>
                </wp:positionH>
                <wp:positionV relativeFrom="paragraph">
                  <wp:posOffset>-323215</wp:posOffset>
                </wp:positionV>
                <wp:extent cx="3876040" cy="3312160"/>
                <wp:effectExtent l="13970" t="13970" r="5715" b="762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040" cy="3312160"/>
                        </a:xfrm>
                        <a:prstGeom prst="rect">
                          <a:avLst/>
                        </a:prstGeom>
                        <a:solidFill>
                          <a:srgbClr val="FFFFFF"/>
                        </a:solidFill>
                        <a:ln w="9525">
                          <a:solidFill>
                            <a:srgbClr val="7030A0"/>
                          </a:solidFill>
                          <a:prstDash val="dash"/>
                          <a:miter lim="800000"/>
                          <a:headEnd/>
                          <a:tailEnd/>
                        </a:ln>
                      </wps:spPr>
                      <wps:txbx>
                        <w:txbxContent>
                          <w:p w:rsidR="00AA6BC3" w:rsidRPr="00D44591" w:rsidRDefault="00AA6BC3" w:rsidP="00D44591">
                            <w:pPr>
                              <w:spacing w:line="240" w:lineRule="auto"/>
                              <w:jc w:val="center"/>
                              <w:rPr>
                                <w:i/>
                                <w:u w:val="single"/>
                              </w:rPr>
                            </w:pPr>
                            <w:r w:rsidRPr="00D44591">
                              <w:rPr>
                                <w:i/>
                                <w:sz w:val="28"/>
                                <w:szCs w:val="28"/>
                                <w:u w:val="single"/>
                              </w:rPr>
                              <w:t>Un arbre à méditation haut en symbolique</w:t>
                            </w:r>
                          </w:p>
                          <w:p w:rsidR="00AA6BC3" w:rsidRDefault="00AA6BC3" w:rsidP="00D44591">
                            <w:pPr>
                              <w:pStyle w:val="NormalWeb"/>
                              <w:shd w:val="clear" w:color="auto" w:fill="FFFFFF"/>
                              <w:spacing w:before="0" w:beforeAutospacing="0" w:after="0" w:afterAutospacing="0"/>
                              <w:jc w:val="both"/>
                              <w:rPr>
                                <w:rFonts w:ascii="Calibri" w:hAnsi="Calibri" w:cs="Helvetica"/>
                                <w:sz w:val="21"/>
                                <w:szCs w:val="21"/>
                              </w:rPr>
                            </w:pPr>
                            <w:r w:rsidRPr="00D44591">
                              <w:rPr>
                                <w:rStyle w:val="lev"/>
                                <w:rFonts w:ascii="Calibri" w:hAnsi="Calibri" w:cs="Helvetica"/>
                                <w:b w:val="0"/>
                              </w:rPr>
                              <w:t>La</w:t>
                            </w:r>
                            <w:r w:rsidRPr="00D44591">
                              <w:rPr>
                                <w:rStyle w:val="apple-converted-space"/>
                                <w:rFonts w:ascii="Calibri" w:hAnsi="Calibri" w:cs="Helvetica"/>
                                <w:bCs/>
                              </w:rPr>
                              <w:t> </w:t>
                            </w:r>
                            <w:r w:rsidRPr="00D44591">
                              <w:rPr>
                                <w:rStyle w:val="Accentuation"/>
                                <w:rFonts w:ascii="Calibri" w:hAnsi="Calibri" w:cs="Helvetica"/>
                                <w:bCs/>
                              </w:rPr>
                              <w:t>Bhagavad - Gitâ</w:t>
                            </w:r>
                            <w:r w:rsidRPr="00D44591">
                              <w:rPr>
                                <w:rStyle w:val="apple-converted-space"/>
                                <w:rFonts w:ascii="Calibri" w:hAnsi="Calibri" w:cs="Helvetica"/>
                                <w:bCs/>
                              </w:rPr>
                              <w:t> </w:t>
                            </w:r>
                            <w:r w:rsidRPr="00D44591">
                              <w:rPr>
                                <w:rStyle w:val="lev"/>
                                <w:rFonts w:ascii="Calibri" w:hAnsi="Calibri" w:cs="Helvetica"/>
                                <w:b w:val="0"/>
                              </w:rPr>
                              <w:t>(le chant du Divin) reprend  les 18 chapitres centraux du</w:t>
                            </w:r>
                            <w:r>
                              <w:rPr>
                                <w:rStyle w:val="lev"/>
                                <w:rFonts w:ascii="Calibri" w:hAnsi="Calibri" w:cs="Helvetica"/>
                                <w:b w:val="0"/>
                              </w:rPr>
                              <w:t xml:space="preserve"> </w:t>
                            </w:r>
                            <w:r w:rsidRPr="00D44591">
                              <w:rPr>
                                <w:rStyle w:val="Accentuation"/>
                                <w:rFonts w:ascii="Calibri" w:hAnsi="Calibri" w:cs="Helvetica"/>
                                <w:bCs/>
                              </w:rPr>
                              <w:t>Mahabharata</w:t>
                            </w:r>
                            <w:r w:rsidRPr="00D44591">
                              <w:rPr>
                                <w:rStyle w:val="lev"/>
                                <w:rFonts w:ascii="Calibri" w:hAnsi="Calibri" w:cs="Helvetica"/>
                                <w:b w:val="0"/>
                              </w:rPr>
                              <w:t>, l’un des textes les plus importants de l’hindouisme. C’est un grandiose poème épique en sanskrit du IIe siècle av. J.C.</w:t>
                            </w:r>
                            <w:r w:rsidRPr="00D44591">
                              <w:rPr>
                                <w:rStyle w:val="apple-converted-space"/>
                                <w:rFonts w:ascii="Calibri" w:hAnsi="Calibri" w:cs="Helvetica"/>
                                <w:bCs/>
                              </w:rPr>
                              <w:t> </w:t>
                            </w:r>
                            <w:r w:rsidRPr="00D44591">
                              <w:rPr>
                                <w:rStyle w:val="lev"/>
                                <w:rFonts w:ascii="Calibri" w:hAnsi="Calibri" w:cs="Helvetica"/>
                                <w:b w:val="0"/>
                              </w:rPr>
                              <w:t>Dans l’un de ses versets, la</w:t>
                            </w:r>
                            <w:r w:rsidRPr="00D44591">
                              <w:rPr>
                                <w:rStyle w:val="apple-converted-space"/>
                                <w:rFonts w:ascii="Calibri" w:hAnsi="Calibri" w:cs="Helvetica"/>
                                <w:bCs/>
                              </w:rPr>
                              <w:t> </w:t>
                            </w:r>
                            <w:r w:rsidRPr="00D44591">
                              <w:rPr>
                                <w:rStyle w:val="Accentuation"/>
                                <w:rFonts w:ascii="Calibri" w:hAnsi="Calibri" w:cs="Helvetica"/>
                                <w:bCs/>
                              </w:rPr>
                              <w:t>Bhagavad-Gitâ</w:t>
                            </w:r>
                            <w:r w:rsidRPr="00D44591">
                              <w:rPr>
                                <w:rStyle w:val="apple-converted-space"/>
                                <w:rFonts w:ascii="Calibri" w:hAnsi="Calibri" w:cs="Helvetica"/>
                                <w:bCs/>
                              </w:rPr>
                              <w:t> </w:t>
                            </w:r>
                            <w:r w:rsidRPr="00D44591">
                              <w:rPr>
                                <w:rStyle w:val="lev"/>
                                <w:rFonts w:ascii="Calibri" w:hAnsi="Calibri" w:cs="Helvetica"/>
                                <w:b w:val="0"/>
                              </w:rPr>
                              <w:t>fait référence au banian :</w:t>
                            </w:r>
                            <w:r>
                              <w:rPr>
                                <w:rFonts w:ascii="Calibri" w:hAnsi="Calibri" w:cs="Helvetica"/>
                                <w:sz w:val="21"/>
                                <w:szCs w:val="21"/>
                              </w:rPr>
                              <w:t xml:space="preserve"> </w:t>
                            </w:r>
                            <w:r w:rsidRPr="00D44591">
                              <w:rPr>
                                <w:rStyle w:val="Accentuation"/>
                                <w:rFonts w:ascii="Calibri" w:hAnsi="Calibri" w:cs="Helvetica"/>
                                <w:bCs/>
                              </w:rPr>
                              <w:t>« Le seigneur bienheureux dit : " il existe un arbre, le banian, dont les racines pointent vers le haut, et vers le bas pointent les branches ; ses feuilles sont les hymnes védiques. Qui le connaît, connaît les Védas. " »</w:t>
                            </w:r>
                            <w:r w:rsidRPr="00D44591">
                              <w:rPr>
                                <w:rStyle w:val="apple-converted-space"/>
                                <w:rFonts w:ascii="Calibri" w:hAnsi="Calibri" w:cs="Helvetica"/>
                                <w:bCs/>
                              </w:rPr>
                              <w:t> </w:t>
                            </w:r>
                            <w:r w:rsidRPr="00D44591">
                              <w:rPr>
                                <w:rStyle w:val="lev"/>
                                <w:rFonts w:ascii="Calibri" w:hAnsi="Calibri" w:cs="Helvetica"/>
                                <w:b w:val="0"/>
                              </w:rPr>
                              <w:t>Autrement dit, les enseignements de la connaissance (véda) ultime.</w:t>
                            </w:r>
                          </w:p>
                          <w:p w:rsidR="00AA6BC3" w:rsidRPr="00D44591" w:rsidRDefault="00AA6BC3" w:rsidP="00D44591">
                            <w:pPr>
                              <w:pStyle w:val="NormalWeb"/>
                              <w:shd w:val="clear" w:color="auto" w:fill="FFFFFF"/>
                              <w:spacing w:before="0" w:beforeAutospacing="0" w:after="0" w:afterAutospacing="0"/>
                              <w:jc w:val="both"/>
                              <w:rPr>
                                <w:rFonts w:ascii="Calibri" w:hAnsi="Calibri" w:cs="Helvetica"/>
                                <w:sz w:val="21"/>
                                <w:szCs w:val="21"/>
                              </w:rPr>
                            </w:pPr>
                            <w:r w:rsidRPr="00D44591">
                              <w:rPr>
                                <w:rStyle w:val="lev"/>
                                <w:rFonts w:ascii="Calibri" w:hAnsi="Calibri" w:cs="Helvetica"/>
                                <w:b w:val="0"/>
                              </w:rPr>
                              <w:t>Dans le même ouvrage, un moine hindou, swami Prabhupada, poursuit :</w:t>
                            </w:r>
                            <w:r>
                              <w:rPr>
                                <w:rStyle w:val="lev"/>
                                <w:rFonts w:ascii="Calibri" w:hAnsi="Calibri" w:cs="Helvetica"/>
                                <w:b w:val="0"/>
                              </w:rPr>
                              <w:t xml:space="preserve"> </w:t>
                            </w:r>
                            <w:r w:rsidRPr="00D44591">
                              <w:rPr>
                                <w:rStyle w:val="Accentuation"/>
                                <w:rFonts w:ascii="Calibri" w:hAnsi="Calibri" w:cs="Helvetica"/>
                                <w:bCs/>
                              </w:rPr>
                              <w:t>« Celui qui cherche à s’échapper de l’existence matérielle doit connaître le banian en profondeur, en l’étudiant de façon analytique. Alors il pourra trancher les liens qui l’y retiennent. »</w:t>
                            </w:r>
                          </w:p>
                          <w:p w:rsidR="00AA6BC3" w:rsidRDefault="00AA6BC3"/>
                          <w:p w:rsidR="00AA6BC3" w:rsidRDefault="00AA6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margin-left:189pt;margin-top:-25.45pt;width:305.2pt;height:260.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9APwIAAHMEAAAOAAAAZHJzL2Uyb0RvYy54bWysVNtu2zAMfR+wfxD0vthJmjQx4hRdswwD&#10;ugvQ7gNkWY6FyaImKbGzry8lJW3WYS/D/CCIInVInkN5dTN0ihyEdRJ0ScejnBKhOdRS70r6/XH7&#10;bkGJ80zXTIEWJT0KR2/Wb9+selOICbSgamEJgmhX9KakrfemyDLHW9ExNwIjNDobsB3zaNpdVlvW&#10;I3qnskmez7MebG0scOEcnm6Sk64jftMI7r82jROeqJJibT6uNq5VWLP1ihU7y0wr+akM9g9VdExq&#10;TPoMtWGekb2Vf0B1kltw0PgRhy6DppFcxB6wm3H+qpuHlhkRe0FynHmmyf0/WP7l8M0SWaN2S0o0&#10;61CjRzF48h4GgkfIT29cgWEPBgP9gOcYG3t15h74D0c03LVM78SttdC3gtVY3zjczC6uJhwXQKr+&#10;M9SYh+09RKChsV0gD+kgiI46HZ+1CbVwPJwuruf5Fbo4+qbT8WQ8j+plrDhfN9b5jwI6EjYltSh+&#10;hGeHe+dDOaw4h4RsDpSst1KpaNhddacsOTAclG38YgevwpQmfUmXs8ksMfBXiOt8mt+eC/wtUyhh&#10;w1ybUtW4S0PYSY8vQcmupIs8fOk48PlB13FOPZMq7bEVpU8EB04Tu36ohqTlNFwO7FdQH5FyC2ny&#10;8aXipgX7i5Iep76k7ueeWUGJ+qRRtuX4KnDso3E1u56gYS891aWHaY5QJfWUpO2dT09rb6zctZgp&#10;DYqGW5S6kVGEl6pO9eNkR21OrzA8nUs7Rr38K9ZPAAAA//8DAFBLAwQUAAYACAAAACEAXHsnOeAA&#10;AAALAQAADwAAAGRycy9kb3ducmV2LnhtbEyPMU/DMBSEdyT+g/WQ2Fob2hInjVPRqKgzKQOjG78m&#10;KbEd2U4a/j1mgvF0p7vv8t2sezKh8501Ap6WDAia2qrONAI+Tm8LDsQHaZTsrUEB3+hhV9zf5TJT&#10;9mbecapCQ2KJ8ZkU0IYwZJT6ukUt/dIOaKJ3sU7LEKVrqHLyFst1T58Ze6FadiYutHLAssX6qxq1&#10;AEc/y/2xTMdqxS/742FzPUz9SYjHh/l1CyTgHP7C8Isf0aGITGc7GuVJL2CV8PglCFhsWAokJlLO&#10;10DOAtYJS4AWOf3/ofgBAAD//wMAUEsBAi0AFAAGAAgAAAAhALaDOJL+AAAA4QEAABMAAAAAAAAA&#10;AAAAAAAAAAAAAFtDb250ZW50X1R5cGVzXS54bWxQSwECLQAUAAYACAAAACEAOP0h/9YAAACUAQAA&#10;CwAAAAAAAAAAAAAAAAAvAQAAX3JlbHMvLnJlbHNQSwECLQAUAAYACAAAACEAJMmfQD8CAABzBAAA&#10;DgAAAAAAAAAAAAAAAAAuAgAAZHJzL2Uyb0RvYy54bWxQSwECLQAUAAYACAAAACEAXHsnOeAAAAAL&#10;AQAADwAAAAAAAAAAAAAAAACZBAAAZHJzL2Rvd25yZXYueG1sUEsFBgAAAAAEAAQA8wAAAKYFAAAA&#10;AA==&#10;" strokecolor="#7030a0">
                <v:stroke dashstyle="dash"/>
                <v:textbox>
                  <w:txbxContent>
                    <w:p w:rsidR="00AA6BC3" w:rsidRPr="00D44591" w:rsidRDefault="00AA6BC3" w:rsidP="00D44591">
                      <w:pPr>
                        <w:spacing w:line="240" w:lineRule="auto"/>
                        <w:jc w:val="center"/>
                        <w:rPr>
                          <w:i/>
                          <w:u w:val="single"/>
                        </w:rPr>
                      </w:pPr>
                      <w:r w:rsidRPr="00D44591">
                        <w:rPr>
                          <w:i/>
                          <w:sz w:val="28"/>
                          <w:szCs w:val="28"/>
                          <w:u w:val="single"/>
                        </w:rPr>
                        <w:t>Un arbre à méditation haut en symbolique</w:t>
                      </w:r>
                    </w:p>
                    <w:p w:rsidR="00AA6BC3" w:rsidRDefault="00AA6BC3" w:rsidP="00D44591">
                      <w:pPr>
                        <w:pStyle w:val="NormalWeb"/>
                        <w:shd w:val="clear" w:color="auto" w:fill="FFFFFF"/>
                        <w:spacing w:before="0" w:beforeAutospacing="0" w:after="0" w:afterAutospacing="0"/>
                        <w:jc w:val="both"/>
                        <w:rPr>
                          <w:rFonts w:ascii="Calibri" w:hAnsi="Calibri" w:cs="Helvetica"/>
                          <w:sz w:val="21"/>
                          <w:szCs w:val="21"/>
                        </w:rPr>
                      </w:pPr>
                      <w:r w:rsidRPr="00D44591">
                        <w:rPr>
                          <w:rStyle w:val="lev"/>
                          <w:rFonts w:ascii="Calibri" w:hAnsi="Calibri" w:cs="Helvetica"/>
                          <w:b w:val="0"/>
                        </w:rPr>
                        <w:t>La</w:t>
                      </w:r>
                      <w:r w:rsidRPr="00D44591">
                        <w:rPr>
                          <w:rStyle w:val="apple-converted-space"/>
                          <w:rFonts w:ascii="Calibri" w:hAnsi="Calibri" w:cs="Helvetica"/>
                          <w:bCs/>
                        </w:rPr>
                        <w:t> </w:t>
                      </w:r>
                      <w:r w:rsidRPr="00D44591">
                        <w:rPr>
                          <w:rStyle w:val="Accentuation"/>
                          <w:rFonts w:ascii="Calibri" w:hAnsi="Calibri" w:cs="Helvetica"/>
                          <w:bCs/>
                        </w:rPr>
                        <w:t>Bhagavad - Gitâ</w:t>
                      </w:r>
                      <w:r w:rsidRPr="00D44591">
                        <w:rPr>
                          <w:rStyle w:val="apple-converted-space"/>
                          <w:rFonts w:ascii="Calibri" w:hAnsi="Calibri" w:cs="Helvetica"/>
                          <w:bCs/>
                        </w:rPr>
                        <w:t> </w:t>
                      </w:r>
                      <w:r w:rsidRPr="00D44591">
                        <w:rPr>
                          <w:rStyle w:val="lev"/>
                          <w:rFonts w:ascii="Calibri" w:hAnsi="Calibri" w:cs="Helvetica"/>
                          <w:b w:val="0"/>
                        </w:rPr>
                        <w:t>(le chant du Divin) reprend  les 18 chapitres centraux du</w:t>
                      </w:r>
                      <w:r>
                        <w:rPr>
                          <w:rStyle w:val="lev"/>
                          <w:rFonts w:ascii="Calibri" w:hAnsi="Calibri" w:cs="Helvetica"/>
                          <w:b w:val="0"/>
                        </w:rPr>
                        <w:t xml:space="preserve"> </w:t>
                      </w:r>
                      <w:r w:rsidRPr="00D44591">
                        <w:rPr>
                          <w:rStyle w:val="Accentuation"/>
                          <w:rFonts w:ascii="Calibri" w:hAnsi="Calibri" w:cs="Helvetica"/>
                          <w:bCs/>
                        </w:rPr>
                        <w:t>Mahabharata</w:t>
                      </w:r>
                      <w:r w:rsidRPr="00D44591">
                        <w:rPr>
                          <w:rStyle w:val="lev"/>
                          <w:rFonts w:ascii="Calibri" w:hAnsi="Calibri" w:cs="Helvetica"/>
                          <w:b w:val="0"/>
                        </w:rPr>
                        <w:t>, l’un des textes les plus importants de l’hindouisme. C’est un grandiose poème épique en sanskrit du IIe siècle av. J.C.</w:t>
                      </w:r>
                      <w:r w:rsidRPr="00D44591">
                        <w:rPr>
                          <w:rStyle w:val="apple-converted-space"/>
                          <w:rFonts w:ascii="Calibri" w:hAnsi="Calibri" w:cs="Helvetica"/>
                          <w:bCs/>
                        </w:rPr>
                        <w:t> </w:t>
                      </w:r>
                      <w:r w:rsidRPr="00D44591">
                        <w:rPr>
                          <w:rStyle w:val="lev"/>
                          <w:rFonts w:ascii="Calibri" w:hAnsi="Calibri" w:cs="Helvetica"/>
                          <w:b w:val="0"/>
                        </w:rPr>
                        <w:t>Dans l’un de ses versets, la</w:t>
                      </w:r>
                      <w:r w:rsidRPr="00D44591">
                        <w:rPr>
                          <w:rStyle w:val="apple-converted-space"/>
                          <w:rFonts w:ascii="Calibri" w:hAnsi="Calibri" w:cs="Helvetica"/>
                          <w:bCs/>
                        </w:rPr>
                        <w:t> </w:t>
                      </w:r>
                      <w:r w:rsidRPr="00D44591">
                        <w:rPr>
                          <w:rStyle w:val="Accentuation"/>
                          <w:rFonts w:ascii="Calibri" w:hAnsi="Calibri" w:cs="Helvetica"/>
                          <w:bCs/>
                        </w:rPr>
                        <w:t>Bhagavad-Gitâ</w:t>
                      </w:r>
                      <w:r w:rsidRPr="00D44591">
                        <w:rPr>
                          <w:rStyle w:val="apple-converted-space"/>
                          <w:rFonts w:ascii="Calibri" w:hAnsi="Calibri" w:cs="Helvetica"/>
                          <w:bCs/>
                        </w:rPr>
                        <w:t> </w:t>
                      </w:r>
                      <w:r w:rsidRPr="00D44591">
                        <w:rPr>
                          <w:rStyle w:val="lev"/>
                          <w:rFonts w:ascii="Calibri" w:hAnsi="Calibri" w:cs="Helvetica"/>
                          <w:b w:val="0"/>
                        </w:rPr>
                        <w:t>fait référence au banian :</w:t>
                      </w:r>
                      <w:r>
                        <w:rPr>
                          <w:rFonts w:ascii="Calibri" w:hAnsi="Calibri" w:cs="Helvetica"/>
                          <w:sz w:val="21"/>
                          <w:szCs w:val="21"/>
                        </w:rPr>
                        <w:t xml:space="preserve"> </w:t>
                      </w:r>
                      <w:r w:rsidRPr="00D44591">
                        <w:rPr>
                          <w:rStyle w:val="Accentuation"/>
                          <w:rFonts w:ascii="Calibri" w:hAnsi="Calibri" w:cs="Helvetica"/>
                          <w:bCs/>
                        </w:rPr>
                        <w:t>« Le seigneur bienheureux dit : " il existe un arbre, le banian, dont les racines pointent vers le haut, et vers le bas pointent les branches ; ses feuilles sont les hymnes védiques. Qui le connaît, connaît les Védas. " »</w:t>
                      </w:r>
                      <w:r w:rsidRPr="00D44591">
                        <w:rPr>
                          <w:rStyle w:val="apple-converted-space"/>
                          <w:rFonts w:ascii="Calibri" w:hAnsi="Calibri" w:cs="Helvetica"/>
                          <w:bCs/>
                        </w:rPr>
                        <w:t> </w:t>
                      </w:r>
                      <w:r w:rsidRPr="00D44591">
                        <w:rPr>
                          <w:rStyle w:val="lev"/>
                          <w:rFonts w:ascii="Calibri" w:hAnsi="Calibri" w:cs="Helvetica"/>
                          <w:b w:val="0"/>
                        </w:rPr>
                        <w:t>Autrement dit, les enseignements de la connaissance (véda) ultime.</w:t>
                      </w:r>
                    </w:p>
                    <w:p w:rsidR="00AA6BC3" w:rsidRPr="00D44591" w:rsidRDefault="00AA6BC3" w:rsidP="00D44591">
                      <w:pPr>
                        <w:pStyle w:val="NormalWeb"/>
                        <w:shd w:val="clear" w:color="auto" w:fill="FFFFFF"/>
                        <w:spacing w:before="0" w:beforeAutospacing="0" w:after="0" w:afterAutospacing="0"/>
                        <w:jc w:val="both"/>
                        <w:rPr>
                          <w:rFonts w:ascii="Calibri" w:hAnsi="Calibri" w:cs="Helvetica"/>
                          <w:sz w:val="21"/>
                          <w:szCs w:val="21"/>
                        </w:rPr>
                      </w:pPr>
                      <w:r w:rsidRPr="00D44591">
                        <w:rPr>
                          <w:rStyle w:val="lev"/>
                          <w:rFonts w:ascii="Calibri" w:hAnsi="Calibri" w:cs="Helvetica"/>
                          <w:b w:val="0"/>
                        </w:rPr>
                        <w:t>Dans le même ouvrage, un moine hindou, swami Prabhupada, poursuit :</w:t>
                      </w:r>
                      <w:r>
                        <w:rPr>
                          <w:rStyle w:val="lev"/>
                          <w:rFonts w:ascii="Calibri" w:hAnsi="Calibri" w:cs="Helvetica"/>
                          <w:b w:val="0"/>
                        </w:rPr>
                        <w:t xml:space="preserve"> </w:t>
                      </w:r>
                      <w:r w:rsidRPr="00D44591">
                        <w:rPr>
                          <w:rStyle w:val="Accentuation"/>
                          <w:rFonts w:ascii="Calibri" w:hAnsi="Calibri" w:cs="Helvetica"/>
                          <w:bCs/>
                        </w:rPr>
                        <w:t>« Celui qui cherche à s’échapper de l’existence matérielle doit connaître le banian en profondeur, en l’étudiant de façon analytique. Alors il pourra trancher les liens qui l’y retiennent. »</w:t>
                      </w:r>
                    </w:p>
                    <w:p w:rsidR="00AA6BC3" w:rsidRDefault="00AA6BC3"/>
                    <w:p w:rsidR="00AA6BC3" w:rsidRDefault="00AA6BC3"/>
                  </w:txbxContent>
                </v:textbox>
              </v:shape>
            </w:pict>
          </mc:Fallback>
        </mc:AlternateContent>
      </w:r>
    </w:p>
    <w:p w:rsidR="00AA6BC3" w:rsidRDefault="00A02019">
      <w:bookmarkStart w:id="0" w:name="_GoBack"/>
      <w:bookmarkEnd w:id="0"/>
      <w:r>
        <w:rPr>
          <w:noProof/>
          <w:lang w:eastAsia="fr-FR"/>
        </w:rPr>
        <mc:AlternateContent>
          <mc:Choice Requires="wps">
            <w:drawing>
              <wp:anchor distT="0" distB="0" distL="114300" distR="114300" simplePos="0" relativeHeight="251701248" behindDoc="0" locked="0" layoutInCell="1" allowOverlap="1" wp14:anchorId="126DBC23" wp14:editId="16D7471C">
                <wp:simplePos x="0" y="0"/>
                <wp:positionH relativeFrom="column">
                  <wp:posOffset>247650</wp:posOffset>
                </wp:positionH>
                <wp:positionV relativeFrom="paragraph">
                  <wp:posOffset>6767830</wp:posOffset>
                </wp:positionV>
                <wp:extent cx="1943100" cy="1143000"/>
                <wp:effectExtent l="0" t="0" r="1905" b="1905"/>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BC3" w:rsidRPr="006C7518" w:rsidRDefault="00AA6BC3" w:rsidP="00C846A7">
                            <w:pPr>
                              <w:spacing w:after="0"/>
                              <w:rPr>
                                <w:sz w:val="28"/>
                                <w:szCs w:val="28"/>
                              </w:rPr>
                            </w:pPr>
                            <w:r w:rsidRPr="006C7518">
                              <w:rPr>
                                <w:sz w:val="28"/>
                                <w:szCs w:val="28"/>
                              </w:rPr>
                              <w:t>La descente du Gange</w:t>
                            </w:r>
                          </w:p>
                          <w:p w:rsidR="00AA6BC3" w:rsidRPr="006C7518" w:rsidRDefault="00AA6BC3" w:rsidP="00C846A7">
                            <w:pPr>
                              <w:spacing w:after="0" w:line="240" w:lineRule="auto"/>
                              <w:rPr>
                                <w:sz w:val="28"/>
                                <w:szCs w:val="28"/>
                              </w:rPr>
                            </w:pPr>
                            <w:r w:rsidRPr="006C7518">
                              <w:rPr>
                                <w:sz w:val="28"/>
                                <w:szCs w:val="28"/>
                              </w:rPr>
                              <w:t>ou La pénitence d'Arjuna</w:t>
                            </w:r>
                          </w:p>
                          <w:p w:rsidR="00AA6BC3" w:rsidRPr="006C7518" w:rsidRDefault="00AA6BC3" w:rsidP="00C846A7">
                            <w:pPr>
                              <w:spacing w:after="0" w:line="240" w:lineRule="auto"/>
                              <w:rPr>
                                <w:sz w:val="28"/>
                                <w:szCs w:val="28"/>
                              </w:rPr>
                            </w:pPr>
                            <w:r w:rsidRPr="006C7518">
                              <w:rPr>
                                <w:sz w:val="28"/>
                                <w:szCs w:val="28"/>
                              </w:rPr>
                              <w:t>à Mahabalipuram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BC23" id="Text Box 21" o:spid="_x0000_s1040" type="#_x0000_t202" style="position:absolute;margin-left:19.5pt;margin-top:532.9pt;width:153pt;height:9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BQiAIAABoFAAAOAAAAZHJzL2Uyb0RvYy54bWysVG1v2yAQ/j5p/wHxPfVLnSa26lRNukyT&#10;uhep3Q8gBsdoGBiQ2N20/74DkjTdNGmalg+E8x0Pd/c8x/XN2Au0Z8ZyJWucXaQYMdkoyuW2xp8f&#10;15M5RtYRSYlQktX4iVl8s3j96nrQFctVpwRlBgGItNWga9w5p6sksU3HemIvlGYSnK0yPXFgmm1C&#10;DRkAvRdJnqZXyaAM1UY1zFr4ehedeBHw25Y17mPbWuaQqDHk5sJqwrrxa7K4JtXWEN3x5pAG+Ycs&#10;esIlXHqCuiOOoJ3hv0H1vDHKqtZdNKpPVNvyhoUaoJos/aWah45oFmqB5lh9apP9f7DNh/0ngzgF&#10;7mYYSdIDR49sdGipRpRnvj+DthWEPWgIdCN8h9hQq9X3qvlikVSrjsgtuzVGDR0jFPILJ5OzoxHH&#10;epDN8F5RuIfsnApAY2t63zxoBwJ04OnpxI3PpfFXlsVlloKrAV+WFZcpGJBdQqrjcW2se8tUj/ym&#10;xgbID/Bkf29dDD2G+NusEpyuuRDBMNvNShi0JyCUdfgd0F+ECemDpfLHImL8AlnCHd7n8w3Efy+z&#10;vEiXeTlZX81nk2JdTCflLJ1P0qxclldpURZ36x8+wayoOk4pk/dcsqMIs+LvSD6MQ5RPkCEaalxO&#10;82nk6I9FQv+eW/iiyJ47mEnB+xrPT0Gk8sy+kRTKJpUjXMR98jL9QAj04PgfuhJ04KmPInDjZoyS&#10;mx71tVH0CZRhFPAGHMODAptOmW8YDTCcNbZfd8QwjMQ7Ceoqs6Lw0xyMYjrLwTDnns25h8gGoGrs&#10;MIrblYsvwE4bvu3gpqhnqW5BkS0PWvHSjVlBKd6AAQxFHR4LP+Hndoh6ftIWPwEAAP//AwBQSwME&#10;FAAGAAgAAAAhAMMGZ/zdAAAADAEAAA8AAABkcnMvZG93bnJldi54bWxMj89Og0AQxu8mvsNmTLwY&#10;u9gCtcjSqInGa2sfYIApENlZwm4LfXvHkz3Ob758f/LtbHt1ptF3jg08LSJQxJWrO24MHL4/Hp9B&#10;+YBcY++YDFzIw7a4vckxq93EOzrvQ6PEhH2GBtoQhkxrX7Vk0S/cQCy/oxstBjnHRtcjTmJue72M&#10;olRb7FgSWhzovaXqZ3+yBo5f00OymcrPcFjv4vQNu3XpLsbc382vL6ACzeFfDH/1pToU0ql0J669&#10;6g2sNjIlCI/SRDaIYhUngkpBy1iQLnJ9PaL4BQAA//8DAFBLAQItABQABgAIAAAAIQC2gziS/gAA&#10;AOEBAAATAAAAAAAAAAAAAAAAAAAAAABbQ29udGVudF9UeXBlc10ueG1sUEsBAi0AFAAGAAgAAAAh&#10;ADj9If/WAAAAlAEAAAsAAAAAAAAAAAAAAAAALwEAAF9yZWxzLy5yZWxzUEsBAi0AFAAGAAgAAAAh&#10;AObk8FCIAgAAGgUAAA4AAAAAAAAAAAAAAAAALgIAAGRycy9lMm9Eb2MueG1sUEsBAi0AFAAGAAgA&#10;AAAhAMMGZ/zdAAAADAEAAA8AAAAAAAAAAAAAAAAA4gQAAGRycy9kb3ducmV2LnhtbFBLBQYAAAAA&#10;BAAEAPMAAADsBQAAAAA=&#10;" stroked="f">
                <v:textbox>
                  <w:txbxContent>
                    <w:p w:rsidR="00AA6BC3" w:rsidRPr="006C7518" w:rsidRDefault="00AA6BC3" w:rsidP="00C846A7">
                      <w:pPr>
                        <w:spacing w:after="0"/>
                        <w:rPr>
                          <w:sz w:val="28"/>
                          <w:szCs w:val="28"/>
                        </w:rPr>
                      </w:pPr>
                      <w:r w:rsidRPr="006C7518">
                        <w:rPr>
                          <w:sz w:val="28"/>
                          <w:szCs w:val="28"/>
                        </w:rPr>
                        <w:t>La descente du Gange</w:t>
                      </w:r>
                    </w:p>
                    <w:p w:rsidR="00AA6BC3" w:rsidRPr="006C7518" w:rsidRDefault="00AA6BC3" w:rsidP="00C846A7">
                      <w:pPr>
                        <w:spacing w:after="0" w:line="240" w:lineRule="auto"/>
                        <w:rPr>
                          <w:sz w:val="28"/>
                          <w:szCs w:val="28"/>
                        </w:rPr>
                      </w:pPr>
                      <w:r w:rsidRPr="006C7518">
                        <w:rPr>
                          <w:sz w:val="28"/>
                          <w:szCs w:val="28"/>
                        </w:rPr>
                        <w:t>ou La pénitence d'Arjuna</w:t>
                      </w:r>
                    </w:p>
                    <w:p w:rsidR="00AA6BC3" w:rsidRPr="006C7518" w:rsidRDefault="00AA6BC3" w:rsidP="00C846A7">
                      <w:pPr>
                        <w:spacing w:after="0" w:line="240" w:lineRule="auto"/>
                        <w:rPr>
                          <w:sz w:val="28"/>
                          <w:szCs w:val="28"/>
                        </w:rPr>
                      </w:pPr>
                      <w:r w:rsidRPr="006C7518">
                        <w:rPr>
                          <w:sz w:val="28"/>
                          <w:szCs w:val="28"/>
                        </w:rPr>
                        <w:t>à Mahabalipuram</w:t>
                      </w:r>
                    </w:p>
                  </w:txbxContent>
                </v:textbox>
              </v:shape>
            </w:pict>
          </mc:Fallback>
        </mc:AlternateContent>
      </w:r>
      <w:r w:rsidR="009336A1">
        <w:rPr>
          <w:noProof/>
          <w:lang w:eastAsia="fr-FR"/>
        </w:rPr>
        <mc:AlternateContent>
          <mc:Choice Requires="wps">
            <w:drawing>
              <wp:anchor distT="0" distB="0" distL="114300" distR="114300" simplePos="0" relativeHeight="251675648" behindDoc="0" locked="0" layoutInCell="1" allowOverlap="1" wp14:anchorId="032E4421" wp14:editId="20F84622">
                <wp:simplePos x="0" y="0"/>
                <wp:positionH relativeFrom="column">
                  <wp:posOffset>2326005</wp:posOffset>
                </wp:positionH>
                <wp:positionV relativeFrom="paragraph">
                  <wp:posOffset>2730500</wp:posOffset>
                </wp:positionV>
                <wp:extent cx="3943350" cy="3657600"/>
                <wp:effectExtent l="0" t="0" r="19050" b="19050"/>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657600"/>
                        </a:xfrm>
                        <a:prstGeom prst="rect">
                          <a:avLst/>
                        </a:prstGeom>
                        <a:solidFill>
                          <a:srgbClr val="FFFFFF"/>
                        </a:solidFill>
                        <a:ln w="9525">
                          <a:solidFill>
                            <a:srgbClr val="7030A0"/>
                          </a:solidFill>
                          <a:prstDash val="dash"/>
                          <a:miter lim="800000"/>
                          <a:headEnd/>
                          <a:tailEnd/>
                        </a:ln>
                      </wps:spPr>
                      <wps:txbx>
                        <w:txbxContent>
                          <w:p w:rsidR="00AA6BC3" w:rsidRPr="00D44591" w:rsidRDefault="00AA6BC3" w:rsidP="00E05193">
                            <w:pPr>
                              <w:jc w:val="center"/>
                              <w:rPr>
                                <w:i/>
                                <w:sz w:val="28"/>
                                <w:szCs w:val="28"/>
                                <w:u w:val="single"/>
                              </w:rPr>
                            </w:pPr>
                            <w:r>
                              <w:rPr>
                                <w:i/>
                                <w:caps/>
                                <w:sz w:val="28"/>
                                <w:szCs w:val="28"/>
                                <w:u w:val="single"/>
                              </w:rPr>
                              <w:t>U</w:t>
                            </w:r>
                            <w:r>
                              <w:rPr>
                                <w:i/>
                                <w:sz w:val="28"/>
                                <w:szCs w:val="28"/>
                                <w:u w:val="single"/>
                              </w:rPr>
                              <w:t>ne médecine du corps et de l’âme</w:t>
                            </w:r>
                          </w:p>
                          <w:p w:rsidR="00AA6BC3" w:rsidRPr="00C846A7" w:rsidRDefault="00AA6BC3" w:rsidP="00C846A7">
                            <w:pPr>
                              <w:spacing w:after="0"/>
                              <w:jc w:val="both"/>
                              <w:rPr>
                                <w:sz w:val="18"/>
                                <w:szCs w:val="18"/>
                              </w:rPr>
                            </w:pPr>
                            <w:r w:rsidRPr="00C846A7">
                              <w:rPr>
                                <w:sz w:val="18"/>
                                <w:szCs w:val="18"/>
                              </w:rPr>
                              <w:t>L'ayurvéda est la tradition spirituelle la plus ancienne à l'origine des religions de l'Inde, elle est basée sur les sciences Védiques, elle en est le coté médical, le côté pratique est le système du yoga. Le yoga consiste en postures mais c'est avant tout la science de la méditation. L'ayurvéda est la branche qui guérit, c'est le côté médical du système du yoga. Crée par les yogis et les sages pour améliorer la longévité des personnes en quête du yoga.</w:t>
                            </w:r>
                          </w:p>
                          <w:p w:rsidR="00AA6BC3" w:rsidRPr="00C846A7" w:rsidRDefault="00AA6BC3" w:rsidP="00C846A7">
                            <w:pPr>
                              <w:spacing w:after="0"/>
                              <w:jc w:val="both"/>
                              <w:rPr>
                                <w:sz w:val="18"/>
                                <w:szCs w:val="18"/>
                              </w:rPr>
                            </w:pPr>
                            <w:r w:rsidRPr="00C846A7">
                              <w:rPr>
                                <w:sz w:val="18"/>
                                <w:szCs w:val="18"/>
                              </w:rPr>
                              <w:t>L'ayurvéda se base sur l'étude des cinq éléments que l'on trouve dans la nature : l’ether, l'air, le feu, l'eau, la terre.  Chaque individu qui vient au monde est doté de ces cinq éléments dans des proportions différentes, ce qui fait que nous sommes tous uniques. Cette carte de visite personn</w:t>
                            </w:r>
                            <w:r>
                              <w:rPr>
                                <w:sz w:val="18"/>
                                <w:szCs w:val="18"/>
                              </w:rPr>
                              <w:t>elle (appelée Prakriti</w:t>
                            </w:r>
                            <w:r w:rsidRPr="00C846A7">
                              <w:rPr>
                                <w:sz w:val="18"/>
                                <w:szCs w:val="18"/>
                              </w:rPr>
                              <w:t>) se détermine à l'aide d'un questionnaire précis.</w:t>
                            </w:r>
                          </w:p>
                          <w:p w:rsidR="00AA6BC3" w:rsidRPr="00C846A7" w:rsidRDefault="00AA6BC3" w:rsidP="00C846A7">
                            <w:pPr>
                              <w:spacing w:after="0"/>
                              <w:jc w:val="both"/>
                              <w:rPr>
                                <w:sz w:val="18"/>
                                <w:szCs w:val="18"/>
                              </w:rPr>
                            </w:pPr>
                            <w:r w:rsidRPr="00C846A7">
                              <w:rPr>
                                <w:sz w:val="18"/>
                                <w:szCs w:val="18"/>
                              </w:rPr>
                              <w:t>Les cinq éléments donnent 3 types ou humeurs biologiques qui sont :</w:t>
                            </w:r>
                          </w:p>
                          <w:p w:rsidR="00AA6BC3" w:rsidRPr="00C846A7" w:rsidRDefault="00AA6BC3" w:rsidP="00C846A7">
                            <w:pPr>
                              <w:spacing w:after="0"/>
                              <w:jc w:val="both"/>
                              <w:rPr>
                                <w:sz w:val="18"/>
                                <w:szCs w:val="18"/>
                              </w:rPr>
                            </w:pPr>
                            <w:r w:rsidRPr="00C846A7">
                              <w:rPr>
                                <w:sz w:val="18"/>
                                <w:szCs w:val="18"/>
                              </w:rPr>
                              <w:t>•</w:t>
                            </w:r>
                            <w:r w:rsidRPr="00C846A7">
                              <w:rPr>
                                <w:sz w:val="18"/>
                                <w:szCs w:val="18"/>
                              </w:rPr>
                              <w:tab/>
                              <w:t>Vata : air et ether</w:t>
                            </w:r>
                          </w:p>
                          <w:p w:rsidR="00AA6BC3" w:rsidRPr="00C846A7" w:rsidRDefault="00AA6BC3" w:rsidP="00C846A7">
                            <w:pPr>
                              <w:spacing w:after="0"/>
                              <w:jc w:val="both"/>
                              <w:rPr>
                                <w:sz w:val="18"/>
                                <w:szCs w:val="18"/>
                              </w:rPr>
                            </w:pPr>
                            <w:r w:rsidRPr="00C846A7">
                              <w:rPr>
                                <w:sz w:val="18"/>
                                <w:szCs w:val="18"/>
                              </w:rPr>
                              <w:t>•</w:t>
                            </w:r>
                            <w:r w:rsidRPr="00C846A7">
                              <w:rPr>
                                <w:sz w:val="18"/>
                                <w:szCs w:val="18"/>
                              </w:rPr>
                              <w:tab/>
                              <w:t>Pitta: feu et eau</w:t>
                            </w:r>
                          </w:p>
                          <w:p w:rsidR="00AA6BC3" w:rsidRPr="00C846A7" w:rsidRDefault="00AA6BC3" w:rsidP="00C846A7">
                            <w:pPr>
                              <w:spacing w:after="0"/>
                              <w:jc w:val="both"/>
                              <w:rPr>
                                <w:sz w:val="18"/>
                                <w:szCs w:val="18"/>
                              </w:rPr>
                            </w:pPr>
                            <w:r w:rsidRPr="00C846A7">
                              <w:rPr>
                                <w:sz w:val="18"/>
                                <w:szCs w:val="18"/>
                              </w:rPr>
                              <w:t>•</w:t>
                            </w:r>
                            <w:r w:rsidRPr="00C846A7">
                              <w:rPr>
                                <w:sz w:val="18"/>
                                <w:szCs w:val="18"/>
                              </w:rPr>
                              <w:tab/>
                              <w:t>Kapha : eau et terre</w:t>
                            </w:r>
                          </w:p>
                          <w:p w:rsidR="00AA6BC3" w:rsidRPr="00C846A7" w:rsidRDefault="00AA6BC3" w:rsidP="00C846A7">
                            <w:pPr>
                              <w:spacing w:after="0"/>
                              <w:jc w:val="both"/>
                              <w:rPr>
                                <w:sz w:val="18"/>
                                <w:szCs w:val="18"/>
                              </w:rPr>
                            </w:pPr>
                            <w:r w:rsidRPr="00C846A7">
                              <w:rPr>
                                <w:sz w:val="18"/>
                                <w:szCs w:val="18"/>
                              </w:rPr>
                              <w:t>A partir de cela on peut déterminer une hygiène de vie, une alimentation...</w:t>
                            </w:r>
                          </w:p>
                          <w:p w:rsidR="00AA6BC3" w:rsidRPr="00C846A7" w:rsidRDefault="00AA6BC3" w:rsidP="00C846A7">
                            <w:pPr>
                              <w:spacing w:after="0"/>
                              <w:jc w:val="both"/>
                              <w:rPr>
                                <w:sz w:val="18"/>
                                <w:szCs w:val="18"/>
                              </w:rPr>
                            </w:pPr>
                            <w:r w:rsidRPr="00C846A7">
                              <w:rPr>
                                <w:sz w:val="18"/>
                                <w:szCs w:val="18"/>
                              </w:rPr>
                              <w:t>Quand tout ces éléments sont équilibrés il suffit d'appliquer des règles basiques pour rester en bonne santé; mais quand survient un déséquilibre le système se perturbe, il faut alors essayer avec l'aide un médecin ayurvédique de rétablir cet équilibre.</w:t>
                            </w:r>
                          </w:p>
                          <w:p w:rsidR="00AA6BC3" w:rsidRDefault="00AA6BC3" w:rsidP="00E051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E4421" id="Text Box 28" o:spid="_x0000_s1041" type="#_x0000_t202" style="position:absolute;margin-left:183.15pt;margin-top:215pt;width:310.5pt;height:4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7GBPgIAAHMEAAAOAAAAZHJzL2Uyb0RvYy54bWysVNuO2yAQfa/Uf0C8N3aum1hxVmnSVJW2&#10;F2m3H4AxjlExQ4HETr9+B5xk0636UtUPCJjhzMw5M17ed40iR2GdBJ3T4SClRGgOpdT7nH5/2r2b&#10;U+I80yVToEVOT8LR+9XbN8vWZGIENahSWIIg2mWtyWntvcmSxPFaNMwNwAiNxgpswzwe7T4pLWsR&#10;vVHJKE1nSQu2NBa4cA5vt72RriJ+VQnuv1aVE56onGJuPq42rkVYk9WSZXvLTC35OQ32D1k0TGoM&#10;eoXaMs/Iwco/oBrJLTio/IBDk0BVSS5iDVjNMH1VzWPNjIi1IDnOXGly/w+Wfzl+s0SWqB0qpVmD&#10;Gj2JzpP30JHRPPDTGpeh26NBR9/hPfrGWp15AP7DEQ2bmum9WFsLbS1YifkNw8vk5mmP4wJI0X6G&#10;EuOwg4cI1FW2CeQhHQTRUafTVZuQC8fL8WIyHk/RxNE2nk3vZmlUL2HZ5bmxzn8U0JCwyalF8SM8&#10;Oz44H9Jh2cUlRHOgZLmTSsWD3RcbZcmRYaPs4hcreOWmNGlzupiOpj0Df4W4S8fp+pLgb5FCClvm&#10;6j5Uibu+CRvpcRKUbHI6T8PXXwc+P+gy9qlnUvV7LEXpM8GB055d3xVd1HIUHwf2CyhPSLmFvvNx&#10;UnFTg/1FSYtdn1P388CsoER90ijbYjiZhDGJh8n0DoGIvbUUtxamOULl1FPSbze+H62DsXJfY6S+&#10;UTSsUepKRhFesjrnj50dtTlPYRid23P0evlXrJ4BAAD//wMAUEsDBBQABgAIAAAAIQDnUp/h3gAA&#10;AAwBAAAPAAAAZHJzL2Rvd25yZXYueG1sTI89T8MwEIZ3JP6DdUhs1IZASEOcikZFnUkZGN3YTQLx&#10;ObKdNPx7jomO996j96PYLHZgs/GhdyjhfiWAGWyc7rGV8HF4u8uAhahQq8GhkfBjAmzK66tC5dqd&#10;8d3MdWwZmWDIlYQuxjHnPDSdsSqs3GiQfifnrYp0+pZrr85kbgf+IETKreqREjo1mqozzXc9WQme&#10;f1bbfbWe6iQ7bfe7p6/dPBykvL1ZXl+ARbPEfxj+6lN1KKnT0U2oAxskJGmaECrhMRE0ioh19kzK&#10;kVAKFsDLgl+OKH8BAAD//wMAUEsBAi0AFAAGAAgAAAAhALaDOJL+AAAA4QEAABMAAAAAAAAAAAAA&#10;AAAAAAAAAFtDb250ZW50X1R5cGVzXS54bWxQSwECLQAUAAYACAAAACEAOP0h/9YAAACUAQAACwAA&#10;AAAAAAAAAAAAAAAvAQAAX3JlbHMvLnJlbHNQSwECLQAUAAYACAAAACEAnkuxgT4CAABzBAAADgAA&#10;AAAAAAAAAAAAAAAuAgAAZHJzL2Uyb0RvYy54bWxQSwECLQAUAAYACAAAACEA51Kf4d4AAAAMAQAA&#10;DwAAAAAAAAAAAAAAAACYBAAAZHJzL2Rvd25yZXYueG1sUEsFBgAAAAAEAAQA8wAAAKMFAAAAAA==&#10;" strokecolor="#7030a0">
                <v:stroke dashstyle="dash"/>
                <v:textbox>
                  <w:txbxContent>
                    <w:p w:rsidR="00AA6BC3" w:rsidRPr="00D44591" w:rsidRDefault="00AA6BC3" w:rsidP="00E05193">
                      <w:pPr>
                        <w:jc w:val="center"/>
                        <w:rPr>
                          <w:i/>
                          <w:sz w:val="28"/>
                          <w:szCs w:val="28"/>
                          <w:u w:val="single"/>
                        </w:rPr>
                      </w:pPr>
                      <w:r>
                        <w:rPr>
                          <w:i/>
                          <w:caps/>
                          <w:sz w:val="28"/>
                          <w:szCs w:val="28"/>
                          <w:u w:val="single"/>
                        </w:rPr>
                        <w:t>U</w:t>
                      </w:r>
                      <w:r>
                        <w:rPr>
                          <w:i/>
                          <w:sz w:val="28"/>
                          <w:szCs w:val="28"/>
                          <w:u w:val="single"/>
                        </w:rPr>
                        <w:t>ne médecine du corps et de l’âme</w:t>
                      </w:r>
                    </w:p>
                    <w:p w:rsidR="00AA6BC3" w:rsidRPr="00C846A7" w:rsidRDefault="00AA6BC3" w:rsidP="00C846A7">
                      <w:pPr>
                        <w:spacing w:after="0"/>
                        <w:jc w:val="both"/>
                        <w:rPr>
                          <w:sz w:val="18"/>
                          <w:szCs w:val="18"/>
                        </w:rPr>
                      </w:pPr>
                      <w:r w:rsidRPr="00C846A7">
                        <w:rPr>
                          <w:sz w:val="18"/>
                          <w:szCs w:val="18"/>
                        </w:rPr>
                        <w:t>L'ayurvéda est la tradition spirituelle la plus ancienne à l'origine des religions de l'Inde, elle est basée sur les sciences Védiques, elle en est le coté médical, le côté pratique est le système du yoga. Le yoga consiste en postures mais c'est avant tout la science de la méditation. L'ayurvéda est la branche qui guérit, c'est le côté médical du système du yoga. Crée par les yogis et les sages pour améliorer la longévité des personnes en quête du yoga.</w:t>
                      </w:r>
                    </w:p>
                    <w:p w:rsidR="00AA6BC3" w:rsidRPr="00C846A7" w:rsidRDefault="00AA6BC3" w:rsidP="00C846A7">
                      <w:pPr>
                        <w:spacing w:after="0"/>
                        <w:jc w:val="both"/>
                        <w:rPr>
                          <w:sz w:val="18"/>
                          <w:szCs w:val="18"/>
                        </w:rPr>
                      </w:pPr>
                      <w:r w:rsidRPr="00C846A7">
                        <w:rPr>
                          <w:sz w:val="18"/>
                          <w:szCs w:val="18"/>
                        </w:rPr>
                        <w:t>L'ayurvéda se base sur l'étude des cinq éléments que l'on trouve dans la nature : l’ether, l'air, le feu, l'eau, la terre.  Chaque individu qui vient au monde est doté de ces cinq éléments dans des proportions différentes, ce qui fait que nous sommes tous uniques. Cette carte de visite personn</w:t>
                      </w:r>
                      <w:r>
                        <w:rPr>
                          <w:sz w:val="18"/>
                          <w:szCs w:val="18"/>
                        </w:rPr>
                        <w:t>elle (appelée Prakriti</w:t>
                      </w:r>
                      <w:r w:rsidRPr="00C846A7">
                        <w:rPr>
                          <w:sz w:val="18"/>
                          <w:szCs w:val="18"/>
                        </w:rPr>
                        <w:t>) se détermine à l'aide d'un questionnaire précis.</w:t>
                      </w:r>
                    </w:p>
                    <w:p w:rsidR="00AA6BC3" w:rsidRPr="00C846A7" w:rsidRDefault="00AA6BC3" w:rsidP="00C846A7">
                      <w:pPr>
                        <w:spacing w:after="0"/>
                        <w:jc w:val="both"/>
                        <w:rPr>
                          <w:sz w:val="18"/>
                          <w:szCs w:val="18"/>
                        </w:rPr>
                      </w:pPr>
                      <w:r w:rsidRPr="00C846A7">
                        <w:rPr>
                          <w:sz w:val="18"/>
                          <w:szCs w:val="18"/>
                        </w:rPr>
                        <w:t>Les cinq éléments donnent 3 types ou humeurs biologiques qui sont :</w:t>
                      </w:r>
                    </w:p>
                    <w:p w:rsidR="00AA6BC3" w:rsidRPr="00C846A7" w:rsidRDefault="00AA6BC3" w:rsidP="00C846A7">
                      <w:pPr>
                        <w:spacing w:after="0"/>
                        <w:jc w:val="both"/>
                        <w:rPr>
                          <w:sz w:val="18"/>
                          <w:szCs w:val="18"/>
                        </w:rPr>
                      </w:pPr>
                      <w:r w:rsidRPr="00C846A7">
                        <w:rPr>
                          <w:sz w:val="18"/>
                          <w:szCs w:val="18"/>
                        </w:rPr>
                        <w:t>•</w:t>
                      </w:r>
                      <w:r w:rsidRPr="00C846A7">
                        <w:rPr>
                          <w:sz w:val="18"/>
                          <w:szCs w:val="18"/>
                        </w:rPr>
                        <w:tab/>
                        <w:t>Vata : air et ether</w:t>
                      </w:r>
                    </w:p>
                    <w:p w:rsidR="00AA6BC3" w:rsidRPr="00C846A7" w:rsidRDefault="00AA6BC3" w:rsidP="00C846A7">
                      <w:pPr>
                        <w:spacing w:after="0"/>
                        <w:jc w:val="both"/>
                        <w:rPr>
                          <w:sz w:val="18"/>
                          <w:szCs w:val="18"/>
                        </w:rPr>
                      </w:pPr>
                      <w:r w:rsidRPr="00C846A7">
                        <w:rPr>
                          <w:sz w:val="18"/>
                          <w:szCs w:val="18"/>
                        </w:rPr>
                        <w:t>•</w:t>
                      </w:r>
                      <w:r w:rsidRPr="00C846A7">
                        <w:rPr>
                          <w:sz w:val="18"/>
                          <w:szCs w:val="18"/>
                        </w:rPr>
                        <w:tab/>
                        <w:t>Pitta: feu et eau</w:t>
                      </w:r>
                    </w:p>
                    <w:p w:rsidR="00AA6BC3" w:rsidRPr="00C846A7" w:rsidRDefault="00AA6BC3" w:rsidP="00C846A7">
                      <w:pPr>
                        <w:spacing w:after="0"/>
                        <w:jc w:val="both"/>
                        <w:rPr>
                          <w:sz w:val="18"/>
                          <w:szCs w:val="18"/>
                        </w:rPr>
                      </w:pPr>
                      <w:r w:rsidRPr="00C846A7">
                        <w:rPr>
                          <w:sz w:val="18"/>
                          <w:szCs w:val="18"/>
                        </w:rPr>
                        <w:t>•</w:t>
                      </w:r>
                      <w:r w:rsidRPr="00C846A7">
                        <w:rPr>
                          <w:sz w:val="18"/>
                          <w:szCs w:val="18"/>
                        </w:rPr>
                        <w:tab/>
                        <w:t>Kapha : eau et terre</w:t>
                      </w:r>
                    </w:p>
                    <w:p w:rsidR="00AA6BC3" w:rsidRPr="00C846A7" w:rsidRDefault="00AA6BC3" w:rsidP="00C846A7">
                      <w:pPr>
                        <w:spacing w:after="0"/>
                        <w:jc w:val="both"/>
                        <w:rPr>
                          <w:sz w:val="18"/>
                          <w:szCs w:val="18"/>
                        </w:rPr>
                      </w:pPr>
                      <w:r w:rsidRPr="00C846A7">
                        <w:rPr>
                          <w:sz w:val="18"/>
                          <w:szCs w:val="18"/>
                        </w:rPr>
                        <w:t>A partir de cela on peut déterminer une hygiène de vie, une alimentation...</w:t>
                      </w:r>
                    </w:p>
                    <w:p w:rsidR="00AA6BC3" w:rsidRPr="00C846A7" w:rsidRDefault="00AA6BC3" w:rsidP="00C846A7">
                      <w:pPr>
                        <w:spacing w:after="0"/>
                        <w:jc w:val="both"/>
                        <w:rPr>
                          <w:sz w:val="18"/>
                          <w:szCs w:val="18"/>
                        </w:rPr>
                      </w:pPr>
                      <w:r w:rsidRPr="00C846A7">
                        <w:rPr>
                          <w:sz w:val="18"/>
                          <w:szCs w:val="18"/>
                        </w:rPr>
                        <w:t>Quand tout ces éléments sont équilibrés il suffit d'appliquer des règles basiques pour rester en bonne santé; mais quand survient un déséquilibre le système se perturbe, il faut alors essayer avec l'aide un médecin ayurvédique de rétablir cet équilibre.</w:t>
                      </w:r>
                    </w:p>
                    <w:p w:rsidR="00AA6BC3" w:rsidRDefault="00AA6BC3" w:rsidP="00E05193"/>
                  </w:txbxContent>
                </v:textbox>
              </v:shape>
            </w:pict>
          </mc:Fallback>
        </mc:AlternateContent>
      </w:r>
      <w:r w:rsidR="009336A1">
        <w:rPr>
          <w:noProof/>
          <w:lang w:eastAsia="fr-FR"/>
        </w:rPr>
        <mc:AlternateContent>
          <mc:Choice Requires="wps">
            <w:drawing>
              <wp:anchor distT="0" distB="0" distL="114300" distR="114300" simplePos="0" relativeHeight="251702272" behindDoc="0" locked="0" layoutInCell="1" allowOverlap="1">
                <wp:simplePos x="0" y="0"/>
                <wp:positionH relativeFrom="column">
                  <wp:posOffset>-342900</wp:posOffset>
                </wp:positionH>
                <wp:positionV relativeFrom="paragraph">
                  <wp:posOffset>3757930</wp:posOffset>
                </wp:positionV>
                <wp:extent cx="2628900" cy="2628900"/>
                <wp:effectExtent l="13970" t="13970" r="5080" b="508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628900"/>
                        </a:xfrm>
                        <a:prstGeom prst="rect">
                          <a:avLst/>
                        </a:prstGeom>
                        <a:solidFill>
                          <a:srgbClr val="FFFFFF"/>
                        </a:solidFill>
                        <a:ln w="9525">
                          <a:solidFill>
                            <a:srgbClr val="800080"/>
                          </a:solidFill>
                          <a:prstDash val="dash"/>
                          <a:miter lim="800000"/>
                          <a:headEnd/>
                          <a:tailEnd/>
                        </a:ln>
                      </wps:spPr>
                      <wps:txbx>
                        <w:txbxContent>
                          <w:p w:rsidR="00AA6BC3" w:rsidRPr="006C7518" w:rsidRDefault="00AA6BC3" w:rsidP="006C7518">
                            <w:pPr>
                              <w:spacing w:line="240" w:lineRule="auto"/>
                              <w:jc w:val="both"/>
                            </w:pPr>
                            <w:r w:rsidRPr="006C7518">
                              <w:t>« Quand un homme, ô Pârtha, chasse de son esprit tous désirs et qu'il est satisfait dans le moi par le moi, on le dit alors stable en son intelligence. Celui dont le mental n'est pas troublé au milieu des chagrins et qui, parmi les plaisirs, reste libre de désirs, celui qu'ont quitté attraction, peur et colère, celui-là est le sage dont est fermement fixé l'entendement. Qui en nulle chose n'est affecté, même si tel bien ou tel mal lui échoit et ne hait ni ne se réjouit son intelligence est fermement établie dans la sagesse. »  Extrait Bahagavad Gita</w:t>
                            </w:r>
                          </w:p>
                          <w:p w:rsidR="00AA6BC3" w:rsidRDefault="00AA6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margin-left:-27pt;margin-top:295.9pt;width:207pt;height:20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RDOwIAAHMEAAAOAAAAZHJzL2Uyb0RvYy54bWysVNuO2jAQfa/Uf7D8XhIioBARVlsoVaXt&#10;RdrtBziOk1h1PK5tSOjXd+wAS7fqS1UerHFmfGbmnBnWd0OnyFFYJ0EXdDpJKRGaQyV1U9BvT/s3&#10;S0qcZ7piCrQo6Ek4erd5/Wrdm1xk0IKqhCUIol3em4K23ps8SRxvRcfcBIzQ6KzBdszj1TZJZVmP&#10;6J1KsjRdJD3Yyljgwjn8uhuddBPx61pw/6WunfBEFRRr8/G08SzDmWzWLG8sM63k5zLYP1TRMakx&#10;6RVqxzwjByv/gOokt+Cg9hMOXQJ1LbmIPWA30/RFN48tMyL2guQ4c6XJ/T9Y/vn41RJZoXYLSjTr&#10;UKMnMXjyDgaSRX5643IMezQY6Af8jrGxV2cegH93RMO2ZboR99ZC3wpWYX3TwGxy8zQo4nIXQMr+&#10;E1SYhx08RKChtl0gD+kgiI46na7ahFo4fswW2XKVoouj73IJOVh+eW6s8x8EdCQYBbUofoRnxwfn&#10;x9BLSMjmQMlqL5WKF9uUW2XJkeGg7OMvdvAiTGnSF3Q1z+YjA3+FWKZpuoz0YYG/ZQol7Jhrx1QV&#10;WuMQdtLjJijZFTQ8xlbjbAY+3+sq2p5JNdoIqvSZ4MDpyK4fymHUchYeB8JLqE5IuYVx8nFT0WjB&#10;/qSkx6kvqPtxYFZQoj5qlG01nc3CmsTLbP4WJ4DYW09562GaI1RBPSWjufXjah2MlU2LmcZB0XCP&#10;UtcyivBc1bl+nOwo43kLw+rc3mPU83/F5hcAAAD//wMAUEsDBBQABgAIAAAAIQCh0T8/3gAAAAwB&#10;AAAPAAAAZHJzL2Rvd25yZXYueG1sTI9NT8MwDIbvSPyHyEjctmSDTqNrOlVI3LcxDrtljddWNE5p&#10;0g/+PeYER9uPXj9vtp9dK0bsQ+NJw2qpQCCV3jZUaTi/vy22IEI0ZE3rCTV8Y4B9fn+XmdT6iY44&#10;nmIlOIRCajTUMXaplKGs0Zmw9B0S326+dyby2FfS9mbicNfKtVIb6UxD/KE2Hb7WWH6eBqdhfUF3&#10;ab7GYj7Ij+koh4Ntz4XWjw9zsQMRcY5/MPzqszrk7HT1A9kgWg2L5Jm7RA3Jy4o7MPG0Uby5MqpU&#10;sgWZZ/J/ifwHAAD//wMAUEsBAi0AFAAGAAgAAAAhALaDOJL+AAAA4QEAABMAAAAAAAAAAAAAAAAA&#10;AAAAAFtDb250ZW50X1R5cGVzXS54bWxQSwECLQAUAAYACAAAACEAOP0h/9YAAACUAQAACwAAAAAA&#10;AAAAAAAAAAAvAQAAX3JlbHMvLnJlbHNQSwECLQAUAAYACAAAACEAw4L0QzsCAABzBAAADgAAAAAA&#10;AAAAAAAAAAAuAgAAZHJzL2Uyb0RvYy54bWxQSwECLQAUAAYACAAAACEAodE/P94AAAAMAQAADwAA&#10;AAAAAAAAAAAAAACVBAAAZHJzL2Rvd25yZXYueG1sUEsFBgAAAAAEAAQA8wAAAKAFAAAAAA==&#10;" strokecolor="purple">
                <v:stroke dashstyle="dash"/>
                <v:textbox>
                  <w:txbxContent>
                    <w:p w:rsidR="00AA6BC3" w:rsidRPr="006C7518" w:rsidRDefault="00AA6BC3" w:rsidP="006C7518">
                      <w:pPr>
                        <w:spacing w:line="240" w:lineRule="auto"/>
                        <w:jc w:val="both"/>
                      </w:pPr>
                      <w:r w:rsidRPr="006C7518">
                        <w:t>« Quand un homme, ô Pârtha, chasse de son esprit tous désirs et qu'il est satisfait dans le moi par le moi, on le dit alors stable en son intelligence. Celui dont le mental n'est pas troublé au milieu des chagrins et qui, parmi les plaisirs, reste libre de désirs, celui qu'ont quitté attraction, peur et colère, celui-là est le sage dont est fermement fixé l'entendement. Qui en nulle chose n'est affecté, même si tel bien ou tel mal lui échoit et ne hait ni ne se réjouit son intelligence est fermement établie dans la sagesse. »  Extrait Bahagavad Gita</w:t>
                      </w:r>
                    </w:p>
                    <w:p w:rsidR="00AA6BC3" w:rsidRDefault="00AA6BC3"/>
                  </w:txbxContent>
                </v:textbox>
              </v:shape>
            </w:pict>
          </mc:Fallback>
        </mc:AlternateContent>
      </w:r>
      <w:r w:rsidR="009336A1">
        <w:rPr>
          <w:noProof/>
          <w:lang w:eastAsia="fr-FR"/>
        </w:rPr>
        <mc:AlternateContent>
          <mc:Choice Requires="wps">
            <w:drawing>
              <wp:anchor distT="0" distB="0" distL="114300" distR="114300" simplePos="0" relativeHeight="251643904" behindDoc="0" locked="0" layoutInCell="1" allowOverlap="1">
                <wp:simplePos x="0" y="0"/>
                <wp:positionH relativeFrom="column">
                  <wp:posOffset>2400300</wp:posOffset>
                </wp:positionH>
                <wp:positionV relativeFrom="paragraph">
                  <wp:posOffset>6501130</wp:posOffset>
                </wp:positionV>
                <wp:extent cx="3622040" cy="2400300"/>
                <wp:effectExtent l="13970" t="13970" r="12065" b="508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040" cy="2400300"/>
                        </a:xfrm>
                        <a:prstGeom prst="rect">
                          <a:avLst/>
                        </a:prstGeom>
                        <a:solidFill>
                          <a:srgbClr val="FFFFFF"/>
                        </a:solidFill>
                        <a:ln w="9525">
                          <a:solidFill>
                            <a:srgbClr val="7030A0"/>
                          </a:solidFill>
                          <a:prstDash val="dash"/>
                          <a:miter lim="800000"/>
                          <a:headEnd/>
                          <a:tailEnd/>
                        </a:ln>
                      </wps:spPr>
                      <wps:txbx>
                        <w:txbxContent>
                          <w:p w:rsidR="00AA6BC3" w:rsidRPr="00D51A98" w:rsidRDefault="009336A1" w:rsidP="00D51A98">
                            <w:r>
                              <w:rPr>
                                <w:noProof/>
                                <w:lang w:eastAsia="fr-FR"/>
                              </w:rPr>
                              <w:drawing>
                                <wp:inline distT="0" distB="0" distL="0" distR="0">
                                  <wp:extent cx="3429000" cy="2273300"/>
                                  <wp:effectExtent l="0" t="0" r="0" b="0"/>
                                  <wp:docPr id="2"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Afficher l'image d'ori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2733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margin-left:189pt;margin-top:511.9pt;width:285.2pt;height:189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l2OwIAAHEEAAAOAAAAZHJzL2Uyb0RvYy54bWysVNuO2jAQfa/Uf7D8XhKywO5GhBWFUlXa&#10;XqTdfoBxHGLV8Vi2IaFf37ENLN2qL1XzYNme8ZmZc2Yyfxg6RQ7COgm6ouNRTonQHGqpdxX9/rx5&#10;d0eJ80zXTIEWFT0KRx8Wb9/Me1OKAlpQtbAEQbQre1PR1ntTZpnjreiYG4ERGo0N2I55PNpdVlvW&#10;I3qnsiLPZ1kPtjYWuHAOb9fJSBcRv2kE91+bxglPVEUxNx9XG9dtWLPFnJU7y0wr+SkN9g9ZdExq&#10;DHqBWjPPyN7KP6A6yS04aPyIQ5dB00guYg1YzTh/Vc1Ty4yItSA5zlxocv8Pln85fLNE1qjdlBLN&#10;OtToWQyevIeBFEXgpzeuRLcng45+wHv0jbU68wj8hyMaVi3TO7G0FvpWsBrzG4eX2dXThOMCyLb/&#10;DDXGYXsPEWhobBfIQzoIoqNOx4s2IReOlzezosgnaOJoKyZ5fpNH9TJWnp8b6/xHAR0Jm4paFD/C&#10;s8Oj8yEdVp5dQjQHStYbqVQ82N12pSw5MGyUTfxiBa/clCZ9Re+nxTQx8FeIW8xveU7wt0ghhTVz&#10;bQpV4y41YSc9ToKSXUXv8vCl68DnB13HPvVMqrTHUpQ+ERw4Tez6YTskLWfhcWB/C/URKbeQOh8n&#10;FTct2J+U9Nj1FdU4lpSoTxpFux9PAsM+HibT2wIP9tqyvbYwzRGoop6StF35NFh7Y+WuxTipTTQs&#10;UehGRglecjplj30dlTnNYBic63P0evlTLH4BAAD//wMAUEsDBBQABgAIAAAAIQCETSbi4gAAAA0B&#10;AAAPAAAAZHJzL2Rvd25yZXYueG1sTI/BTsMwEETvSPyDtUjcqNM2oiHEqVABQU+ohQJHN16SiHgd&#10;bDcNf89yguPujGbeFMvRdmJAH1pHCqaTBARS5UxLtYKX5/uLDESImozuHKGCbwywLE9PCp0bd6QN&#10;DttYCw6hkGsFTYx9LmWoGrQ6TFyPxNqH81ZHPn0tjddHDrednCXJpbS6JW5odI+rBqvP7cFyySs+&#10;7Ybd6mHR+7fb9/Uj3W2+SKnzs/HmGkTEMf6Z4Ref0aFkpr07kAmiUzBfZLwlspDM5jyCLVdploLY&#10;8ytNphnIspD/V5Q/AAAA//8DAFBLAQItABQABgAIAAAAIQC2gziS/gAAAOEBAAATAAAAAAAAAAAA&#10;AAAAAAAAAABbQ29udGVudF9UeXBlc10ueG1sUEsBAi0AFAAGAAgAAAAhADj9If/WAAAAlAEAAAsA&#10;AAAAAAAAAAAAAAAALwEAAF9yZWxzLy5yZWxzUEsBAi0AFAAGAAgAAAAhAEfdKXY7AgAAcQQAAA4A&#10;AAAAAAAAAAAAAAAALgIAAGRycy9lMm9Eb2MueG1sUEsBAi0AFAAGAAgAAAAhAIRNJuLiAAAADQEA&#10;AA8AAAAAAAAAAAAAAAAAlQQAAGRycy9kb3ducmV2LnhtbFBLBQYAAAAABAAEAPMAAACkBQAAAAA=&#10;" strokecolor="#7030a0">
                <v:stroke dashstyle="dash"/>
                <v:textbox>
                  <w:txbxContent>
                    <w:p w:rsidR="00AA6BC3" w:rsidRPr="00D51A98" w:rsidRDefault="009336A1" w:rsidP="00D51A98">
                      <w:r>
                        <w:rPr>
                          <w:noProof/>
                          <w:lang w:eastAsia="fr-FR"/>
                        </w:rPr>
                        <w:drawing>
                          <wp:inline distT="0" distB="0" distL="0" distR="0">
                            <wp:extent cx="3429000" cy="2273300"/>
                            <wp:effectExtent l="0" t="0" r="0" b="0"/>
                            <wp:docPr id="2"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Afficher l'image d'ori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273300"/>
                                    </a:xfrm>
                                    <a:prstGeom prst="rect">
                                      <a:avLst/>
                                    </a:prstGeom>
                                    <a:noFill/>
                                    <a:ln>
                                      <a:noFill/>
                                    </a:ln>
                                  </pic:spPr>
                                </pic:pic>
                              </a:graphicData>
                            </a:graphic>
                          </wp:inline>
                        </w:drawing>
                      </w:r>
                    </w:p>
                  </w:txbxContent>
                </v:textbox>
              </v:shape>
            </w:pict>
          </mc:Fallback>
        </mc:AlternateContent>
      </w:r>
      <w:r w:rsidR="009336A1">
        <w:rPr>
          <w:noProof/>
          <w:lang w:eastAsia="fr-FR"/>
        </w:rPr>
        <w:drawing>
          <wp:anchor distT="0" distB="0" distL="114300" distR="114300" simplePos="0" relativeHeight="251700224" behindDoc="0" locked="0" layoutInCell="1" allowOverlap="1">
            <wp:simplePos x="0" y="0"/>
            <wp:positionH relativeFrom="column">
              <wp:posOffset>-342900</wp:posOffset>
            </wp:positionH>
            <wp:positionV relativeFrom="paragraph">
              <wp:posOffset>6729730</wp:posOffset>
            </wp:positionV>
            <wp:extent cx="468630" cy="571500"/>
            <wp:effectExtent l="0" t="0" r="7620" b="0"/>
            <wp:wrapSquare wrapText="bothSides"/>
            <wp:docPr id="23" name="Image 23" descr="http://tse3.mm.bing.net/th?id=OIP.Ma0896a27f755134113936e8514aa9f2do0&amp;w=82&amp;h=100&amp;pid=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se3.mm.bing.net/th?id=OIP.Ma0896a27f755134113936e8514aa9f2do0&amp;w=82&amp;h=100&amp;pid=1.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 cy="571500"/>
                    </a:xfrm>
                    <a:prstGeom prst="rect">
                      <a:avLst/>
                    </a:prstGeom>
                    <a:noFill/>
                  </pic:spPr>
                </pic:pic>
              </a:graphicData>
            </a:graphic>
            <wp14:sizeRelH relativeFrom="page">
              <wp14:pctWidth>0</wp14:pctWidth>
            </wp14:sizeRelH>
            <wp14:sizeRelV relativeFrom="page">
              <wp14:pctHeight>0</wp14:pctHeight>
            </wp14:sizeRelV>
          </wp:anchor>
        </w:drawing>
      </w:r>
      <w:r w:rsidR="009336A1">
        <w:rPr>
          <w:noProof/>
          <w:lang w:eastAsia="fr-FR"/>
        </w:rPr>
        <mc:AlternateContent>
          <mc:Choice Requires="wps">
            <w:drawing>
              <wp:anchor distT="0" distB="0" distL="114300" distR="114300" simplePos="0" relativeHeight="251615232" behindDoc="0" locked="0" layoutInCell="1" allowOverlap="1">
                <wp:simplePos x="0" y="0"/>
                <wp:positionH relativeFrom="column">
                  <wp:posOffset>-342900</wp:posOffset>
                </wp:positionH>
                <wp:positionV relativeFrom="paragraph">
                  <wp:posOffset>2843530</wp:posOffset>
                </wp:positionV>
                <wp:extent cx="688340" cy="777240"/>
                <wp:effectExtent l="13970" t="13970" r="12065" b="889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777240"/>
                        </a:xfrm>
                        <a:prstGeom prst="rect">
                          <a:avLst/>
                        </a:prstGeom>
                        <a:noFill/>
                        <a:ln w="9525">
                          <a:solidFill>
                            <a:srgbClr val="7030A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A6BC3" w:rsidRPr="001552E2" w:rsidRDefault="009336A1" w:rsidP="001552E2">
                            <w:r>
                              <w:rPr>
                                <w:rFonts w:ascii="Arial" w:hAnsi="Arial" w:cs="Arial"/>
                                <w:noProof/>
                                <w:sz w:val="20"/>
                                <w:szCs w:val="20"/>
                                <w:lang w:eastAsia="fr-FR"/>
                              </w:rPr>
                              <w:drawing>
                                <wp:inline distT="0" distB="0" distL="0" distR="0">
                                  <wp:extent cx="495300" cy="520700"/>
                                  <wp:effectExtent l="0" t="0" r="0" b="0"/>
                                  <wp:docPr id="4" name="Image 4" descr="http://blog-001.biz/wp-content/uploads/2013/07/icone_medec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001.biz/wp-content/uploads/2013/07/icone_medecine.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95300" cy="520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margin-left:-27pt;margin-top:223.9pt;width:54.2pt;height:61.2pt;z-index:251615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UqjwIAAC4FAAAOAAAAZHJzL2Uyb0RvYy54bWysVNuO2yAQfa/Uf0C8Z31ZJ06sdVZpnFSV&#10;thdptx9ADI5RMVjAxt5W/fcOkGST9qWq6gd7YMZn5swcuLsfO4EOTBuuZImTmxgjJmtFudyX+OvT&#10;djLHyFgiKRFKshK/MIPvl2/f3A19wVLVKkGZRgAiTTH0JW6t7YsoMnXLOmJuVM8kOBulO2JhqfcR&#10;1WQA9E5EaRzPokFp2mtVM2NgtwpOvPT4TcNq+7lpDLNIlBhqs/6t/Xvn3tHyjhR7TfqW18cyyD9U&#10;0REuIekZqiKWoGfN/4DqeK2VUY29qVUXqabhNfMcgE0S/8bmsSU981ygOaY/t8n8P9j60+GLRpzC&#10;7DKMJOlgRk9stOidGlGauf4MvSkg7LGHQDvCPsR6rqZ/UPU3g6Rat0Tu2UprNbSMUKgvcX9GF78G&#10;HONAdsNHRSEPebbKA42N7lzzoB0I0GFOL+fZuFpq2JzN57cZeGpw5Xmegu0ykOL0c6+Nfc9Uh5xR&#10;Yg2j9+Dk8GBsCD2FuFxSbbkQsE8KIdFQ4sU0nQZaSnDqnM5n9H63FhodCAgoj2/j1SmvuQxzyBUx&#10;bYijYAVlddyCvAXvSjyP3RO2XZM2kvrslnARbCAjpEsKnKHmoxVk9GMRLzbzzTybZOlsM8niqpqs&#10;tutsMtsm+bS6rdbrKvnp6k+youWUMukonCSdZH8nmePhCmI8i/qK6lVHtv45TuIiLLouww8KWJ2+&#10;np1XhxNEkIYdd2MQYu7wnHR2ir6AXrQKxxauGTBapb9jNMCRLbGEOwUj8UGC4hZJ5vRh/SKb5iks&#10;9KVnd+khsgagEluMgrm24VZ47jXft5DnpPEVqHTLvYJeazpqGw6lp3S8QNypv1z7qNdrbvkLAAD/&#10;/wMAUEsDBBQABgAIAAAAIQDfJZCN4wAAAAoBAAAPAAAAZHJzL2Rvd25yZXYueG1sTI/BTsMwDIbv&#10;SLxDZCRuW0qVUShNJ0Ca6A5DYkyVuGVNaAuNU5p0LW+POcHJsvzr9/dl69l27GQG3zqUcLWMgBms&#10;nG6xlnB43SxugPmgUKvOoZHwbTys8/OzTKXaTfhiTvtQMypBnyoJTQh9yrmvGmOVX7reIN3e3WBV&#10;oHWouR7UROW243EUXXOrWqQPjerNY2Oqz/1oJTw93ya7Ynwo47eyKDbltP06fGylvLyY7++ABTOH&#10;vzD84hM65MR0dCNqzzoJi5UglyBBiIQcKLESAtiRZhLFwPOM/1fIfwAAAP//AwBQSwECLQAUAAYA&#10;CAAAACEAtoM4kv4AAADhAQAAEwAAAAAAAAAAAAAAAAAAAAAAW0NvbnRlbnRfVHlwZXNdLnhtbFBL&#10;AQItABQABgAIAAAAIQA4/SH/1gAAAJQBAAALAAAAAAAAAAAAAAAAAC8BAABfcmVscy8ucmVsc1BL&#10;AQItABQABgAIAAAAIQCHvbUqjwIAAC4FAAAOAAAAAAAAAAAAAAAAAC4CAABkcnMvZTJvRG9jLnht&#10;bFBLAQItABQABgAIAAAAIQDfJZCN4wAAAAoBAAAPAAAAAAAAAAAAAAAAAOkEAABkcnMvZG93bnJl&#10;di54bWxQSwUGAAAAAAQABADzAAAA+QUAAAAA&#10;" filled="f" strokecolor="#7030a0">
                <v:stroke dashstyle="dash"/>
                <v:textbox style="mso-fit-shape-to-text:t">
                  <w:txbxContent>
                    <w:p w:rsidR="00AA6BC3" w:rsidRPr="001552E2" w:rsidRDefault="009336A1" w:rsidP="001552E2">
                      <w:r>
                        <w:rPr>
                          <w:rFonts w:ascii="Arial" w:hAnsi="Arial" w:cs="Arial"/>
                          <w:noProof/>
                          <w:sz w:val="20"/>
                          <w:szCs w:val="20"/>
                          <w:lang w:eastAsia="fr-FR"/>
                        </w:rPr>
                        <w:drawing>
                          <wp:inline distT="0" distB="0" distL="0" distR="0">
                            <wp:extent cx="495300" cy="520700"/>
                            <wp:effectExtent l="0" t="0" r="0" b="0"/>
                            <wp:docPr id="4" name="Image 4" descr="http://blog-001.biz/wp-content/uploads/2013/07/icone_medec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001.biz/wp-content/uploads/2013/07/icone_medecine.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95300" cy="520700"/>
                                    </a:xfrm>
                                    <a:prstGeom prst="rect">
                                      <a:avLst/>
                                    </a:prstGeom>
                                    <a:noFill/>
                                    <a:ln>
                                      <a:noFill/>
                                    </a:ln>
                                  </pic:spPr>
                                </pic:pic>
                              </a:graphicData>
                            </a:graphic>
                          </wp:inline>
                        </w:drawing>
                      </w:r>
                    </w:p>
                  </w:txbxContent>
                </v:textbox>
              </v:shape>
            </w:pict>
          </mc:Fallback>
        </mc:AlternateContent>
      </w:r>
      <w:r w:rsidR="009336A1">
        <w:rPr>
          <w:noProof/>
          <w:lang w:eastAsia="fr-FR"/>
        </w:rPr>
        <mc:AlternateContent>
          <mc:Choice Requires="wpg">
            <w:drawing>
              <wp:anchor distT="0" distB="0" distL="114300" distR="114300" simplePos="0" relativeHeight="251619328" behindDoc="0" locked="0" layoutInCell="1" allowOverlap="1">
                <wp:simplePos x="0" y="0"/>
                <wp:positionH relativeFrom="column">
                  <wp:posOffset>-342900</wp:posOffset>
                </wp:positionH>
                <wp:positionV relativeFrom="paragraph">
                  <wp:posOffset>2729230</wp:posOffset>
                </wp:positionV>
                <wp:extent cx="2480945" cy="742315"/>
                <wp:effectExtent l="4445" t="4445" r="635" b="0"/>
                <wp:wrapNone/>
                <wp:docPr id="1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742315"/>
                          <a:chOff x="685" y="2790"/>
                          <a:chExt cx="3907" cy="754"/>
                        </a:xfrm>
                      </wpg:grpSpPr>
                      <wps:wsp>
                        <wps:cNvPr id="12" name="Text Box 26"/>
                        <wps:cNvSpPr txBox="1">
                          <a:spLocks noChangeArrowheads="1"/>
                        </wps:cNvSpPr>
                        <wps:spPr bwMode="auto">
                          <a:xfrm>
                            <a:off x="685" y="2790"/>
                            <a:ext cx="124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BC3" w:rsidRDefault="00AA6BC3"/>
                          </w:txbxContent>
                        </wps:txbx>
                        <wps:bodyPr rot="0" vert="horz" wrap="square" lIns="91440" tIns="45720" rIns="91440" bIns="45720" anchor="t" anchorCtr="0" upright="1">
                          <a:noAutofit/>
                        </wps:bodyPr>
                      </wps:wsp>
                      <wps:wsp>
                        <wps:cNvPr id="13" name="Text Box 27"/>
                        <wps:cNvSpPr txBox="1">
                          <a:spLocks noChangeArrowheads="1"/>
                        </wps:cNvSpPr>
                        <wps:spPr bwMode="auto">
                          <a:xfrm>
                            <a:off x="1836" y="2790"/>
                            <a:ext cx="2756"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BC3" w:rsidRDefault="00AA6BC3" w:rsidP="009C54B3">
                              <w:pPr>
                                <w:spacing w:after="0" w:line="240" w:lineRule="auto"/>
                                <w:rPr>
                                  <w:sz w:val="28"/>
                                  <w:szCs w:val="28"/>
                                </w:rPr>
                              </w:pPr>
                              <w:r>
                                <w:rPr>
                                  <w:sz w:val="28"/>
                                  <w:szCs w:val="28"/>
                                </w:rPr>
                                <w:t>La médecine ayurvédique</w:t>
                              </w:r>
                            </w:p>
                            <w:p w:rsidR="00AA6BC3" w:rsidRPr="00D44591" w:rsidRDefault="00AA6BC3" w:rsidP="009C54B3">
                              <w:pPr>
                                <w:spacing w:after="0" w:line="240" w:lineRule="auto"/>
                                <w:rPr>
                                  <w:sz w:val="28"/>
                                  <w:szCs w:val="28"/>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5" o:spid="_x0000_s1045" style="position:absolute;margin-left:-27pt;margin-top:214.9pt;width:195.35pt;height:58.45pt;z-index:251619328" coordorigin="685,2790" coordsize="3907,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mWdAMAAKcKAAAOAAAAZHJzL2Uyb0RvYy54bWzsVttu4zYQfS/QfyD4ruhi2paEKIvEtoIC&#10;abvAbj+AlqgLKpEqSUdOF/33DknJcRzsBbuLRR/qB4HkUHM5M+dY12+OfYcemVSt4BkOrwKMGC9E&#10;2fI6w3+8z70YI6UpL2knOMvwE1P4zc3PP12PQ8oi0YiuZBKBE67Scchwo/WQ+r4qGtZTdSUGxsFY&#10;CdlTDVtZ+6WkI3jvOz8KgpU/ClkOUhRMKTjdOiO+sf6rihX696pSTKMuw5Cbtk9pn3vz9G+uaVpL&#10;OjRtMaVBvyKLnrYcgp5cbamm6CDbV676tpBCiUpfFaL3RVW1BbM1QDVhcFHNvRSHwdZSp2M9nGAC&#10;aC9w+mq3xW+PbyVqS+hdiBGnPfTIhkXR0oAzDnUKd+7l8G54K12FsHwQxZ8KzP6l3exrdxntx19F&#10;Cf7oQQsLzrGSvXEBZaOj7cHTqQfsqFEBhxGJg4QsMSrAtibRIrR50LRooJPmtVUMVjBG62TqX9Hs&#10;prcXSbCeXl0Sk79PUxfVZjplZsqCcVPPiKpvQ/RdQwdmG6UMWjOi0Yzoe1PdnTiiaOVAtdcMokgf&#10;4RzQtwApByziYtNQXrNbKcXYMFpCfqEtxyQOEVwzzEYZJ59D+jVkM9xhRKDvFusLwGg6SKXvmeiR&#10;WWRYAplslvTxQWmH7XzFdJWLvO06OKdpx18cQBPcCUSFV43NxLf8+JAEyS7excQj0WrnkWC79W7z&#10;DfFWebhebhfbzWYb/mPihiRt2rJk3ISZuRqSL+vcpBqOZSe2KtG1pXFnUlKy3m86iR4paEVuf9ME&#10;nV3zX6ZhBwxquSgJUA3uosTLV/HaIzlZesk6iL0gTO6SVUASss1flvTQcvbtJaExw8kSiGvL+Wht&#10;gf29ro2mfatBjbu2z3B8ukRTM4E7XtrWatp2bn0GhUn/GQpo99xoYJ0bUUc5fdwfndjEMw/2onyC&#10;CZYCJgwEGv5KYNEI+TdGI8hyhtVfByoZRt0vHFiQhIQYHbcbslxHsJHnlv25hfICXGVYY+SWG+20&#10;/zDItm4gkuMdF7egUVVrp9qk7LKy+maF4kcpxuK1YqxnpCba/xjFCOPF6kJlDWWtQq+XYPouknFG&#10;rC/k36wkJ7H5tLb8T8RJcT9KxGQer/8EEdVgiJh/ioj2jxy+hqzeTF9u5nPrfG+J+/x9efMvAAAA&#10;//8DAFBLAwQUAAYACAAAACEAz8Fx0uIAAAALAQAADwAAAGRycy9kb3ducmV2LnhtbEyPwWqDQBCG&#10;74W+wzKF3pLVqGlqHUMIbU+h0KRQctvoRCXurrgbNW/f6am9zTA//3xftp50KwbqXWMNQjgPQJAp&#10;bNmYCuHr8DZbgXBemVK11hDCjRys8/u7TKWlHc0nDXtfCS4xLlUItfddKqUratLKzW1Hhm9n22vl&#10;ee0rWfZq5HLdykUQLKVWjeEPtepoW1Nx2V81wvuoxk0Uvg67y3l7Ox6Sj+9dSIiPD9PmBYSnyf+F&#10;4Ref0SFnppO9mtKJFmGWxOziEeLFMztwIoqWTyBOCEnMg8wz+d8h/wEAAP//AwBQSwECLQAUAAYA&#10;CAAAACEAtoM4kv4AAADhAQAAEwAAAAAAAAAAAAAAAAAAAAAAW0NvbnRlbnRfVHlwZXNdLnhtbFBL&#10;AQItABQABgAIAAAAIQA4/SH/1gAAAJQBAAALAAAAAAAAAAAAAAAAAC8BAABfcmVscy8ucmVsc1BL&#10;AQItABQABgAIAAAAIQCFVBmWdAMAAKcKAAAOAAAAAAAAAAAAAAAAAC4CAABkcnMvZTJvRG9jLnht&#10;bFBLAQItABQABgAIAAAAIQDPwXHS4gAAAAsBAAAPAAAAAAAAAAAAAAAAAM4FAABkcnMvZG93bnJl&#10;di54bWxQSwUGAAAAAAQABADzAAAA3QYAAAAA&#10;">
                <v:shape id="Text Box 26" o:spid="_x0000_s1046" type="#_x0000_t202" style="position:absolute;left:685;top:2790;width:1241;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AA6BC3" w:rsidRDefault="00AA6BC3"/>
                    </w:txbxContent>
                  </v:textbox>
                </v:shape>
                <v:shape id="Text Box 27" o:spid="_x0000_s1047" type="#_x0000_t202" style="position:absolute;left:1836;top:2790;width:2756;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5ocQA&#10;AADbAAAADwAAAGRycy9kb3ducmV2LnhtbESPQWvCQBCF74X+h2UK3pqNFkNJXaUUClI8GO2hx2F3&#10;mk2TnU2zq8Z/7wqCtxnem/e9WaxG14kjDaHxrGCa5SCItTcN1wq+95/PryBCRDbYeSYFZwqwWj4+&#10;LLA0/sQVHXexFimEQ4kKbIx9KWXQlhyGzPfESfv1g8OY1qGWZsBTCnednOV5IR02nAgWe/qwpNvd&#10;wSXIJuhD5f//pptW/ti2wPnWfik1eRrf30BEGuPdfLtem1T/Ba6/pAH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KeaHEAAAA2wAAAA8AAAAAAAAAAAAAAAAAmAIAAGRycy9k&#10;b3ducmV2LnhtbFBLBQYAAAAABAAEAPUAAACJAwAAAAA=&#10;" stroked="f">
                  <v:textbox style="mso-fit-shape-to-text:t">
                    <w:txbxContent>
                      <w:p w:rsidR="00AA6BC3" w:rsidRDefault="00AA6BC3" w:rsidP="009C54B3">
                        <w:pPr>
                          <w:spacing w:after="0" w:line="240" w:lineRule="auto"/>
                          <w:rPr>
                            <w:sz w:val="28"/>
                            <w:szCs w:val="28"/>
                          </w:rPr>
                        </w:pPr>
                        <w:r>
                          <w:rPr>
                            <w:sz w:val="28"/>
                            <w:szCs w:val="28"/>
                          </w:rPr>
                          <w:t>La médecine ayurvédique</w:t>
                        </w:r>
                      </w:p>
                      <w:p w:rsidR="00AA6BC3" w:rsidRPr="00D44591" w:rsidRDefault="00AA6BC3" w:rsidP="009C54B3">
                        <w:pPr>
                          <w:spacing w:after="0" w:line="240" w:lineRule="auto"/>
                          <w:rPr>
                            <w:sz w:val="28"/>
                            <w:szCs w:val="28"/>
                          </w:rPr>
                        </w:pPr>
                      </w:p>
                    </w:txbxContent>
                  </v:textbox>
                </v:shape>
              </v:group>
            </w:pict>
          </mc:Fallback>
        </mc:AlternateContent>
      </w:r>
      <w:r w:rsidR="009336A1">
        <w:rPr>
          <w:noProof/>
          <w:lang w:eastAsia="fr-FR"/>
        </w:rPr>
        <w:drawing>
          <wp:anchor distT="0" distB="0" distL="114300" distR="114300" simplePos="0" relativeHeight="251699200" behindDoc="0" locked="0" layoutInCell="1" allowOverlap="1">
            <wp:simplePos x="0" y="0"/>
            <wp:positionH relativeFrom="column">
              <wp:posOffset>-114300</wp:posOffset>
            </wp:positionH>
            <wp:positionV relativeFrom="paragraph">
              <wp:posOffset>100330</wp:posOffset>
            </wp:positionV>
            <wp:extent cx="457200" cy="457200"/>
            <wp:effectExtent l="0" t="0" r="0" b="0"/>
            <wp:wrapSquare wrapText="bothSides"/>
            <wp:docPr id="29" name="Image 29" descr="http://tse1.mm.bing.net/th?id=OIP.M19fcc0c434e8e508e733a455eba0fdff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se1.mm.bing.net/th?id=OIP.M19fcc0c434e8e508e733a455eba0fdffo0&amp;pid=15.1"/>
                    <pic:cNvPicPr>
                      <a:picLocks noChangeAspect="1" noChangeArrowheads="1"/>
                    </pic:cNvPicPr>
                  </pic:nvPicPr>
                  <pic:blipFill>
                    <a:blip r:embed="rId14">
                      <a:lum contrast="52000"/>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009336A1">
        <w:rPr>
          <w:noProof/>
          <w:lang w:eastAsia="fr-FR"/>
        </w:rPr>
        <mc:AlternateContent>
          <mc:Choice Requires="wps">
            <w:drawing>
              <wp:anchor distT="0" distB="0" distL="114300" distR="114300" simplePos="0" relativeHeight="251614208" behindDoc="0" locked="0" layoutInCell="1" allowOverlap="1">
                <wp:simplePos x="0" y="0"/>
                <wp:positionH relativeFrom="column">
                  <wp:posOffset>426085</wp:posOffset>
                </wp:positionH>
                <wp:positionV relativeFrom="paragraph">
                  <wp:posOffset>5450840</wp:posOffset>
                </wp:positionV>
                <wp:extent cx="1842770" cy="736600"/>
                <wp:effectExtent l="1905" t="1905" r="3175" b="4445"/>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73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BC3" w:rsidRDefault="00AA6BC3" w:rsidP="002053E1">
                            <w:pPr>
                              <w:tabs>
                                <w:tab w:val="left" w:pos="993"/>
                              </w:tabs>
                              <w:spacing w:after="0"/>
                            </w:pPr>
                            <w:r>
                              <w:t>Les archives de J. Kerchache </w:t>
                            </w:r>
                          </w:p>
                          <w:p w:rsidR="00AA6BC3" w:rsidRPr="002053E1" w:rsidRDefault="00AA6BC3" w:rsidP="002053E1">
                            <w:pPr>
                              <w:tabs>
                                <w:tab w:val="left" w:pos="993"/>
                              </w:tabs>
                            </w:pPr>
                            <w:r w:rsidRPr="00D8268E">
                              <w:rPr>
                                <w:sz w:val="20"/>
                              </w:rPr>
                              <w:t>https://www.youtube.com/watch?v=r0va5DT7bUU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8" type="#_x0000_t202" style="position:absolute;margin-left:33.55pt;margin-top:429.2pt;width:145.1pt;height:5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qThwIAABkFAAAOAAAAZHJzL2Uyb0RvYy54bWysVNuO2yAQfa/Uf0C8Z31ZJ46tOKtNtqkq&#10;bS/Sbj+AGByjYqBAYm+r/nsHnKTptpWqqn7AwAxnLufA4mboBDowY7mSFU6uYoyYrBXlclfhj4+b&#10;yRwj64ikRCjJKvzELL5Zvnyx6HXJUtUqQZlBACJt2esKt87pMops3bKO2CulmQRjo0xHHCzNLqKG&#10;9IDeiSiN41nUK0O1UTWzFnbvRiNeBvymYbV73zSWOSQqDLm5MJowbv0YLRek3BmiW14f0yD/kEVH&#10;uISgZ6g74gjaG/4LVMdro6xq3FWtukg1Da9ZqAGqSeJn1Ty0RLNQCzTH6nOb7P+Drd8dPhjEKXAH&#10;7ZGkA44e2eDQSg3oOvf96bUtwe1Bg6MbYB98Q61W36v6k0VSrVsid+zWGNW3jFDIL/Eno4ujI471&#10;INv+raIQh+ydCkBDYzrfPGgHAnRI5OnMjc+l9iHnWZrnYKrBll/PZnEgLyLl6bQ21r1mqkN+UmED&#10;3Ad0cri3zmdDypOLD2aV4HTDhQgLs9uuhUEHAjrZhC8U8MxNSO8slT82Io47kCTE8DafbuD9a5Gk&#10;WbxKi8lmNs8n2SabToo8nk/ipFgVszgrsrvNN59gkpUtp5TJey7ZSYNJ9nccH2/DqJ6gQtRXuJim&#10;05GiPxYZh+93RXbcwZUUvKvw/OxESk/sK0mhbFI6wsU4j35OP3QZenD6h64EGXjmRw24YTsExaWz&#10;k7y2ij6BMIwC3oBieE9g0irzBaMe7maF7ec9MQwj8UaCuIoky8DNhUU2zVNYmEvL9tJCZA1QFXYY&#10;jdO1Gx+AvTZ810KkUc5S3YIgGx604pU7ZnWUMdy/UNTxrfAX/HIdvH68aMvvAAAA//8DAFBLAwQU&#10;AAYACAAAACEAjMh/pt8AAAAKAQAADwAAAGRycy9kb3ducmV2LnhtbEyP0U6DQBBF3038h82Y+GLs&#10;UgssRZZGTTS+tvYDBpgCkZ0l7LbQv3d90sfJPbn3TLFbzCAuNLnesob1KgJBXNum51bD8ev9MQPh&#10;PHKDg2XScCUHu/L2psC8sTPv6XLwrQgl7HLU0Hk/5lK6uiODbmVH4pCd7GTQh3NqZTPhHMrNIJ+i&#10;KJUGew4LHY701lH9fTgbDafP+SHZztWHP6p9nL5iryp71fr+bnl5BuFp8X8w/OoHdSiDU2XP3Dgx&#10;aEjVOpAasiSLQQRgk6gNiErDVsUxyLKQ/18ofwAAAP//AwBQSwECLQAUAAYACAAAACEAtoM4kv4A&#10;AADhAQAAEwAAAAAAAAAAAAAAAAAAAAAAW0NvbnRlbnRfVHlwZXNdLnhtbFBLAQItABQABgAIAAAA&#10;IQA4/SH/1gAAAJQBAAALAAAAAAAAAAAAAAAAAC8BAABfcmVscy8ucmVsc1BLAQItABQABgAIAAAA&#10;IQBCmxqThwIAABkFAAAOAAAAAAAAAAAAAAAAAC4CAABkcnMvZTJvRG9jLnhtbFBLAQItABQABgAI&#10;AAAAIQCMyH+m3wAAAAoBAAAPAAAAAAAAAAAAAAAAAOEEAABkcnMvZG93bnJldi54bWxQSwUGAAAA&#10;AAQABADzAAAA7QUAAAAA&#10;" stroked="f">
                <v:textbox>
                  <w:txbxContent>
                    <w:p w:rsidR="00AA6BC3" w:rsidRDefault="00AA6BC3" w:rsidP="002053E1">
                      <w:pPr>
                        <w:tabs>
                          <w:tab w:val="left" w:pos="993"/>
                        </w:tabs>
                        <w:spacing w:after="0"/>
                      </w:pPr>
                      <w:r>
                        <w:t>Les archives de J. Kerchache </w:t>
                      </w:r>
                    </w:p>
                    <w:p w:rsidR="00AA6BC3" w:rsidRPr="002053E1" w:rsidRDefault="00AA6BC3" w:rsidP="002053E1">
                      <w:pPr>
                        <w:tabs>
                          <w:tab w:val="left" w:pos="993"/>
                        </w:tabs>
                      </w:pPr>
                      <w:r w:rsidRPr="00D8268E">
                        <w:rPr>
                          <w:sz w:val="20"/>
                        </w:rPr>
                        <w:t>https://www.youtube.com/watch?v=r0va5DT7bUU</w:t>
                      </w:r>
                    </w:p>
                  </w:txbxContent>
                </v:textbox>
              </v:shape>
            </w:pict>
          </mc:Fallback>
        </mc:AlternateContent>
      </w:r>
      <w:r w:rsidR="009336A1">
        <w:rPr>
          <w:noProof/>
          <w:lang w:eastAsia="fr-FR"/>
        </w:rPr>
        <mc:AlternateContent>
          <mc:Choice Requires="wps">
            <w:drawing>
              <wp:anchor distT="0" distB="0" distL="114300" distR="114300" simplePos="0" relativeHeight="251623424" behindDoc="0" locked="0" layoutInCell="1" allowOverlap="1">
                <wp:simplePos x="0" y="0"/>
                <wp:positionH relativeFrom="column">
                  <wp:posOffset>-215900</wp:posOffset>
                </wp:positionH>
                <wp:positionV relativeFrom="paragraph">
                  <wp:posOffset>4619625</wp:posOffset>
                </wp:positionV>
                <wp:extent cx="2484755" cy="598805"/>
                <wp:effectExtent l="0" t="0" r="3175" b="1905"/>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59880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BC3" w:rsidRPr="009336A1" w:rsidRDefault="00AA6BC3" w:rsidP="00687F9A">
                            <w:pPr>
                              <w:jc w:val="center"/>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pPr>
                            <w:r w:rsidRPr="009336A1">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t>Mieux comprendre le vodou</w:t>
                            </w:r>
                          </w:p>
                          <w:p w:rsidR="00AA6BC3" w:rsidRPr="009336A1" w:rsidRDefault="00AA6BC3" w:rsidP="00687F9A">
                            <w:pPr>
                              <w:jc w:val="center"/>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pPr>
                            <w:r w:rsidRPr="009336A1">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9" type="#_x0000_t202" style="position:absolute;margin-left:-17pt;margin-top:363.75pt;width:195.65pt;height:47.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gijQIAABgFAAAOAAAAZHJzL2Uyb0RvYy54bWysVO1u2yAU/T9p74D4n/qjdmNbdaqkXaZJ&#10;3YfU7gGIwTEaBgYkdlft3XfBSZZumjRNyw8HuJdzP865XN+MvUB7ZixXssbJRYwRk42iXG5r/Plx&#10;PSswso5ISoSSrMZPzOKbxetX14OuWKo6JSgzCECkrQZd4845XUWRbTrWE3uhNJNgbJXpiYOt2UbU&#10;kAHQexGlcXwVDcpQbVTDrIXTu8mIFwG/bVnjPratZQ6JGkNuLnxN+G78N1pck2priO54c0iD/EMW&#10;PeESgp6g7ogjaGf4b1A9b4yyqnUXjeoj1ba8YaEGqCaJf6nmoSOahVqgOVaf2mT/H2zzYf/JIE5r&#10;XGIkSQ8UPbLRoZUa0WXp2zNoW4HXgwY/N8I50BxKtfpeNV8skuq2I3LLlsaooWOEQnqJvxmdXZ1w&#10;rAfZDO8VhThk51QAGlvT+95BNxCgA01PJ2p8Lg0cplmRzfMcowZseVkUcR5CkOp4Wxvr3jLVI7+o&#10;sQHqAzrZ31vnsyHV0cUHs0pwuuZChI3Zbm6FQXsCMpnHl/EyKAOuvHAT0jtL5a9NiNMJJAkxvM2n&#10;G2h/LpM0i1dpOVtfFfNZts7yWTmPi1mclKvyKs7K7G793SeYZFXHKWXynkt2lGCS/R3Fh2GYxBNE&#10;iAagMk/ziaI/FhmH36GFL4rsuYOJFLyvcXFyIpUn9o2kUDapHOFiWkcv0w9dhh4c/0NXggw885MG&#10;3LgZg+DS4iivjaJPIAyjgDdgH54TWHTKfMNogNGssf26I4ZhJN5JEFeZZJmf5bDJ8nkKG3Nu2Zxb&#10;iGwAqsYOo2l566b532nDtx1EmuQs1RIE2fKgFa/cKauDjGH8QlGHp8LP9/k+eP180BY/AAAA//8D&#10;AFBLAwQUAAYACAAAACEA4Zl1XuIAAAALAQAADwAAAGRycy9kb3ducmV2LnhtbEyPy07DMBRE90j8&#10;g3WR2LVOE0qiNE6FkEBA2fSxoDs3vsQRfkS205q/x6xgOZrRzJlmHbUiZ3R+sIbBYp4BQdNZMZie&#10;wWH/NKuA+MCN4MoaZPCNHtbt9VXDa2EvZovnXehJKjG+5gxkCGNNqe8kau7ndkSTvE/rNA9Jup4K&#10;xy+pXCuaZ9k91XwwaUHyER8ldl+7STN4kc9vxet+OB5U9+Ewbqopbt8Zu72JDysgAWP4C8MvfkKH&#10;NjGd7GSEJ4rBrLhLXwKDMi+XQFKiWJYFkBODKl9UQNuG/v/Q/gAAAP//AwBQSwECLQAUAAYACAAA&#10;ACEAtoM4kv4AAADhAQAAEwAAAAAAAAAAAAAAAAAAAAAAW0NvbnRlbnRfVHlwZXNdLnhtbFBLAQIt&#10;ABQABgAIAAAAIQA4/SH/1gAAAJQBAAALAAAAAAAAAAAAAAAAAC8BAABfcmVscy8ucmVsc1BLAQIt&#10;ABQABgAIAAAAIQB4XwgijQIAABgFAAAOAAAAAAAAAAAAAAAAAC4CAABkcnMvZTJvRG9jLnhtbFBL&#10;AQItABQABgAIAAAAIQDhmXVe4gAAAAsBAAAPAAAAAAAAAAAAAAAAAOcEAABkcnMvZG93bnJldi54&#10;bWxQSwUGAAAAAAQABADzAAAA9gUAAAAA&#10;" fillcolor="#7030a0" stroked="f">
                <v:textbox>
                  <w:txbxContent>
                    <w:p w:rsidR="00AA6BC3" w:rsidRPr="009336A1" w:rsidRDefault="00AA6BC3" w:rsidP="00687F9A">
                      <w:pPr>
                        <w:jc w:val="center"/>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pPr>
                      <w:r w:rsidRPr="009336A1">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t>Mieux comprendre le vodou</w:t>
                      </w:r>
                    </w:p>
                    <w:p w:rsidR="00AA6BC3" w:rsidRPr="009336A1" w:rsidRDefault="00AA6BC3" w:rsidP="00687F9A">
                      <w:pPr>
                        <w:jc w:val="center"/>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pPr>
                      <w:r w:rsidRPr="009336A1">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t xml:space="preserve"> </w:t>
                      </w:r>
                    </w:p>
                  </w:txbxContent>
                </v:textbox>
              </v:shape>
            </w:pict>
          </mc:Fallback>
        </mc:AlternateContent>
      </w:r>
      <w:r w:rsidR="009336A1">
        <w:rPr>
          <w:noProof/>
          <w:lang w:eastAsia="fr-FR"/>
        </w:rPr>
        <mc:AlternateContent>
          <mc:Choice Requires="wps">
            <w:drawing>
              <wp:anchor distT="0" distB="0" distL="114300" distR="114300" simplePos="0" relativeHeight="251635712" behindDoc="0" locked="0" layoutInCell="1" allowOverlap="1">
                <wp:simplePos x="0" y="0"/>
                <wp:positionH relativeFrom="column">
                  <wp:posOffset>229870</wp:posOffset>
                </wp:positionH>
                <wp:positionV relativeFrom="paragraph">
                  <wp:posOffset>5801360</wp:posOffset>
                </wp:positionV>
                <wp:extent cx="1830070" cy="342900"/>
                <wp:effectExtent l="0" t="0" r="2540" b="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030A0"/>
                              </a:solidFill>
                              <a:prstDash val="dash"/>
                              <a:miter lim="800000"/>
                              <a:headEnd/>
                              <a:tailEnd/>
                            </a14:hiddenLine>
                          </a:ext>
                        </a:extLst>
                      </wps:spPr>
                      <wps:txbx>
                        <w:txbxContent>
                          <w:p w:rsidR="00AA6BC3" w:rsidRPr="00C7327E" w:rsidRDefault="00AA6BC3" w:rsidP="00DD7E05">
                            <w:r w:rsidRPr="00C7327E">
                              <w:rPr>
                                <w:b/>
                                <w:color w:val="7030A0"/>
                                <w:sz w:val="28"/>
                                <w:szCs w:val="28"/>
                              </w:rPr>
                              <w:t>Le dico de la séance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0" type="#_x0000_t202" style="position:absolute;margin-left:18.1pt;margin-top:456.8pt;width:144.1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hjyAIAANoFAAAOAAAAZHJzL2Uyb0RvYy54bWysVNuOmzAQfa/Uf7D8zmKIcwEtWWVDUlXa&#10;XqTdfoADJlgFm9pOyLbqv3dsctvtS9WWB2R77DNzZs7M7d2hbdCeayOUzHB0QzDislClkNsMf3la&#10;BzOMjGWyZI2SPMPP3OC7+ds3t32X8ljVqim5RgAiTdp3Ga6t7dIwNEXNW2ZuVMclGCulW2Zhq7dh&#10;qVkP6G0TxoRMwl7pstOq4MbAaT4Y8dzjVxUv7KeqMtyiJsMQm/V/7f8b9w/ntyzdatbVojiGwf4i&#10;ipYJCU7PUDmzDO20+A2qFYVWRlX2plBtqKpKFNxzADYRecXmsWYd91wgOaY7p8n8P9ji4/6zRqLM&#10;MBRKshZK9MQPFt2rA6ITl56+Mynceuzgnj3AOZTZUzXdgyq+GiTVsmZyyxdaq77mrITwIvcyvHo6&#10;4BgHsuk/qBL8sJ1VHuhQ6dblDrKBAB3K9HwujYulcC5nI0KmYCrANqJxQnztQpaeXnfa2Hdctcgt&#10;Mqyh9B6d7R+MddGw9HTFOZNqLZrGl7+RLw7g4nACvuGps7kofDV/JCRZzVYzGtB4sgooyfNgsV7S&#10;YLKOpuN8lC+XefTT+Y1oWouy5NK5OSkron9WuaPGB02ctWVUI0oH50IyertZNhrtGSh77T+fc7Bc&#10;roUvw/BJAC6vKEUxJfdxEqwns2lA13QcJFMyC0iU3CcTQhOar19SehCS/zsl1Gc4GcfjQUyXoF9x&#10;m5IRWZyKfcVtKGfOTD3koITV0M6tsDBTGtGCqIn7hmMnzZUsfcktE82wvkqRo3VJEcjgJAAvZKfd&#10;QcX2sDn4lhlRh+xUvlHlM0hbK1AeiBQGIixqpb9j1MNwybD5tmOaY9S8l9AeSUSpm0Z+Q8fTGDb6&#10;2rK5tjBZAFSGLUbDcmmHCbbrtNjW4GloSKkW0FKV8Gq/RHVsRBggntxx2LkJdb33ty4jef4LAAD/&#10;/wMAUEsDBBQABgAIAAAAIQBMP0iH3wAAAAoBAAAPAAAAZHJzL2Rvd25yZXYueG1sTI/RSsQwEEXf&#10;Bf8hjOCbm26zZLU2XRZFQRcEVz8gbca02kxKk27r3xuf9HFmDnfOLXeL69kJx9B5UrBeZcCQGm86&#10;sgre3x6uroGFqMno3hMq+MYAu+r8rNSF8TO94ukYLUshFAqtoI1xKDgPTYtOh5UfkNLtw49OxzSO&#10;lptRzync9TzPMsmd7ih9aPWAdy02X8fJKaiFuRfS2s/DC273T/b5ccLZKXV5sexvgUVc4h8Mv/pJ&#10;HarkVPuJTGC9AiHzRCq4WQsJLAEi32yA1WkjtxJ4VfL/FaofAAAA//8DAFBLAQItABQABgAIAAAA&#10;IQC2gziS/gAAAOEBAAATAAAAAAAAAAAAAAAAAAAAAABbQ29udGVudF9UeXBlc10ueG1sUEsBAi0A&#10;FAAGAAgAAAAhADj9If/WAAAAlAEAAAsAAAAAAAAAAAAAAAAALwEAAF9yZWxzLy5yZWxzUEsBAi0A&#10;FAAGAAgAAAAhACO9iGPIAgAA2gUAAA4AAAAAAAAAAAAAAAAALgIAAGRycy9lMm9Eb2MueG1sUEsB&#10;Ai0AFAAGAAgAAAAhAEw/SIffAAAACgEAAA8AAAAAAAAAAAAAAAAAIgUAAGRycy9kb3ducmV2Lnht&#10;bFBLBQYAAAAABAAEAPMAAAAuBgAAAAA=&#10;" filled="f" stroked="f" strokecolor="#7030a0">
                <v:stroke dashstyle="dash"/>
                <v:textbox>
                  <w:txbxContent>
                    <w:p w:rsidR="00AA6BC3" w:rsidRPr="00C7327E" w:rsidRDefault="00AA6BC3" w:rsidP="00DD7E05">
                      <w:r w:rsidRPr="00C7327E">
                        <w:rPr>
                          <w:b/>
                          <w:color w:val="7030A0"/>
                          <w:sz w:val="28"/>
                          <w:szCs w:val="28"/>
                        </w:rPr>
                        <w:t>Le dico de la séance</w:t>
                      </w:r>
                    </w:p>
                  </w:txbxContent>
                </v:textbox>
              </v:shape>
            </w:pict>
          </mc:Fallback>
        </mc:AlternateContent>
      </w:r>
      <w:r w:rsidR="009336A1">
        <w:rPr>
          <w:noProof/>
          <w:lang w:eastAsia="fr-FR"/>
        </w:rPr>
        <mc:AlternateContent>
          <mc:Choice Requires="wps">
            <w:drawing>
              <wp:anchor distT="0" distB="0" distL="114300" distR="114300" simplePos="0" relativeHeight="251696128" behindDoc="0" locked="0" layoutInCell="1" allowOverlap="1">
                <wp:simplePos x="0" y="0"/>
                <wp:positionH relativeFrom="column">
                  <wp:posOffset>-175895</wp:posOffset>
                </wp:positionH>
                <wp:positionV relativeFrom="paragraph">
                  <wp:posOffset>4911090</wp:posOffset>
                </wp:positionV>
                <wp:extent cx="752475" cy="876300"/>
                <wp:effectExtent l="0" t="0" r="0" b="444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876300"/>
                        </a:xfrm>
                        <a:prstGeom prst="rect">
                          <a:avLst/>
                        </a:prstGeom>
                        <a:noFill/>
                        <a:ln>
                          <a:noFill/>
                        </a:ln>
                        <a:extLst>
                          <a:ext uri="{909E8E84-426E-40DD-AFC4-6F175D3DCCD1}">
                            <a14:hiddenFill xmlns:a14="http://schemas.microsoft.com/office/drawing/2010/main">
                              <a:solidFill>
                                <a:srgbClr val="7030A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BC3" w:rsidRDefault="009336A1">
                            <w:r>
                              <w:rPr>
                                <w:noProof/>
                                <w:lang w:eastAsia="fr-FR"/>
                              </w:rPr>
                              <w:drawing>
                                <wp:inline distT="0" distB="0" distL="0" distR="0">
                                  <wp:extent cx="546354" cy="723900"/>
                                  <wp:effectExtent l="0" t="0" r="6350" b="0"/>
                                  <wp:docPr id="77" name="Image 77" descr="http://www.clipart-fr.com/data/clipart/cadres/clipart_cadres_bordures_13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http://www.clipart-fr.com/data/clipart/cadres/clipart_cadres_bordures_133.jpg"/>
                                          <pic:cNvPicPr>
                                            <a:picLocks noChangeAspect="1" noChangeArrowheads="1"/>
                                          </pic:cNvPicPr>
                                        </pic:nvPicPr>
                                        <pic:blipFill>
                                          <a:blip r:embed="rId15">
                                            <a:duotone>
                                              <a:schemeClr val="accent4">
                                                <a:shade val="45000"/>
                                                <a:satMod val="135000"/>
                                              </a:schemeClr>
                                              <a:prstClr val="white"/>
                                            </a:duotone>
                                          </a:blip>
                                          <a:srcRect/>
                                          <a:stretch>
                                            <a:fillRect/>
                                          </a:stretch>
                                        </pic:blipFill>
                                        <pic:spPr bwMode="auto">
                                          <a:xfrm>
                                            <a:off x="0" y="0"/>
                                            <a:ext cx="546100" cy="723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1" type="#_x0000_t202" style="position:absolute;margin-left:-13.85pt;margin-top:386.7pt;width:59.25pt;height: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6vAIAAMEFAAAOAAAAZHJzL2Uyb0RvYy54bWysVNuOmzAQfa/Uf7D8znJZEwJaUmVDUlXa&#10;XqTdfoADJlgFm9pOyLbqv3dskiy7VaWqLQ/I9ozPXM7x3Lw5di06MKW5FDkOrwKMmChlxcUux58f&#10;Nt4cI22oqGgrBcvxI9P4zeL1q5uhz1gkG9lWTCEAETob+hw3xvSZ7+uyYR3VV7JnAoy1VB01sFU7&#10;v1J0APSu9aMgmPmDVFWvZMm0htNiNOKFw69rVpqPda2ZQW2OITfj/sr9t/bvL25otlO0b3h5SoP+&#10;RRYd5QKCXqAKaijaK/4LVMdLJbWszVUpO1/WNS+ZqwGqCYMX1dw3tGeuFmiO7i9t0v8Ptvxw+KQQ&#10;r3I8w0jQDih6YEeDbuURxcS2Z+h1Bl73PfiZI5wDza5U3d/J8otGQq4aKnZsqZQcGkYrSC+0N/3J&#10;1RFHW5Dt8F5WEIfujXRAx1p1tnfQDQToQNPjhRqbSwmHSRyRJMaoBNM8mV0HjjqfZufLvdLmLZMd&#10;soscK2DegdPDnTY2GZqdXWwsITe8bR37rXh2AI7jCYSGq9Zmk3Bkfk+DdD1fz4lHotnaI0FReMvN&#10;inizTZjExXWxWhXhDxs3JFnDq4oJG+YsrJD8GXEniY+SuEhLy5ZXFs6mpNVuu2oVOlAQdhJcB8tz&#10;QyZu/vM0XBOglhclhREJbqPU28zmiUc2JPbSJJh7QZjeprOApKTYPC/pjgv27yWhIcdpHMWjln5b&#10;W+A+JyeoeurWcQOjo+UdKOLiRDOrwLWoHLWG8nZcT1ph039qBdB9Jtrp1Up0FKs5bo/uZRDXWivm&#10;raweQcFKgsJApjD3YNFI9Q2jAWZIjvXXPVUMo/adgFeQhgTuIuM2JE4i2KipZTu1UFECVI4NRuNy&#10;ZcZBte8V3zUQaXx3Qi7h5dTcqfopq9N7gznhijvNNDuIpnvn9TR5Fz8BAAD//wMAUEsDBBQABgAI&#10;AAAAIQAOs58y4gAAAAoBAAAPAAAAZHJzL2Rvd25yZXYueG1sTI9NS8NAEIbvgv9hGcGLtJvU0tiY&#10;TSmCICgFWy+9bbPTJDQ7G7KbD/31jqd6GoZ5eOd5s81kGzFg52tHCuJ5BAKpcKamUsHX4XX2BMIH&#10;TUY3jlDBN3rY5Lc3mU6NG+kTh30oBYeQT7WCKoQ2ldIXFVrt565F4tvZdVYHXrtSmk6PHG4buYii&#10;lbS6Jv5Q6RZfKiwu+94qeNj+yGNl3sJxuuwO70P/sRtXhVL3d9P2GUTAKVxh+NNndcjZ6eR6Ml40&#10;CmaLJGFUQZI8LkEwsY64y4lnHC9B5pn8XyH/BQAA//8DAFBLAQItABQABgAIAAAAIQC2gziS/gAA&#10;AOEBAAATAAAAAAAAAAAAAAAAAAAAAABbQ29udGVudF9UeXBlc10ueG1sUEsBAi0AFAAGAAgAAAAh&#10;ADj9If/WAAAAlAEAAAsAAAAAAAAAAAAAAAAALwEAAF9yZWxzLy5yZWxzUEsBAi0AFAAGAAgAAAAh&#10;AMP9/rq8AgAAwQUAAA4AAAAAAAAAAAAAAAAALgIAAGRycy9lMm9Eb2MueG1sUEsBAi0AFAAGAAgA&#10;AAAhAA6znzLiAAAACgEAAA8AAAAAAAAAAAAAAAAAFgUAAGRycy9kb3ducmV2LnhtbFBLBQYAAAAA&#10;BAAEAPMAAAAlBgAAAAA=&#10;" filled="f" fillcolor="#7030a0" stroked="f">
                <v:textbox>
                  <w:txbxContent>
                    <w:p w:rsidR="00AA6BC3" w:rsidRDefault="009336A1">
                      <w:r>
                        <w:rPr>
                          <w:noProof/>
                          <w:lang w:eastAsia="fr-FR"/>
                        </w:rPr>
                        <w:drawing>
                          <wp:inline distT="0" distB="0" distL="0" distR="0">
                            <wp:extent cx="546354" cy="723900"/>
                            <wp:effectExtent l="0" t="0" r="6350" b="0"/>
                            <wp:docPr id="77" name="Image 77" descr="http://www.clipart-fr.com/data/clipart/cadres/clipart_cadres_bordures_13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http://www.clipart-fr.com/data/clipart/cadres/clipart_cadres_bordures_133.jpg"/>
                                    <pic:cNvPicPr>
                                      <a:picLocks noChangeAspect="1" noChangeArrowheads="1"/>
                                    </pic:cNvPicPr>
                                  </pic:nvPicPr>
                                  <pic:blipFill>
                                    <a:blip r:embed="rId15">
                                      <a:duotone>
                                        <a:schemeClr val="accent4">
                                          <a:shade val="45000"/>
                                          <a:satMod val="135000"/>
                                        </a:schemeClr>
                                        <a:prstClr val="white"/>
                                      </a:duotone>
                                    </a:blip>
                                    <a:srcRect/>
                                    <a:stretch>
                                      <a:fillRect/>
                                    </a:stretch>
                                  </pic:blipFill>
                                  <pic:spPr bwMode="auto">
                                    <a:xfrm>
                                      <a:off x="0" y="0"/>
                                      <a:ext cx="546100" cy="723900"/>
                                    </a:xfrm>
                                    <a:prstGeom prst="rect">
                                      <a:avLst/>
                                    </a:prstGeom>
                                    <a:noFill/>
                                    <a:ln w="9525">
                                      <a:noFill/>
                                      <a:miter lim="800000"/>
                                      <a:headEnd/>
                                      <a:tailEnd/>
                                    </a:ln>
                                  </pic:spPr>
                                </pic:pic>
                              </a:graphicData>
                            </a:graphic>
                          </wp:inline>
                        </w:drawing>
                      </w:r>
                    </w:p>
                  </w:txbxContent>
                </v:textbox>
              </v:shape>
            </w:pict>
          </mc:Fallback>
        </mc:AlternateContent>
      </w:r>
      <w:r w:rsidR="009336A1">
        <w:rPr>
          <w:noProof/>
          <w:lang w:eastAsia="fr-FR"/>
        </w:rPr>
        <mc:AlternateContent>
          <mc:Choice Requires="wps">
            <w:drawing>
              <wp:anchor distT="0" distB="0" distL="114300" distR="114300" simplePos="0" relativeHeight="251645952" behindDoc="0" locked="0" layoutInCell="1" allowOverlap="1">
                <wp:simplePos x="0" y="0"/>
                <wp:positionH relativeFrom="column">
                  <wp:posOffset>213995</wp:posOffset>
                </wp:positionH>
                <wp:positionV relativeFrom="paragraph">
                  <wp:posOffset>6125210</wp:posOffset>
                </wp:positionV>
                <wp:extent cx="1830070" cy="342900"/>
                <wp:effectExtent l="0" t="0" r="0" b="0"/>
                <wp:wrapNone/>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030A0"/>
                              </a:solidFill>
                              <a:prstDash val="dash"/>
                              <a:miter lim="800000"/>
                              <a:headEnd/>
                              <a:tailEnd/>
                            </a14:hiddenLine>
                          </a:ext>
                        </a:extLst>
                      </wps:spPr>
                      <wps:txbx>
                        <w:txbxContent>
                          <w:p w:rsidR="00AA6BC3" w:rsidRPr="00C7327E" w:rsidRDefault="00AA6BC3" w:rsidP="00D74722">
                            <w:r w:rsidRPr="00C7327E">
                              <w:rPr>
                                <w:b/>
                                <w:color w:val="7030A0"/>
                                <w:sz w:val="28"/>
                                <w:szCs w:val="28"/>
                              </w:rPr>
                              <w:t>Le dico de la séance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2" type="#_x0000_t202" style="position:absolute;margin-left:16.85pt;margin-top:482.3pt;width:144.1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277yQIAANoFAAAOAAAAZHJzL2Uyb0RvYy54bWysVNuOmzAQfa/Uf7D8zmKIcwEtWWVDUlXa&#10;XqTdfoADJlgFm9pOyLbqv3dsctvtS9WWB2R77DNzZs7M7d2hbdCeayOUzHB0QzDislClkNsMf3la&#10;BzOMjGWyZI2SPMPP3OC7+ds3t32X8ljVqim5RgAiTdp3Ga6t7dIwNEXNW2ZuVMclGCulW2Zhq7dh&#10;qVkP6G0TxoRMwl7pstOq4MbAaT4Y8dzjVxUv7KeqMtyiJsMQm/V/7f8b9w/ntyzdatbVojiGwf4i&#10;ipYJCU7PUDmzDO20+A2qFYVWRlX2plBtqKpKFNxzADYRecXmsWYd91wgOaY7p8n8P9ji4/6zRqLM&#10;8AgjyVoo0RM/WHSvDmgycunpO5PCrccO7tkDnEOZPVXTPajiq0FSLWsmt3yhteprzkoIL3Ivw6un&#10;A45xIJv+gyrBD9tZ5YEOlW5d7iAbCNChTM/n0rhYCudyNiJkCqYCbCMaJ8TXLmTp6XWnjX3HVYvc&#10;IsMaSu/R2f7BWBcNS09XnDOp1qJpfPkb+eIALg4n4BueOpuLwlfzR0KS1Ww1owGNJ6uAkjwPFusl&#10;DSbraDrOR/lymUc/nd+IprUoSy6dm5OyIvpnlTtqfNDEWVtGNaJ0cC4ko7ebZaPRnoGy1/7zOQfL&#10;5Vr4MgyfBODyilIUU3IfJ8F6MpsGdE3HQTIls4BEyX0yITSh+folpQch+b9TQn2Gk3E8HsR0CfoV&#10;tykZkcWp2FfchnLmzNRDDkpYDe3cCgszpRFthmfEfcOxk+ZKlr7klolmWF+lyNG6pAhkcBKAF7LT&#10;7qBie9gcfMvQxCE7lW9U+QzS1gqUByKFgQiLWunvGPUwXDJsvu2Y5hg17yW0RxJR6qaR39DxNIaN&#10;vrZsri1MFgCVYYvRsFzaYYLtOi22NXgaGlKqBbRUJbzaL1EdGxEGiCd3HHZuQl3v/a3LSJ7/AgAA&#10;//8DAFBLAwQUAAYACAAAACEAOELcJN8AAAALAQAADwAAAGRycy9kb3ducmV2LnhtbEyP0UrEMBBF&#10;3wX/IYzgm5t2I9nd2nRZFAUVBFc/IG3GtNokpUm39e8dn/RxuId7z5T7xfXshGPsgleQrzJg6Jtg&#10;Om8VvL/dX22BxaS90X3wqOAbI+yr87NSFybM/hVPx2QZlfhYaAVtSkPBeWxadDquwoCeso8wOp3o&#10;HC03o56p3PV8nWWSO915Wmj1gLctNl/HySmohbkT0trP5xfcHB7t08OEs1Pq8mI53ABLuKQ/GH71&#10;SR0qcqrD5E1kvQIhNkQq2MlrCYwAsc53wGois3wrgVcl//9D9QMAAP//AwBQSwECLQAUAAYACAAA&#10;ACEAtoM4kv4AAADhAQAAEwAAAAAAAAAAAAAAAAAAAAAAW0NvbnRlbnRfVHlwZXNdLnhtbFBLAQIt&#10;ABQABgAIAAAAIQA4/SH/1gAAAJQBAAALAAAAAAAAAAAAAAAAAC8BAABfcmVscy8ucmVsc1BLAQIt&#10;ABQABgAIAAAAIQC55277yQIAANoFAAAOAAAAAAAAAAAAAAAAAC4CAABkcnMvZTJvRG9jLnhtbFBL&#10;AQItABQABgAIAAAAIQA4Qtwk3wAAAAsBAAAPAAAAAAAAAAAAAAAAACMFAABkcnMvZG93bnJldi54&#10;bWxQSwUGAAAAAAQABADzAAAALwYAAAAA&#10;" filled="f" stroked="f" strokecolor="#7030a0">
                <v:stroke dashstyle="dash"/>
                <v:textbox>
                  <w:txbxContent>
                    <w:p w:rsidR="00AA6BC3" w:rsidRPr="00C7327E" w:rsidRDefault="00AA6BC3" w:rsidP="00D74722">
                      <w:r w:rsidRPr="00C7327E">
                        <w:rPr>
                          <w:b/>
                          <w:color w:val="7030A0"/>
                          <w:sz w:val="28"/>
                          <w:szCs w:val="28"/>
                        </w:rPr>
                        <w:t>Le dico de la séance</w:t>
                      </w:r>
                    </w:p>
                  </w:txbxContent>
                </v:textbox>
              </v:shape>
            </w:pict>
          </mc:Fallback>
        </mc:AlternateContent>
      </w:r>
      <w:r w:rsidR="009336A1">
        <w:rPr>
          <w:noProof/>
          <w:lang w:eastAsia="fr-FR"/>
        </w:rPr>
        <mc:AlternateContent>
          <mc:Choice Requires="wps">
            <w:drawing>
              <wp:anchor distT="0" distB="0" distL="114300" distR="114300" simplePos="0" relativeHeight="251671552" behindDoc="0" locked="0" layoutInCell="1" allowOverlap="1">
                <wp:simplePos x="0" y="0"/>
                <wp:positionH relativeFrom="column">
                  <wp:posOffset>-306705</wp:posOffset>
                </wp:positionH>
                <wp:positionV relativeFrom="paragraph">
                  <wp:posOffset>5100955</wp:posOffset>
                </wp:positionV>
                <wp:extent cx="2566670" cy="598805"/>
                <wp:effectExtent l="2540" t="4445" r="2540" b="0"/>
                <wp:wrapNone/>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59880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BC3" w:rsidRPr="009336A1" w:rsidRDefault="00AA6BC3" w:rsidP="00836024">
                            <w:pPr>
                              <w:jc w:val="center"/>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pPr>
                            <w:r w:rsidRPr="009336A1">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t>Le débat du jour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53" type="#_x0000_t202" style="position:absolute;margin-left:-24.15pt;margin-top:401.65pt;width:202.1pt;height:4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SNjQIAABgFAAAOAAAAZHJzL2Uyb0RvYy54bWysVMtu2zAQvBfoPxC8O3pUsi0hchA7dVEg&#10;fQBJP4CmKIsoRbIkbSkt+u9dUrajtJeiqA8yH8vh7M4sr2+GTqAjM5YrWeHkKsaISapqLvcV/vK4&#10;nS0xso7ImgglWYWfmMU3q9evrntdslS1StTMIACRtux1hVvndBlFlrasI/ZKaSZhs1GmIw6mZh/V&#10;hvSA3okojeN51CtTa6MosxZW78ZNvAr4TcOo+9Q0ljkkKgzcXPia8N35b7S6JuXeEN1yeqJB/oFF&#10;R7iESy9Qd8QRdDD8D6iOU6OsatwVVV2kmoZTFnKAbJL4t2weWqJZyAWKY/WlTPb/wdKPx88G8Rq0&#10;w0iSDiR6ZINDazWgIpSn17aEqAcNcW6AdR/qU7X6XtGvFkm1aYncs1tjVN8yUgO9xBc2mhz1glg4&#10;AiC7/oOq4R5ycCoADY3pPCBUAwE6yPR0kcZzobCY5vP5fAFbFPbyYrmM83AFKc+ntbHuHVMd8oMK&#10;G5A+oJPjvXWeDSnPIYG9ErzeciHCxOx3G2HQkYBNFvGb+DakDkfsNExIHyyVPzYijitAEu7we55u&#10;kP1HkaRZvE6L2Xa+XMyybZbPikW8nMVJsS7mcVZkd9ufnmCSlS2vaybvuWRnCybZ30l8aobRPMGE&#10;qK9wkaf5KNGUvZ0mGYffqYQvkuy4g44UvKvw8hJESi/sW1mHfnGEi3EcvaQfqgw1OP+HqgQbeOVH&#10;D7hhNwTDLYJJvC12qn4CYxgFuoHE8JzAoFXmO0Y9tGaF7bcDMQwj8V6CuYoky3wvh0mWL1KYmOnO&#10;brpDJAWoCjuMxuHGjf1/0IbvW7hptLNUt2DIhgevPLM62RjaLyR1eip8f0/nIer5QVv9AgAA//8D&#10;AFBLAwQUAAYACAAAACEAAonSmeEAAAALAQAADwAAAGRycy9kb3ducmV2LnhtbEyPy07DMBBF90j8&#10;gzVI7FoHQts0xKkQEggKmz4WZefGQxzhR2Q7bfh7hhXs5nF050y1Gq1hJwyx807AzTQDhq7xqnOt&#10;gP3uaVIAi0k6JY13KOAbI6zqy4tKlsqf3QZP29QyCnGxlAJ0Sn3JeWw0WhmnvkdHu08frEzUhpar&#10;IM8Ubg2/zbI5t7JzdEHLHh81Nl/bwQp40c/r/HXXfexNcwg4vhXDuHkX4vpqfLgHlnBMfzD86pM6&#10;1OR09INTkRkBk7siJ1RAkeVUEJHPZktgR5osF3PgdcX//1D/AAAA//8DAFBLAQItABQABgAIAAAA&#10;IQC2gziS/gAAAOEBAAATAAAAAAAAAAAAAAAAAAAAAABbQ29udGVudF9UeXBlc10ueG1sUEsBAi0A&#10;FAAGAAgAAAAhADj9If/WAAAAlAEAAAsAAAAAAAAAAAAAAAAALwEAAF9yZWxzLy5yZWxzUEsBAi0A&#10;FAAGAAgAAAAhAF869I2NAgAAGAUAAA4AAAAAAAAAAAAAAAAALgIAAGRycy9lMm9Eb2MueG1sUEsB&#10;Ai0AFAAGAAgAAAAhAAKJ0pnhAAAACwEAAA8AAAAAAAAAAAAAAAAA5wQAAGRycy9kb3ducmV2Lnht&#10;bFBLBQYAAAAABAAEAPMAAAD1BQAAAAA=&#10;" fillcolor="#7030a0" stroked="f">
                <v:textbox>
                  <w:txbxContent>
                    <w:p w:rsidR="00AA6BC3" w:rsidRPr="009336A1" w:rsidRDefault="00AA6BC3" w:rsidP="00836024">
                      <w:pPr>
                        <w:jc w:val="center"/>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pPr>
                      <w:r w:rsidRPr="009336A1">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t>Le débat du jour</w:t>
                      </w:r>
                    </w:p>
                  </w:txbxContent>
                </v:textbox>
              </v:shape>
            </w:pict>
          </mc:Fallback>
        </mc:AlternateContent>
      </w:r>
    </w:p>
    <w:sectPr w:rsidR="00AA6BC3" w:rsidSect="00280C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BC3" w:rsidRDefault="00AA6BC3" w:rsidP="00D60800">
      <w:pPr>
        <w:spacing w:after="0" w:line="240" w:lineRule="auto"/>
      </w:pPr>
      <w:r>
        <w:separator/>
      </w:r>
    </w:p>
  </w:endnote>
  <w:endnote w:type="continuationSeparator" w:id="0">
    <w:p w:rsidR="00AA6BC3" w:rsidRDefault="00AA6BC3" w:rsidP="00D6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BC3" w:rsidRDefault="00AA6BC3" w:rsidP="00D60800">
      <w:pPr>
        <w:spacing w:after="0" w:line="240" w:lineRule="auto"/>
      </w:pPr>
      <w:r>
        <w:separator/>
      </w:r>
    </w:p>
  </w:footnote>
  <w:footnote w:type="continuationSeparator" w:id="0">
    <w:p w:rsidR="00AA6BC3" w:rsidRDefault="00AA6BC3" w:rsidP="00D608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D6BE7"/>
    <w:multiLevelType w:val="hybridMultilevel"/>
    <w:tmpl w:val="F6A4A0BA"/>
    <w:lvl w:ilvl="0" w:tplc="0AF6EFA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221CC4"/>
    <w:multiLevelType w:val="hybridMultilevel"/>
    <w:tmpl w:val="FC482308"/>
    <w:lvl w:ilvl="0" w:tplc="7304C9E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7A2146"/>
    <w:multiLevelType w:val="multilevel"/>
    <w:tmpl w:val="7E14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754417"/>
    <w:multiLevelType w:val="hybridMultilevel"/>
    <w:tmpl w:val="F55A059E"/>
    <w:lvl w:ilvl="0" w:tplc="2C78472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C9"/>
    <w:rsid w:val="00024550"/>
    <w:rsid w:val="00040480"/>
    <w:rsid w:val="0006105B"/>
    <w:rsid w:val="00085D0D"/>
    <w:rsid w:val="000D3F6C"/>
    <w:rsid w:val="000D579A"/>
    <w:rsid w:val="001552E2"/>
    <w:rsid w:val="001D24C3"/>
    <w:rsid w:val="002053E1"/>
    <w:rsid w:val="00212E14"/>
    <w:rsid w:val="00220FE2"/>
    <w:rsid w:val="002249AC"/>
    <w:rsid w:val="00243DFC"/>
    <w:rsid w:val="00274173"/>
    <w:rsid w:val="0028091B"/>
    <w:rsid w:val="00280CA5"/>
    <w:rsid w:val="002A72C1"/>
    <w:rsid w:val="003740FB"/>
    <w:rsid w:val="00381D2B"/>
    <w:rsid w:val="00384DC9"/>
    <w:rsid w:val="003C659D"/>
    <w:rsid w:val="00455694"/>
    <w:rsid w:val="00462392"/>
    <w:rsid w:val="00473B64"/>
    <w:rsid w:val="004A7BEE"/>
    <w:rsid w:val="00524012"/>
    <w:rsid w:val="0052628B"/>
    <w:rsid w:val="00573BEE"/>
    <w:rsid w:val="00590875"/>
    <w:rsid w:val="005B6103"/>
    <w:rsid w:val="00687F9A"/>
    <w:rsid w:val="006C7518"/>
    <w:rsid w:val="006D5799"/>
    <w:rsid w:val="006D6EC3"/>
    <w:rsid w:val="00753F90"/>
    <w:rsid w:val="007C693C"/>
    <w:rsid w:val="007C6A25"/>
    <w:rsid w:val="008255C3"/>
    <w:rsid w:val="00836024"/>
    <w:rsid w:val="00841494"/>
    <w:rsid w:val="0084757B"/>
    <w:rsid w:val="00854DA5"/>
    <w:rsid w:val="008C6EA3"/>
    <w:rsid w:val="008E0A21"/>
    <w:rsid w:val="0090220A"/>
    <w:rsid w:val="009300DF"/>
    <w:rsid w:val="0093290D"/>
    <w:rsid w:val="009336A1"/>
    <w:rsid w:val="00952C2B"/>
    <w:rsid w:val="009567E7"/>
    <w:rsid w:val="009A33B5"/>
    <w:rsid w:val="009A4FE2"/>
    <w:rsid w:val="009C54B3"/>
    <w:rsid w:val="009D3261"/>
    <w:rsid w:val="00A02019"/>
    <w:rsid w:val="00A436CD"/>
    <w:rsid w:val="00A508CB"/>
    <w:rsid w:val="00A52A63"/>
    <w:rsid w:val="00A737BE"/>
    <w:rsid w:val="00A95F18"/>
    <w:rsid w:val="00AA263B"/>
    <w:rsid w:val="00AA6BC3"/>
    <w:rsid w:val="00AD7DF7"/>
    <w:rsid w:val="00B01B54"/>
    <w:rsid w:val="00B1308D"/>
    <w:rsid w:val="00B13AE7"/>
    <w:rsid w:val="00B53F13"/>
    <w:rsid w:val="00B91321"/>
    <w:rsid w:val="00BC241F"/>
    <w:rsid w:val="00BD6F3B"/>
    <w:rsid w:val="00BE58C4"/>
    <w:rsid w:val="00C12FA8"/>
    <w:rsid w:val="00C30705"/>
    <w:rsid w:val="00C3411B"/>
    <w:rsid w:val="00C435CB"/>
    <w:rsid w:val="00C7327E"/>
    <w:rsid w:val="00C75983"/>
    <w:rsid w:val="00C846A7"/>
    <w:rsid w:val="00C93436"/>
    <w:rsid w:val="00CE06F6"/>
    <w:rsid w:val="00D44591"/>
    <w:rsid w:val="00D47808"/>
    <w:rsid w:val="00D51A98"/>
    <w:rsid w:val="00D60800"/>
    <w:rsid w:val="00D74722"/>
    <w:rsid w:val="00D82170"/>
    <w:rsid w:val="00D8268E"/>
    <w:rsid w:val="00DD6845"/>
    <w:rsid w:val="00DD7E05"/>
    <w:rsid w:val="00DF0CCD"/>
    <w:rsid w:val="00DF5CB7"/>
    <w:rsid w:val="00E05193"/>
    <w:rsid w:val="00E714BD"/>
    <w:rsid w:val="00EC3735"/>
    <w:rsid w:val="00F24ACD"/>
    <w:rsid w:val="00F628C3"/>
    <w:rsid w:val="00F96753"/>
    <w:rsid w:val="00FA0F02"/>
    <w:rsid w:val="00FB72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135"/>
    <o:shapelayout v:ext="edit">
      <o:idmap v:ext="edit" data="1"/>
      <o:rules v:ext="edit">
        <o:r id="V:Rule1" type="connector" idref="#_x0000_s1027"/>
        <o:r id="V:Rule2" type="connector" idref="#_x0000_s1040"/>
        <o:r id="V:Rule3" type="connector" idref="#_x0000_s1054"/>
        <o:r id="V:Rule4" type="connector" idref="#_x0000_s1065"/>
        <o:r id="V:Rule5" type="connector" idref="#_x0000_s1076"/>
        <o:r id="V:Rule6" type="connector" idref="#_x0000_s1088"/>
        <o:r id="V:Rule7" type="connector" idref="#_x0000_s1089"/>
        <o:r id="V:Rule8" type="connector" idref="#_x0000_s1095"/>
        <o:r id="V:Rule9" type="connector" idref="#_x0000_s1110"/>
      </o:rules>
    </o:shapelayout>
  </w:shapeDefaults>
  <w:decimalSymbol w:val=","/>
  <w:listSeparator w:val=";"/>
  <w15:docId w15:val="{23ACEA15-1873-4102-8998-B3D2D6C3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CA5"/>
    <w:pPr>
      <w:spacing w:after="200" w:line="276" w:lineRule="auto"/>
    </w:pPr>
    <w:rPr>
      <w:lang w:eastAsia="en-US"/>
    </w:rPr>
  </w:style>
  <w:style w:type="paragraph" w:styleId="Titre1">
    <w:name w:val="heading 1"/>
    <w:basedOn w:val="Normal"/>
    <w:link w:val="Titre1Car"/>
    <w:uiPriority w:val="99"/>
    <w:qFormat/>
    <w:rsid w:val="009A33B5"/>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A33B5"/>
    <w:rPr>
      <w:rFonts w:ascii="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rsid w:val="00384D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84DC9"/>
    <w:rPr>
      <w:rFonts w:ascii="Tahoma" w:hAnsi="Tahoma" w:cs="Tahoma"/>
      <w:sz w:val="16"/>
      <w:szCs w:val="16"/>
    </w:rPr>
  </w:style>
  <w:style w:type="paragraph" w:styleId="En-tte">
    <w:name w:val="header"/>
    <w:basedOn w:val="Normal"/>
    <w:link w:val="En-tteCar"/>
    <w:uiPriority w:val="99"/>
    <w:semiHidden/>
    <w:rsid w:val="00D60800"/>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D60800"/>
    <w:rPr>
      <w:rFonts w:cs="Times New Roman"/>
    </w:rPr>
  </w:style>
  <w:style w:type="paragraph" w:styleId="Pieddepage">
    <w:name w:val="footer"/>
    <w:basedOn w:val="Normal"/>
    <w:link w:val="PieddepageCar"/>
    <w:uiPriority w:val="99"/>
    <w:semiHidden/>
    <w:rsid w:val="00D6080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locked/>
    <w:rsid w:val="00D60800"/>
    <w:rPr>
      <w:rFonts w:cs="Times New Roman"/>
    </w:rPr>
  </w:style>
  <w:style w:type="paragraph" w:styleId="Paragraphedeliste">
    <w:name w:val="List Paragraph"/>
    <w:basedOn w:val="Normal"/>
    <w:uiPriority w:val="99"/>
    <w:qFormat/>
    <w:rsid w:val="009300DF"/>
    <w:pPr>
      <w:ind w:left="720"/>
      <w:contextualSpacing/>
    </w:pPr>
  </w:style>
  <w:style w:type="character" w:customStyle="1" w:styleId="apple-converted-space">
    <w:name w:val="apple-converted-space"/>
    <w:basedOn w:val="Policepardfaut"/>
    <w:uiPriority w:val="99"/>
    <w:rsid w:val="00D82170"/>
    <w:rPr>
      <w:rFonts w:cs="Times New Roman"/>
    </w:rPr>
  </w:style>
  <w:style w:type="character" w:styleId="Accentuation">
    <w:name w:val="Emphasis"/>
    <w:basedOn w:val="Policepardfaut"/>
    <w:uiPriority w:val="99"/>
    <w:qFormat/>
    <w:rsid w:val="00D82170"/>
    <w:rPr>
      <w:rFonts w:cs="Times New Roman"/>
      <w:i/>
      <w:iCs/>
    </w:rPr>
  </w:style>
  <w:style w:type="character" w:customStyle="1" w:styleId="addmd">
    <w:name w:val="addmd"/>
    <w:basedOn w:val="Policepardfaut"/>
    <w:uiPriority w:val="99"/>
    <w:rsid w:val="009A33B5"/>
    <w:rPr>
      <w:rFonts w:cs="Times New Roman"/>
    </w:rPr>
  </w:style>
  <w:style w:type="character" w:styleId="Lienhypertexte">
    <w:name w:val="Hyperlink"/>
    <w:basedOn w:val="Policepardfaut"/>
    <w:uiPriority w:val="99"/>
    <w:semiHidden/>
    <w:rsid w:val="00D8268E"/>
    <w:rPr>
      <w:rFonts w:cs="Times New Roman"/>
      <w:color w:val="0000FF"/>
      <w:u w:val="single"/>
    </w:rPr>
  </w:style>
  <w:style w:type="paragraph" w:styleId="NormalWeb">
    <w:name w:val="Normal (Web)"/>
    <w:basedOn w:val="Normal"/>
    <w:uiPriority w:val="99"/>
    <w:semiHidden/>
    <w:rsid w:val="002053E1"/>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99"/>
    <w:qFormat/>
    <w:locked/>
    <w:rsid w:val="00D4459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4632">
      <w:marLeft w:val="0"/>
      <w:marRight w:val="0"/>
      <w:marTop w:val="0"/>
      <w:marBottom w:val="0"/>
      <w:divBdr>
        <w:top w:val="none" w:sz="0" w:space="0" w:color="auto"/>
        <w:left w:val="none" w:sz="0" w:space="0" w:color="auto"/>
        <w:bottom w:val="none" w:sz="0" w:space="0" w:color="auto"/>
        <w:right w:val="none" w:sz="0" w:space="0" w:color="auto"/>
      </w:divBdr>
    </w:div>
    <w:div w:id="35394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blog-001.biz/wp-content/uploads/2013/07/icone_medecine.jpg" TargetMode="External"/><Relationship Id="rId3" Type="http://schemas.openxmlformats.org/officeDocument/2006/relationships/settings" Target="settings.xml"/><Relationship Id="rId7" Type="http://schemas.openxmlformats.org/officeDocument/2006/relationships/hyperlink" Target="https://commons.wikimedia.org/wiki/File:Linga"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dir.coolclips.com/History/Antiquity/Egypt/Egyptian_Sculptures/monument_CoolClips_arts0069.j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36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dc:creator>
  <cp:keywords/>
  <dc:description/>
  <cp:lastModifiedBy>Dominique</cp:lastModifiedBy>
  <cp:revision>3</cp:revision>
  <cp:lastPrinted>2014-12-10T15:41:00Z</cp:lastPrinted>
  <dcterms:created xsi:type="dcterms:W3CDTF">2015-10-29T14:35:00Z</dcterms:created>
  <dcterms:modified xsi:type="dcterms:W3CDTF">2015-10-29T14:37:00Z</dcterms:modified>
</cp:coreProperties>
</file>