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9F" w:rsidRDefault="00F0019F">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41.4pt;margin-top:10.75pt;width:537.35pt;height:56.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" strokecolor="#7030a0">
            <v:stroke dashstyle="dash"/>
            <v:textbox>
              <w:txbxContent>
                <w:p w:rsidR="00F0019F" w:rsidRDefault="00F0019F" w:rsidP="00691515">
                  <w:r w:rsidRPr="00384DC9">
                    <w:rPr>
                      <w:b/>
                      <w:color w:val="7030A0"/>
                      <w:sz w:val="28"/>
                      <w:szCs w:val="28"/>
                      <w:u w:val="single"/>
                    </w:rPr>
                    <w:t>Question centrale</w:t>
                  </w:r>
                  <w:r>
                    <w:t> :</w:t>
                  </w:r>
                </w:p>
                <w:p w:rsidR="00F0019F" w:rsidRDefault="00F0019F" w:rsidP="00691515">
                  <w:r>
                    <w:t>Que se passe-t-il quand deux religions entrent en contact ? Comment évoluent-elles ?</w:t>
                  </w:r>
                </w:p>
              </w:txbxContent>
            </v:textbox>
          </v:shape>
        </w:pict>
      </w:r>
      <w:r>
        <w:rPr>
          <w:noProof/>
          <w:lang w:eastAsia="fr-FR"/>
        </w:rPr>
        <w:pict>
          <v:shapetype id="_x0000_t32" coordsize="21600,21600" o:spt="32" o:oned="t" path="m,l21600,21600e" filled="f">
            <v:path arrowok="t" fillok="f" o:connecttype="none"/>
            <o:lock v:ext="edit" shapetype="t"/>
          </v:shapetype>
          <v:shape id="AutoShape 3" o:spid="_x0000_s1027" type="#_x0000_t32" style="position:absolute;margin-left:-39.25pt;margin-top:-12.15pt;width:535.2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" strokecolor="#7030a0" strokeweight="1pt"/>
        </w:pict>
      </w:r>
      <w:r>
        <w:rPr>
          <w:noProof/>
          <w:lang w:eastAsia="fr-FR"/>
        </w:rPr>
        <w:pict>
          <v:shape id="Text Box 4" o:spid="_x0000_s1028" type="#_x0000_t202" style="position:absolute;margin-left:-41.4pt;margin-top:-48.5pt;width:537.35pt;height:33.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O+hQIAABc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" stroked="f">
            <v:textbox>
              <w:txbxContent>
                <w:p w:rsidR="00F0019F" w:rsidRDefault="00F0019F"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DES MARCHANDS</w:t>
                  </w:r>
                  <w:r>
                    <w:tab/>
                  </w:r>
                  <w:r>
                    <w:tab/>
                  </w:r>
                  <w:r>
                    <w:tab/>
                  </w:r>
                  <w:r>
                    <w:tab/>
                  </w:r>
                  <w:r>
                    <w:tab/>
                  </w:r>
                  <w:r>
                    <w:tab/>
                  </w:r>
                  <w:r>
                    <w:tab/>
                  </w:r>
                  <w:r>
                    <w:tab/>
                  </w:r>
                  <w:r>
                    <w:tab/>
                  </w:r>
                  <w:r>
                    <w:rPr>
                      <w:color w:val="7030A0"/>
                    </w:rPr>
                    <w:t>Islam</w:t>
                  </w:r>
                </w:p>
              </w:txbxContent>
            </v:textbox>
          </v:shape>
        </w:pict>
      </w:r>
    </w:p>
    <w:p w:rsidR="00F0019F" w:rsidRDefault="00F0019F">
      <w:r>
        <w:rPr>
          <w:noProof/>
          <w:lang w:eastAsia="fr-FR"/>
        </w:rPr>
        <w:pict>
          <v:shape id="Text Box 10" o:spid="_x0000_s1029" type="#_x0000_t202" style="position:absolute;margin-left:191pt;margin-top:75.2pt;width:306.9pt;height:376.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" strokecolor="#7030a0">
            <v:stroke dashstyle="dash"/>
            <v:textbox>
              <w:txbxContent>
                <w:p w:rsidR="00F0019F" w:rsidRDefault="00F0019F" w:rsidP="00D60800">
                  <w:pPr>
                    <w:jc w:val="center"/>
                    <w:rPr>
                      <w:b/>
                      <w:color w:val="7030A0"/>
                      <w:sz w:val="28"/>
                      <w:szCs w:val="28"/>
                      <w:u w:val="single"/>
                    </w:rPr>
                  </w:pPr>
                  <w:r>
                    <w:rPr>
                      <w:b/>
                      <w:color w:val="7030A0"/>
                      <w:sz w:val="28"/>
                      <w:szCs w:val="28"/>
                      <w:u w:val="single"/>
                    </w:rPr>
                    <w:t>Saï Baba</w:t>
                  </w:r>
                </w:p>
                <w:p w:rsidR="00F0019F" w:rsidRPr="00B71B9D" w:rsidRDefault="00F0019F" w:rsidP="00B71B9D">
                  <w:pPr>
                    <w:spacing w:after="0" w:line="240" w:lineRule="auto"/>
                    <w:rPr>
                      <w:sz w:val="20"/>
                    </w:rPr>
                  </w:pPr>
                  <w:r w:rsidRPr="00B71B9D">
                    <w:rPr>
                      <w:sz w:val="20"/>
                    </w:rPr>
                    <w:t>Shirdi Sai Baba est un guru indien, qui enseigna à Shirdi, né en 1838 et mort en 1918.</w:t>
                  </w:r>
                </w:p>
                <w:p w:rsidR="00F0019F" w:rsidRPr="00B71B9D" w:rsidRDefault="00F0019F" w:rsidP="00B71B9D">
                  <w:pPr>
                    <w:spacing w:after="0" w:line="240" w:lineRule="auto"/>
                    <w:rPr>
                      <w:sz w:val="20"/>
                    </w:rPr>
                  </w:pPr>
                  <w:r w:rsidRPr="00B71B9D">
                    <w:rPr>
                      <w:sz w:val="20"/>
                    </w:rPr>
                    <w:t xml:space="preserve">Il était un brahmane devenu fakir, yogi, et sadhu, puisque considéré par les musulmans, </w:t>
                  </w:r>
                  <w:r>
                    <w:rPr>
                      <w:sz w:val="20"/>
                    </w:rPr>
                    <w:t>comme</w:t>
                  </w:r>
                  <w:r w:rsidRPr="00B71B9D">
                    <w:rPr>
                      <w:sz w:val="20"/>
                    </w:rPr>
                    <w:t xml:space="preserve"> par l</w:t>
                  </w:r>
                  <w:r>
                    <w:rPr>
                      <w:sz w:val="20"/>
                    </w:rPr>
                    <w:t>es hindous comme un saint homme</w:t>
                  </w:r>
                  <w:r w:rsidRPr="00B71B9D">
                    <w:rPr>
                      <w:sz w:val="20"/>
                    </w:rPr>
                    <w:t xml:space="preserve"> et un grand sage. Orphelin de parents hindous brahmanes, il fut recueilli par des musulmans soufis. Son titre de Sai Baba révèle le métissage culturel qu'il incarne : Sai est un terme islamique, et Baba, d'origine hindoue.</w:t>
                  </w:r>
                </w:p>
                <w:p w:rsidR="00F0019F" w:rsidRPr="00B71B9D" w:rsidRDefault="00F0019F" w:rsidP="00B71B9D">
                  <w:pPr>
                    <w:spacing w:after="0" w:line="240" w:lineRule="auto"/>
                    <w:rPr>
                      <w:sz w:val="20"/>
                    </w:rPr>
                  </w:pPr>
                  <w:r w:rsidRPr="00B71B9D">
                    <w:rPr>
                      <w:sz w:val="20"/>
                    </w:rPr>
                    <w:t>Un jour, alors adolescent de 16 ans, arrivant dans le village de Shirdi, vêtu de la tenue traditionnelle des soufis, mais pratiquant des exercices religie</w:t>
                  </w:r>
                  <w:r>
                    <w:rPr>
                      <w:sz w:val="20"/>
                    </w:rPr>
                    <w:t>ux spécifiquement hindous</w:t>
                  </w:r>
                  <w:r w:rsidRPr="00B71B9D">
                    <w:rPr>
                      <w:sz w:val="20"/>
                    </w:rPr>
                    <w:t>, il s'installa dans une petite mosquée pour y vivre toute sa vie, recevant des offrandes qu'il donnait aux animaux, aux pauvres et aux lépreux, et ne mange</w:t>
                  </w:r>
                  <w:r>
                    <w:rPr>
                      <w:sz w:val="20"/>
                    </w:rPr>
                    <w:t xml:space="preserve">ant </w:t>
                  </w:r>
                  <w:r w:rsidRPr="00B71B9D">
                    <w:rPr>
                      <w:sz w:val="20"/>
                    </w:rPr>
                    <w:t>que les restes.</w:t>
                  </w:r>
                </w:p>
                <w:p w:rsidR="00F0019F" w:rsidRPr="00B71B9D" w:rsidRDefault="00F0019F" w:rsidP="00B71B9D">
                  <w:pPr>
                    <w:spacing w:after="0" w:line="240" w:lineRule="auto"/>
                    <w:rPr>
                      <w:sz w:val="20"/>
                    </w:rPr>
                  </w:pPr>
                  <w:r w:rsidRPr="00B71B9D">
                    <w:rPr>
                      <w:sz w:val="20"/>
                    </w:rPr>
                    <w:t>Les Indiens de toute confession eurent tôt fait de voir en lui un baba (« père » en hindi), proche du soufisme et de l'hindouisme, enseignant sur le Coran et les écrits sacrés hindous. Ses dévots et admirateurs affirment qu'il réalisa nombre de miracles, de son vivant et après sa mort. Il avait une complicité mystérieuse avec les animaux : lorsqu'un jour un habitant de son village battit violemment un chien, on retrouva le lendemain le corps de Sai Baba recouvert de larges plaies, preuve pour ses fidèles de sa compassion infinie et de son identification à tout ce qui vit, digne d'une compréhension totale du Brahman.</w:t>
                  </w:r>
                </w:p>
                <w:p w:rsidR="00F0019F" w:rsidRDefault="00F0019F" w:rsidP="00B71B9D">
                  <w:pPr>
                    <w:spacing w:after="0" w:line="240" w:lineRule="auto"/>
                    <w:rPr>
                      <w:sz w:val="20"/>
                    </w:rPr>
                  </w:pPr>
                  <w:r w:rsidRPr="00B71B9D">
                    <w:rPr>
                      <w:sz w:val="20"/>
                    </w:rPr>
                    <w:t>Il</w:t>
                  </w:r>
                  <w:r>
                    <w:t xml:space="preserve"> </w:t>
                  </w:r>
                  <w:r w:rsidRPr="00B71B9D">
                    <w:rPr>
                      <w:sz w:val="20"/>
                    </w:rPr>
                    <w:t>fut enterré à sa demande dans un temple hindou qui lui est désormais consacré à Shirdi. Il est encore très vénéré par des millions de fidèles en Inde.</w:t>
                  </w:r>
                </w:p>
                <w:p w:rsidR="00F0019F" w:rsidRPr="00B71B9D" w:rsidRDefault="00F0019F" w:rsidP="00B71B9D">
                  <w:pPr>
                    <w:spacing w:after="0" w:line="240" w:lineRule="auto"/>
                    <w:rPr>
                      <w:sz w:val="20"/>
                    </w:rPr>
                  </w:pPr>
                  <w:r>
                    <w:rPr>
                      <w:sz w:val="20"/>
                    </w:rPr>
                    <w:t>(&gt;</w:t>
                  </w:r>
                  <w:r>
                    <w:t>Wikipedia)</w:t>
                  </w:r>
                </w:p>
                <w:p w:rsidR="00F0019F" w:rsidRPr="00086BC2" w:rsidRDefault="00F0019F" w:rsidP="00086BC2">
                  <w:pPr>
                    <w:spacing w:after="0" w:line="240" w:lineRule="auto"/>
                    <w:jc w:val="both"/>
                    <w:rPr>
                      <w:rFonts w:ascii="Times New Roman" w:hAnsi="Times New Roman"/>
                      <w:color w:val="000000"/>
                      <w:sz w:val="28"/>
                      <w:szCs w:val="27"/>
                      <w:lang w:eastAsia="fr-FR"/>
                    </w:rPr>
                  </w:pPr>
                </w:p>
              </w:txbxContent>
            </v:textbox>
          </v:shape>
        </w:pict>
      </w:r>
      <w:r>
        <w:rPr>
          <w:noProof/>
          <w:lang w:eastAsia="fr-FR"/>
        </w:rPr>
        <w:pict>
          <v:shape id="Text Box 11" o:spid="_x0000_s1030" type="#_x0000_t202" style="position:absolute;margin-left:-45.15pt;margin-top:73.4pt;width:227.45pt;height:38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" strokecolor="#7030a0">
            <v:stroke dashstyle="dash"/>
            <v:textbox>
              <w:txbxContent>
                <w:p w:rsidR="00F0019F" w:rsidRDefault="00F0019F" w:rsidP="00D60800">
                  <w:pPr>
                    <w:jc w:val="center"/>
                  </w:pPr>
                  <w:r>
                    <w:rPr>
                      <w:b/>
                      <w:color w:val="7030A0"/>
                      <w:sz w:val="28"/>
                      <w:szCs w:val="28"/>
                      <w:u w:val="single"/>
                    </w:rPr>
                    <w:t>Mahmoud de Ghazni</w:t>
                  </w:r>
                </w:p>
                <w:p w:rsidR="00F0019F" w:rsidRDefault="00F0019F" w:rsidP="001E639C">
                  <w:pPr>
                    <w:spacing w:after="0" w:line="240" w:lineRule="auto"/>
                    <w:jc w:val="both"/>
                  </w:pPr>
                  <w:r w:rsidRPr="001E639C">
                    <w:t>La tradition dit que Mahmoud avait fait le vœu de piller l’Inde une fois l’an et de réciter un verset du Coran après chaque destruction de temple. De fait, il y mène dix-sept campagnes de pillage, la première importante en 1001, la dernière en 1026. Ses premières expéditions ciblent le Panjâb et l’Inde du nord-est, tandis que la dernière atteint</w:t>
                  </w:r>
                  <w:r>
                    <w:t xml:space="preserve"> </w:t>
                  </w:r>
                  <w:r w:rsidRPr="001E639C">
                    <w:t>Somnâth sur la côte sud du Kâthiâwar dans le Goujerat.</w:t>
                  </w:r>
                </w:p>
                <w:p w:rsidR="00F0019F" w:rsidRDefault="00F0019F" w:rsidP="001E639C">
                  <w:pPr>
                    <w:spacing w:after="0" w:line="240" w:lineRule="auto"/>
                    <w:jc w:val="both"/>
                  </w:pPr>
                  <w:r w:rsidRPr="001E639C">
                    <w:t>De retour avec un immense butin et le Panjâb annexé, Mahmoud transforme Ghaznî en un grand centre d’art et de culture qui accueille un grand nombre de savants et d’artistes, parmi lesquels Fîrdûsî et Al-Birouni. Il fonde une université, trace des jardins et construit mosquées et palais.</w:t>
                  </w:r>
                </w:p>
                <w:p w:rsidR="00F0019F" w:rsidRDefault="00F0019F" w:rsidP="001E639C">
                  <w:pPr>
                    <w:spacing w:after="0" w:line="240" w:lineRule="auto"/>
                    <w:jc w:val="both"/>
                  </w:pPr>
                  <w:r w:rsidRPr="001E639C">
                    <w:t>Mahmoud mène dix-sept expéditions à travers le nord de l’Inde en y établissant son contrôle et en y installant des états tributaires. Ces raides eurent pour conséquence la constitution d’un butin énorme résultat d’un grand nombre de pillage. Des frontières du Kurdistan à Samarkand, de la mer Caspienne au Yamuna, il établit son autorité.</w:t>
                  </w:r>
                </w:p>
                <w:p w:rsidR="00F0019F" w:rsidRPr="00D26E2B" w:rsidRDefault="00F0019F" w:rsidP="001E639C">
                  <w:pPr>
                    <w:spacing w:after="0" w:line="240" w:lineRule="auto"/>
                    <w:jc w:val="both"/>
                  </w:pPr>
                  <w:r>
                    <w:t>(&gt;Wikipedia)</w:t>
                  </w:r>
                </w:p>
              </w:txbxContent>
            </v:textbox>
          </v:shape>
        </w:pict>
      </w:r>
      <w:r>
        <w:rPr>
          <w:noProof/>
          <w:lang w:eastAsia="fr-FR"/>
        </w:rPr>
        <w:pict>
          <v:shape id="Text Box 13" o:spid="_x0000_s1031" type="#_x0000_t202" style="position:absolute;margin-left:329.15pt;margin-top:460.7pt;width:163.1pt;height:2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" fillcolor="#7030a0" stroked="f" strokecolor="#7030a0">
            <v:stroke dashstyle="dash"/>
            <v:textbox>
              <w:txbxContent>
                <w:p w:rsidR="00F0019F" w:rsidRPr="00A72D0F" w:rsidRDefault="00F0019F" w:rsidP="00D60800">
                  <w:pPr>
                    <w:jc w:val="right"/>
                    <w:rPr>
                      <w:color w:val="FFFFFF"/>
                    </w:rPr>
                  </w:pPr>
                  <w:r>
                    <w:rPr>
                      <w:b/>
                      <w:color w:val="FFFFFF"/>
                      <w:sz w:val="28"/>
                      <w:szCs w:val="28"/>
                    </w:rPr>
                    <w:t>Les castes musulmanes</w:t>
                  </w:r>
                </w:p>
              </w:txbxContent>
            </v:textbox>
          </v:shape>
        </w:pict>
      </w:r>
      <w:r>
        <w:rPr>
          <w:noProof/>
          <w:lang w:eastAsia="fr-FR"/>
        </w:rPr>
        <w:pict>
          <v:shape id="Text Box 5" o:spid="_x0000_s1032" type="#_x0000_t202" style="position:absolute;margin-left:156.9pt;margin-top:495.55pt;width:338.1pt;height:22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2OLA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">
            <v:textbox>
              <w:txbxContent>
                <w:p w:rsidR="00F0019F" w:rsidRDefault="00F0019F" w:rsidP="00376839">
                  <w:pPr>
                    <w:pStyle w:val="blanc-avant"/>
                    <w:spacing w:before="0" w:after="0" w:line="285" w:lineRule="atLeast"/>
                    <w:jc w:val="both"/>
                    <w:textAlignment w:val="baseline"/>
                    <w:rPr>
                      <w:rFonts w:ascii="Arial" w:hAnsi="Arial" w:cs="Arial"/>
                      <w:color w:val="1D1D1D"/>
                      <w:sz w:val="20"/>
                      <w:szCs w:val="20"/>
                    </w:rPr>
                  </w:pPr>
                  <w:r w:rsidRPr="0034017F">
                    <w:rPr>
                      <w:rFonts w:ascii="Arial" w:hAnsi="Arial" w:cs="Arial"/>
                      <w:color w:val="1D1D1D"/>
                      <w:sz w:val="20"/>
                      <w:szCs w:val="20"/>
                    </w:rPr>
                    <w:t>Dans l’organisation sociale musulmane sud-asiatique, trois grandes catégories (ashrâf, ajlâf, arzâl) hiérarchisées émergent, à l’intérieur desquelles nous trouvons de nombreuses unités sociales interdépendantes et plus ou moins endogames, de taille variable, semblables à des castes ou des sous-castes dans l’hindouisme</w:t>
                  </w:r>
                  <w:r>
                    <w:rPr>
                      <w:rFonts w:ascii="Arial" w:hAnsi="Arial" w:cs="Arial"/>
                      <w:color w:val="1D1D1D"/>
                      <w:sz w:val="20"/>
                      <w:szCs w:val="20"/>
                    </w:rPr>
                    <w:t xml:space="preserve">. </w:t>
                  </w:r>
                  <w:r w:rsidRPr="0034017F">
                    <w:rPr>
                      <w:rFonts w:ascii="Arial" w:hAnsi="Arial" w:cs="Arial"/>
                      <w:color w:val="1D1D1D"/>
                      <w:sz w:val="20"/>
                      <w:szCs w:val="20"/>
                    </w:rPr>
                    <w:t>Au sommet de cette hiérarchie, nous avons les ashrâf-s (nobles), d’origine arabe, persane, turque ou afghane, se réclamant d’un lignage prestigieux, remontant parfois jusqu’au Prophète</w:t>
                  </w:r>
                  <w:r>
                    <w:rPr>
                      <w:rFonts w:ascii="Arial" w:hAnsi="Arial" w:cs="Arial"/>
                      <w:color w:val="1D1D1D"/>
                      <w:sz w:val="20"/>
                      <w:szCs w:val="20"/>
                    </w:rPr>
                    <w:t xml:space="preserve">. </w:t>
                  </w:r>
                  <w:r w:rsidRPr="0034017F">
                    <w:rPr>
                      <w:rFonts w:ascii="Arial" w:hAnsi="Arial" w:cs="Arial"/>
                      <w:color w:val="1D1D1D"/>
                      <w:sz w:val="20"/>
                      <w:szCs w:val="20"/>
                    </w:rPr>
                    <w:t>De niveau intermédiaire, les ajlâf-s (ignobles) représentent la masse, dont le statut est à la fois dé</w:t>
                  </w:r>
                  <w:r>
                    <w:rPr>
                      <w:rFonts w:ascii="Arial" w:hAnsi="Arial" w:cs="Arial"/>
                      <w:color w:val="1D1D1D"/>
                      <w:sz w:val="20"/>
                      <w:szCs w:val="20"/>
                    </w:rPr>
                    <w:t>fini par la profession (peshâ)</w:t>
                  </w:r>
                  <w:r w:rsidRPr="0034017F">
                    <w:rPr>
                      <w:rFonts w:ascii="Arial" w:hAnsi="Arial" w:cs="Arial"/>
                      <w:color w:val="1D1D1D"/>
                      <w:sz w:val="20"/>
                      <w:szCs w:val="20"/>
                    </w:rPr>
                    <w:t xml:space="preserve"> et leur identité de descendants de convertis à l’islam.</w:t>
                  </w:r>
                  <w:r w:rsidRPr="0034017F">
                    <w:t xml:space="preserve"> </w:t>
                  </w:r>
                  <w:r w:rsidRPr="0034017F">
                    <w:rPr>
                      <w:rFonts w:ascii="Arial" w:hAnsi="Arial" w:cs="Arial"/>
                      <w:color w:val="1D1D1D"/>
                      <w:sz w:val="20"/>
                      <w:szCs w:val="20"/>
                    </w:rPr>
                    <w:t>En bas de l’échelle sociale se trouvent enfin les arzâl-s (vils, vulgaires), c’est-à-dire un groupe rassemblant des non-intouchables et des « intouchables » convertis pratiquant, comme dans l’hindouisme, des métiers dits impurs.</w:t>
                  </w:r>
                </w:p>
                <w:p w:rsidR="00F0019F" w:rsidRPr="0042715C" w:rsidRDefault="00F0019F" w:rsidP="0034017F">
                  <w:pPr>
                    <w:pStyle w:val="blanc-avant"/>
                    <w:spacing w:before="0" w:after="0" w:line="285" w:lineRule="atLeast"/>
                    <w:jc w:val="both"/>
                    <w:textAlignment w:val="baseline"/>
                    <w:rPr>
                      <w:rFonts w:ascii="Arial" w:hAnsi="Arial" w:cs="Arial"/>
                      <w:color w:val="1D1D1D"/>
                      <w:sz w:val="20"/>
                      <w:szCs w:val="20"/>
                      <w:lang w:val="en-GB"/>
                    </w:rPr>
                  </w:pPr>
                  <w:r w:rsidRPr="0042715C">
                    <w:rPr>
                      <w:rFonts w:ascii="Arial" w:hAnsi="Arial" w:cs="Arial"/>
                      <w:color w:val="1D1D1D"/>
                      <w:sz w:val="20"/>
                      <w:szCs w:val="20"/>
                      <w:lang w:val="en-GB"/>
                    </w:rPr>
                    <w:t>Rémy Delage http://www.laviedesidees.fr/Castes-et-musulmans.html</w:t>
                  </w:r>
                </w:p>
                <w:p w:rsidR="00F0019F" w:rsidRPr="0042715C" w:rsidRDefault="00F0019F" w:rsidP="00376839">
                  <w:pPr>
                    <w:pStyle w:val="blanc-avant"/>
                    <w:spacing w:before="0" w:after="0" w:line="285" w:lineRule="atLeast"/>
                    <w:jc w:val="both"/>
                    <w:textAlignment w:val="baseline"/>
                    <w:rPr>
                      <w:rFonts w:ascii="Arial" w:hAnsi="Arial" w:cs="Arial"/>
                      <w:color w:val="1D1D1D"/>
                      <w:sz w:val="20"/>
                      <w:szCs w:val="20"/>
                      <w:lang w:val="en-GB"/>
                    </w:rPr>
                  </w:pPr>
                </w:p>
                <w:p w:rsidR="00F0019F" w:rsidRPr="0042715C" w:rsidRDefault="00F0019F">
                  <w:pPr>
                    <w:rPr>
                      <w:sz w:val="20"/>
                      <w:lang w:val="en-GB"/>
                    </w:rPr>
                  </w:pPr>
                </w:p>
              </w:txbxContent>
            </v:textbox>
          </v:shape>
        </w:pict>
      </w:r>
      <w:r>
        <w:rPr>
          <w:noProof/>
          <w:lang w:eastAsia="fr-FR"/>
        </w:rPr>
        <w:pict>
          <v:shape id="Text Box 14" o:spid="_x0000_s1033" type="#_x0000_t202" style="position:absolute;margin-left:9pt;margin-top:469.55pt;width:144.1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" filled="f" stroked="f" strokecolor="#7030a0">
            <v:stroke dashstyle="dash"/>
            <v:textbox>
              <w:txbxContent>
                <w:p w:rsidR="00F0019F" w:rsidRPr="00C7327E" w:rsidRDefault="00F0019F" w:rsidP="00D60800">
                  <w:r w:rsidRPr="00C7327E">
                    <w:rPr>
                      <w:b/>
                      <w:color w:val="7030A0"/>
                      <w:sz w:val="28"/>
                      <w:szCs w:val="28"/>
                    </w:rPr>
                    <w:t>Le dico de la séance</w:t>
                  </w:r>
                </w:p>
              </w:txbxContent>
            </v:textbox>
          </v:shape>
        </w:pict>
      </w:r>
      <w:r>
        <w:rPr>
          <w:noProof/>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 o:spid="_x0000_s1034" type="#_x0000_t97" style="position:absolute;margin-left:-50.45pt;margin-top:469.55pt;width:203.45pt;height:247.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" strokecolor="#7030a0">
            <v:textbox style="layout-flow:vertical-ideographic"/>
          </v:shape>
        </w:pict>
      </w:r>
      <w:r>
        <w:rPr>
          <w:noProof/>
          <w:lang w:eastAsia="fr-FR"/>
        </w:rPr>
        <w:pict>
          <v:shape id="Text Box 9" o:spid="_x0000_s1035" type="#_x0000_t202" style="position:absolute;margin-left:-18pt;margin-top:505.55pt;width:144.4pt;height: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" stroked="f" strokecolor="#7030a0">
            <v:stroke dashstyle="dash"/>
            <v:textbox>
              <w:txbxContent>
                <w:p w:rsidR="00F0019F" w:rsidRDefault="00F0019F" w:rsidP="00FA0F02">
                  <w:pPr>
                    <w:spacing w:after="0"/>
                    <w:rPr>
                      <w:color w:val="7030A0"/>
                      <w:sz w:val="28"/>
                      <w:szCs w:val="28"/>
                    </w:rPr>
                  </w:pPr>
                  <w:r>
                    <w:rPr>
                      <w:color w:val="7030A0"/>
                      <w:sz w:val="28"/>
                      <w:szCs w:val="28"/>
                      <w:u w:val="single"/>
                    </w:rPr>
                    <w:t>Inculturation</w:t>
                  </w:r>
                  <w:r>
                    <w:rPr>
                      <w:color w:val="7030A0"/>
                      <w:sz w:val="28"/>
                      <w:szCs w:val="28"/>
                    </w:rPr>
                    <w:t xml:space="preserve"> </w:t>
                  </w:r>
                  <w:r w:rsidRPr="00C7327E">
                    <w:rPr>
                      <w:color w:val="7030A0"/>
                      <w:sz w:val="28"/>
                      <w:szCs w:val="28"/>
                    </w:rPr>
                    <w:t>:</w:t>
                  </w:r>
                </w:p>
                <w:p w:rsidR="00F0019F" w:rsidRDefault="00F0019F" w:rsidP="00D60800">
                  <w:pPr>
                    <w:rPr>
                      <w:sz w:val="20"/>
                      <w:szCs w:val="20"/>
                    </w:rPr>
                  </w:pPr>
                </w:p>
                <w:p w:rsidR="00F0019F" w:rsidRPr="00FA0F02" w:rsidRDefault="00F0019F" w:rsidP="00D60800">
                  <w:pPr>
                    <w:rPr>
                      <w:sz w:val="20"/>
                      <w:szCs w:val="20"/>
                    </w:rPr>
                  </w:pPr>
                </w:p>
              </w:txbxContent>
            </v:textbox>
          </v:shape>
        </w:pict>
      </w:r>
      <w:r>
        <w:rPr>
          <w:noProof/>
          <w:lang w:eastAsia="fr-FR"/>
        </w:rPr>
        <w:pict>
          <v:shape id="Text Box 8" o:spid="_x0000_s1036" type="#_x0000_t202" style="position:absolute;margin-left:-18pt;margin-top:577.55pt;width:135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" stroked="f" strokecolor="#7030a0">
            <v:stroke dashstyle="dash"/>
            <v:textbox>
              <w:txbxContent>
                <w:p w:rsidR="00F0019F" w:rsidRDefault="00F0019F" w:rsidP="00FA0F02">
                  <w:pPr>
                    <w:spacing w:after="0"/>
                    <w:rPr>
                      <w:color w:val="7030A0"/>
                      <w:sz w:val="28"/>
                      <w:szCs w:val="28"/>
                      <w:u w:val="single"/>
                    </w:rPr>
                  </w:pPr>
                  <w:r>
                    <w:rPr>
                      <w:color w:val="7030A0"/>
                      <w:sz w:val="28"/>
                      <w:szCs w:val="28"/>
                      <w:u w:val="single"/>
                    </w:rPr>
                    <w:t>Syncrétisme</w:t>
                  </w:r>
                  <w:r>
                    <w:rPr>
                      <w:color w:val="7030A0"/>
                      <w:sz w:val="28"/>
                      <w:szCs w:val="28"/>
                    </w:rPr>
                    <w:t xml:space="preserve"> </w:t>
                  </w:r>
                  <w:r w:rsidRPr="00FA0F02">
                    <w:rPr>
                      <w:color w:val="7030A0"/>
                      <w:sz w:val="28"/>
                      <w:szCs w:val="28"/>
                    </w:rPr>
                    <w:t xml:space="preserve">: </w:t>
                  </w:r>
                </w:p>
                <w:p w:rsidR="00F0019F" w:rsidRDefault="00F0019F" w:rsidP="00FA0F02">
                  <w:pPr>
                    <w:spacing w:after="0"/>
                    <w:rPr>
                      <w:sz w:val="20"/>
                      <w:szCs w:val="20"/>
                      <w:u w:val="single"/>
                    </w:rPr>
                  </w:pPr>
                </w:p>
                <w:p w:rsidR="00F0019F" w:rsidRDefault="00F0019F" w:rsidP="00FA0F02">
                  <w:pPr>
                    <w:spacing w:after="0"/>
                    <w:rPr>
                      <w:sz w:val="20"/>
                      <w:szCs w:val="20"/>
                      <w:u w:val="single"/>
                    </w:rPr>
                  </w:pPr>
                </w:p>
                <w:p w:rsidR="00F0019F" w:rsidRDefault="00F0019F" w:rsidP="00FA0F02">
                  <w:pPr>
                    <w:spacing w:after="0"/>
                    <w:rPr>
                      <w:sz w:val="20"/>
                      <w:szCs w:val="20"/>
                      <w:u w:val="single"/>
                    </w:rPr>
                  </w:pPr>
                </w:p>
                <w:p w:rsidR="00F0019F" w:rsidRDefault="00F0019F" w:rsidP="00376839">
                  <w:pPr>
                    <w:spacing w:after="0"/>
                    <w:rPr>
                      <w:color w:val="7030A0"/>
                      <w:sz w:val="28"/>
                      <w:szCs w:val="28"/>
                      <w:u w:val="single"/>
                    </w:rPr>
                  </w:pPr>
                  <w:r>
                    <w:rPr>
                      <w:color w:val="7030A0"/>
                      <w:sz w:val="28"/>
                      <w:szCs w:val="28"/>
                      <w:u w:val="single"/>
                    </w:rPr>
                    <w:t>Fakir</w:t>
                  </w:r>
                  <w:r>
                    <w:rPr>
                      <w:color w:val="7030A0"/>
                      <w:sz w:val="28"/>
                      <w:szCs w:val="28"/>
                    </w:rPr>
                    <w:t xml:space="preserve"> </w:t>
                  </w:r>
                  <w:r w:rsidRPr="00FA0F02">
                    <w:rPr>
                      <w:color w:val="7030A0"/>
                      <w:sz w:val="28"/>
                      <w:szCs w:val="28"/>
                    </w:rPr>
                    <w:t xml:space="preserve">: </w:t>
                  </w:r>
                </w:p>
                <w:p w:rsidR="00F0019F" w:rsidRPr="00FA0F02" w:rsidRDefault="00F0019F" w:rsidP="00FA0F02">
                  <w:pPr>
                    <w:spacing w:after="0"/>
                    <w:rPr>
                      <w:sz w:val="20"/>
                      <w:szCs w:val="20"/>
                      <w:u w:val="single"/>
                    </w:rPr>
                  </w:pPr>
                </w:p>
              </w:txbxContent>
            </v:textbox>
          </v:shape>
        </w:pict>
      </w:r>
      <w:r>
        <w:rPr>
          <w:noProof/>
          <w:lang w:eastAsia="fr-FR"/>
        </w:rPr>
        <w:pict>
          <v:shape id="Text Box 12" o:spid="_x0000_s1037" type="#_x0000_t202" style="position:absolute;margin-left:-36pt;margin-top:46.55pt;width:189.9pt;height:35.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LhygIAANo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" filled="f" stroked="f" strokecolor="#7030a0">
            <v:stroke dashstyle="dash"/>
            <v:textbox>
              <w:txbxContent>
                <w:p w:rsidR="00F0019F" w:rsidRDefault="00F0019F" w:rsidP="00D60800">
                  <w:r>
                    <w:rPr>
                      <w:b/>
                      <w:color w:val="7030A0"/>
                      <w:sz w:val="28"/>
                      <w:szCs w:val="28"/>
                      <w:u w:val="single"/>
                    </w:rPr>
                    <w:t>Le décryptage</w:t>
                  </w:r>
                  <w:r>
                    <w:t> :</w:t>
                  </w:r>
                </w:p>
              </w:txbxContent>
            </v:textbox>
          </v:shape>
        </w:pict>
      </w:r>
      <w:r>
        <w:br w:type="page"/>
      </w:r>
      <w:r>
        <w:rPr>
          <w:noProof/>
          <w:lang w:eastAsia="fr-FR"/>
        </w:rPr>
        <w:pict>
          <v:shape id="Text Box 19" o:spid="_x0000_s1038" type="#_x0000_t202" style="position:absolute;margin-left:171pt;margin-top:0;width:315pt;height:4in;z-index:2516480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" strokecolor="#7030a0">
            <v:stroke dashstyle="dash"/>
            <v:textbox>
              <w:txbxContent>
                <w:p w:rsidR="00F0019F" w:rsidRDefault="00F0019F" w:rsidP="0042715C">
                  <w:pPr>
                    <w:spacing w:after="0"/>
                    <w:jc w:val="both"/>
                  </w:pPr>
                  <w:r w:rsidRPr="0042715C">
                    <w:t xml:space="preserve">Parmi les soufis, la question des différentes pratiques et techniques de respiration a été discutée. Ces derniers savent que les yogis retiennent leur souffle, mais ils soulignent, eux, qu’ils n’agissent pas comme les yogis qui, après tout, sont des infidèles. Le </w:t>
                  </w:r>
                  <w:r w:rsidRPr="0042715C">
                    <w:rPr>
                      <w:i/>
                      <w:iCs/>
                    </w:rPr>
                    <w:t xml:space="preserve">shaykh </w:t>
                  </w:r>
                  <w:r w:rsidRPr="0042715C">
                    <w:t xml:space="preserve">en question est allé jusqu’à dire que les pratiques de ces infidèles n’ont pas trouvé d’imitateur en islam. Les </w:t>
                  </w:r>
                  <w:r w:rsidRPr="0042715C">
                    <w:rPr>
                      <w:i/>
                      <w:iCs/>
                    </w:rPr>
                    <w:t xml:space="preserve">naqshbandî </w:t>
                  </w:r>
                  <w:r w:rsidRPr="0042715C">
                    <w:t>l’ont contredit mais ils n’avouent pas, eux non plus, qu’il peut y avoir un parallèle entre ce qu’ils font et les yogis indiens. Au contraire, il semble qu’ils esquivent la question. Pourquoi cela ? Ont-ils, ou non, adopté une technique indienne ? Refusent-ils de le reconnaître pour ne pas se trouver en dehors du cadre de la tradition prophétique, car tout ce qu’ils font devrait y être lié ? Cela est possible mais non encore démontré. Car, après tout, dans la pratique mystique, quelle que soit la religion originelle du pratiquant, on trouve toujours des règles physiques. Certaines techniques respiratoires seraient donc, en tout cas, en mesure de produire, dans toutes les religions, des effets semblables.</w:t>
                  </w:r>
                </w:p>
                <w:p w:rsidR="00F0019F" w:rsidRPr="004F3D52" w:rsidRDefault="00F0019F" w:rsidP="0042715C">
                  <w:pPr>
                    <w:spacing w:after="0"/>
                    <w:rPr>
                      <w:sz w:val="20"/>
                      <w:szCs w:val="20"/>
                    </w:rPr>
                  </w:pPr>
                  <w:r w:rsidRPr="004F3D52">
                    <w:rPr>
                      <w:rStyle w:val="Strong"/>
                      <w:b w:val="0"/>
                      <w:sz w:val="20"/>
                      <w:szCs w:val="20"/>
                    </w:rPr>
                    <w:t>Jürgen</w:t>
                  </w:r>
                  <w:r w:rsidRPr="004F3D52">
                    <w:rPr>
                      <w:rStyle w:val="Strong"/>
                      <w:sz w:val="20"/>
                      <w:szCs w:val="20"/>
                    </w:rPr>
                    <w:t xml:space="preserve"> </w:t>
                  </w:r>
                  <w:r w:rsidRPr="004F3D52">
                    <w:rPr>
                      <w:rStyle w:val="familyname"/>
                      <w:bCs/>
                      <w:sz w:val="20"/>
                      <w:szCs w:val="20"/>
                    </w:rPr>
                    <w:t xml:space="preserve">Paul, </w:t>
                  </w:r>
                  <w:r w:rsidRPr="004F3D52">
                    <w:rPr>
                      <w:rStyle w:val="text"/>
                      <w:sz w:val="20"/>
                      <w:szCs w:val="20"/>
                    </w:rPr>
                    <w:t xml:space="preserve">Influences indiennes sur la </w:t>
                  </w:r>
                  <w:r w:rsidRPr="004F3D52">
                    <w:rPr>
                      <w:rStyle w:val="Emphasis"/>
                      <w:sz w:val="20"/>
                      <w:szCs w:val="20"/>
                    </w:rPr>
                    <w:t xml:space="preserve">naqshbandiyya </w:t>
                  </w:r>
                  <w:r w:rsidRPr="004F3D52">
                    <w:rPr>
                      <w:rStyle w:val="text"/>
                      <w:sz w:val="20"/>
                      <w:szCs w:val="20"/>
                    </w:rPr>
                    <w:t>d’Asie centrale ?</w:t>
                  </w:r>
                </w:p>
                <w:p w:rsidR="00F0019F" w:rsidRDefault="00F0019F" w:rsidP="0042715C">
                  <w:pPr>
                    <w:spacing w:after="0"/>
                    <w:jc w:val="both"/>
                  </w:pPr>
                </w:p>
                <w:p w:rsidR="00F0019F" w:rsidRDefault="00F0019F" w:rsidP="0042715C">
                  <w:pPr>
                    <w:jc w:val="both"/>
                  </w:pPr>
                </w:p>
              </w:txbxContent>
            </v:textbox>
            <w10:wrap anchorx="margin"/>
          </v:shape>
        </w:pict>
      </w:r>
      <w:r>
        <w:rPr>
          <w:noProof/>
          <w:lang w:eastAsia="fr-FR"/>
        </w:rPr>
        <w:pict>
          <v:shape id="Text Box 18" o:spid="_x0000_s1039" type="#_x0000_t202" style="position:absolute;margin-left:-45pt;margin-top:0;width:195.65pt;height:25.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" fillcolor="#7030a0" stroked="f">
            <v:textbox>
              <w:txbxContent>
                <w:p w:rsidR="00F0019F" w:rsidRPr="00305402" w:rsidRDefault="00F0019F" w:rsidP="00B01B54">
                  <w:pPr>
                    <w:jc w:val="center"/>
                    <w:rPr>
                      <w:b/>
                      <w:color w:val="FFFFFF"/>
                      <w:sz w:val="28"/>
                      <w:szCs w:val="28"/>
                    </w:rPr>
                  </w:pPr>
                  <w:r>
                    <w:rPr>
                      <w:b/>
                      <w:color w:val="FFFFFF"/>
                      <w:sz w:val="28"/>
                      <w:szCs w:val="28"/>
                    </w:rPr>
                    <w:t>Métissages</w:t>
                  </w:r>
                </w:p>
              </w:txbxContent>
            </v:textbox>
          </v:shape>
        </w:pict>
      </w:r>
      <w:r>
        <w:rPr>
          <w:noProof/>
          <w:lang w:eastAsia="fr-FR"/>
        </w:rPr>
        <w:pict>
          <v:shape id="Text Box 15" o:spid="_x0000_s1040" type="#_x0000_t202" style="position:absolute;margin-left:251.25pt;margin-top:-42.7pt;width:241.1pt;height:26.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" stroked="f">
            <v:textbox>
              <w:txbxContent>
                <w:p w:rsidR="00F0019F" w:rsidRPr="00E61125" w:rsidRDefault="00F0019F" w:rsidP="001552E2">
                  <w:pPr>
                    <w:jc w:val="right"/>
                    <w:rPr>
                      <w:b/>
                      <w:color w:val="7030A0"/>
                      <w:sz w:val="28"/>
                      <w:szCs w:val="28"/>
                    </w:rPr>
                  </w:pPr>
                  <w:r w:rsidRPr="00E61125">
                    <w:rPr>
                      <w:b/>
                      <w:color w:val="7030A0"/>
                      <w:sz w:val="28"/>
                      <w:szCs w:val="28"/>
                    </w:rPr>
                    <w:t xml:space="preserve">LES ILLUSTRATIONS DE </w:t>
                  </w:r>
                  <w:smartTag w:uri="urn:schemas-microsoft-com:office:smarttags" w:element="PersonName">
                    <w:smartTagPr>
                      <w:attr w:name="ProductID" w:val="LA SÉANCE"/>
                    </w:smartTagPr>
                    <w:r w:rsidRPr="00E61125">
                      <w:rPr>
                        <w:b/>
                        <w:color w:val="7030A0"/>
                        <w:sz w:val="28"/>
                        <w:szCs w:val="28"/>
                      </w:rPr>
                      <w:t>LA S</w:t>
                    </w:r>
                    <w:r w:rsidRPr="00E61125">
                      <w:rPr>
                        <w:rFonts w:cs="Calibri"/>
                        <w:b/>
                        <w:color w:val="7030A0"/>
                        <w:sz w:val="28"/>
                        <w:szCs w:val="28"/>
                      </w:rPr>
                      <w:t>É</w:t>
                    </w:r>
                    <w:r w:rsidRPr="00E61125">
                      <w:rPr>
                        <w:b/>
                        <w:color w:val="7030A0"/>
                        <w:sz w:val="28"/>
                        <w:szCs w:val="28"/>
                      </w:rPr>
                      <w:t>ANCE</w:t>
                    </w:r>
                  </w:smartTag>
                </w:p>
              </w:txbxContent>
            </v:textbox>
          </v:shape>
        </w:pict>
      </w:r>
      <w:r>
        <w:rPr>
          <w:noProof/>
          <w:lang w:eastAsia="fr-FR"/>
        </w:rPr>
        <w:pict>
          <v:shape id="AutoShape 16" o:spid="_x0000_s1041" type="#_x0000_t32" style="position:absolute;margin-left:-51.05pt;margin-top:-10.65pt;width:535.2pt;height:0;z-index:2516469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" strokecolor="#7030a0" strokeweight="1pt"/>
        </w:pict>
      </w:r>
    </w:p>
    <w:p w:rsidR="00F0019F" w:rsidRPr="00D44591" w:rsidRDefault="00F0019F" w:rsidP="006C7518">
      <w:pPr>
        <w:rPr>
          <w:i/>
          <w:sz w:val="28"/>
          <w:szCs w:val="28"/>
          <w:u w:val="single"/>
        </w:rPr>
      </w:pPr>
      <w:r>
        <w:rPr>
          <w:noProof/>
          <w:lang w:eastAsia="fr-FR"/>
        </w:rPr>
        <w:pict>
          <v:shape id="Text Box 17" o:spid="_x0000_s1042" type="#_x0000_t202" style="position:absolute;margin-left:9pt;margin-top:19.55pt;width:139.25pt;height:70.45pt;z-index:2516500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" stroked="f">
            <v:textbox>
              <w:txbxContent>
                <w:p w:rsidR="00F0019F" w:rsidRPr="00D44591" w:rsidRDefault="00F0019F" w:rsidP="00D44591">
                  <w:pPr>
                    <w:rPr>
                      <w:sz w:val="18"/>
                      <w:szCs w:val="18"/>
                    </w:rPr>
                  </w:pPr>
                  <w:r>
                    <w:rPr>
                      <w:sz w:val="28"/>
                      <w:szCs w:val="28"/>
                    </w:rPr>
                    <w:t>Le dhikr, le yoga musulman</w:t>
                  </w:r>
                </w:p>
                <w:p w:rsidR="00F0019F" w:rsidRPr="009A4FE2" w:rsidRDefault="00F0019F" w:rsidP="00DD7E05">
                  <w:pPr>
                    <w:spacing w:after="0" w:line="240" w:lineRule="auto"/>
                    <w:rPr>
                      <w:szCs w:val="28"/>
                    </w:rPr>
                  </w:pPr>
                </w:p>
              </w:txbxContent>
            </v:textbox>
            <w10:wrap anchorx="margin"/>
          </v:shape>
        </w:pict>
      </w:r>
      <w:r>
        <w:rPr>
          <w:noProof/>
          <w:lang w:eastAsia="fr-FR"/>
        </w:rPr>
        <w:pict>
          <v:shape id="_x0000_s1043" type="#_x0000_t202" style="position:absolute;margin-left:-36pt;margin-top:19.55pt;width:44.3pt;height:56.0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" stroked="f">
            <v:textbox style="mso-fit-shape-to-text:t">
              <w:txbxContent>
                <w:p w:rsidR="00F0019F" w:rsidRDefault="00F0019F"/>
              </w:txbxContent>
            </v:textbox>
            <w10:wrap type="square"/>
          </v:shape>
        </w:pict>
      </w:r>
      <w:r>
        <w:rPr>
          <w:noProof/>
          <w:lang w:eastAsia="fr-FR"/>
        </w:rPr>
        <w:pict>
          <v:rect id="Image 41" o:spid="_x0000_s1044" alt="Afficher l'image d'origine" style="position:absolute;margin-left:-10.6pt;margin-top:28.7pt;width:37.8pt;height:3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" filled="f" stroked="f">
            <o:lock v:ext="edit" aspectratio="t"/>
            <w10:wrap type="square"/>
          </v:rect>
        </w:pict>
      </w:r>
    </w:p>
    <w:p w:rsidR="00F0019F" w:rsidRDefault="00F0019F"/>
    <w:p w:rsidR="00F0019F" w:rsidRDefault="00F0019F">
      <w:r>
        <w:rPr>
          <w:noProof/>
          <w:lang w:eastAsia="fr-FR"/>
        </w:rPr>
        <w:pict>
          <v:shape id="_x0000_s1045" type="#_x0000_t202" style="position:absolute;margin-left:-36.2pt;margin-top:18.45pt;width:495pt;height:373.35pt;z-index:251668480;mso-wrap-style:none" stroked="f">
            <v:textbox style="mso-fit-shape-to-text:t">
              <w:txbxContent>
                <w:p w:rsidR="00F0019F" w:rsidRPr="00823CC6" w:rsidRDefault="00F0019F" w:rsidP="00823C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6" type="#_x0000_t75" alt="Afficher l'image d'origine" style="width:60pt;height:87pt">
                        <v:imagedata r:id="rId7" r:href="rId8" cropright="30052f"/>
                      </v:shape>
                    </w:pict>
                  </w:r>
                </w:p>
              </w:txbxContent>
            </v:textbox>
            <w10:wrap type="square"/>
          </v:shape>
        </w:pict>
      </w:r>
    </w:p>
    <w:p w:rsidR="00F0019F" w:rsidRDefault="00F0019F"/>
    <w:p w:rsidR="00F0019F" w:rsidRDefault="00F0019F"/>
    <w:p w:rsidR="00F0019F" w:rsidRDefault="00F0019F"/>
    <w:p w:rsidR="00F0019F" w:rsidRDefault="00F0019F"/>
    <w:p w:rsidR="00F0019F" w:rsidRDefault="00F0019F"/>
    <w:p w:rsidR="00F0019F" w:rsidRDefault="00F0019F"/>
    <w:p w:rsidR="00F0019F" w:rsidRDefault="00F0019F"/>
    <w:p w:rsidR="00F0019F" w:rsidRDefault="00F0019F">
      <w:pPr>
        <w:rPr>
          <w:noProof/>
          <w:lang w:eastAsia="fr-FR"/>
        </w:rPr>
      </w:pPr>
      <w:bookmarkStart w:id="0" w:name="_GoBack"/>
      <w:bookmarkEnd w:id="0"/>
      <w:r>
        <w:rPr>
          <w:noProof/>
          <w:lang w:eastAsia="fr-FR"/>
        </w:rPr>
        <w:pict>
          <v:shape id="Image 8" o:spid="_x0000_s1046" type="#_x0000_t75" alt="th?id=OIP.Ma0896a27f755134113936e8514aa9f2do0&amp;w=82&amp;h=100&amp;pid=1" href="http://dir.coolclips.com/History/Antiquity/Egypt/Egyptian_Sculptures/monument_CoolClips_arts0" style="position:absolute;margin-left:34.85pt;margin-top:19.5pt;width:36.9pt;height:45pt;z-index:251667456;visibility:visible;mso-position-horizontal-relative:page" o:button="t">
            <v:fill o:detectmouseclick="t"/>
            <v:imagedata r:id="rId9" o:title=""/>
            <w10:wrap type="square" anchorx="margin"/>
          </v:shape>
        </w:pict>
      </w:r>
      <w:r>
        <w:rPr>
          <w:noProof/>
          <w:lang w:eastAsia="fr-FR"/>
        </w:rPr>
        <w:pict>
          <v:shape id="Text Box 28" o:spid="_x0000_s1047" type="#_x0000_t202" style="position:absolute;margin-left:-3.75pt;margin-top:10.5pt;width:315pt;height:220.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" strokecolor="#7030a0">
            <v:stroke dashstyle="dash"/>
            <v:textbox>
              <w:txbxContent>
                <w:p w:rsidR="00F0019F" w:rsidRPr="00675A3B" w:rsidRDefault="00F0019F" w:rsidP="0042715C">
                  <w:pPr>
                    <w:pStyle w:val="BodyText"/>
                    <w:spacing w:after="0" w:line="240" w:lineRule="auto"/>
                    <w:ind w:right="62"/>
                    <w:jc w:val="both"/>
                    <w:rPr>
                      <w:rFonts w:ascii="Calibri" w:hAnsi="Calibri"/>
                      <w:color w:val="252525"/>
                      <w:sz w:val="20"/>
                      <w:szCs w:val="20"/>
                    </w:rPr>
                  </w:pPr>
                  <w:r w:rsidRPr="00675A3B">
                    <w:rPr>
                      <w:rFonts w:ascii="Calibri" w:hAnsi="Calibri"/>
                      <w:color w:val="252525"/>
                      <w:sz w:val="20"/>
                      <w:szCs w:val="20"/>
                    </w:rPr>
                    <w:t xml:space="preserve">Le Taj Mahal se dresse sur la rive droite de la rivière Yamuna, au cœur d’un immense jardin moghol de près de </w:t>
                  </w:r>
                  <w:smartTag w:uri="urn:schemas-microsoft-com:office:smarttags" w:element="metricconverter">
                    <w:smartTagPr>
                      <w:attr w:name="ProductID" w:val="17 hectares"/>
                    </w:smartTagPr>
                    <w:r w:rsidRPr="00675A3B">
                      <w:rPr>
                        <w:rFonts w:ascii="Calibri" w:hAnsi="Calibri"/>
                        <w:color w:val="252525"/>
                        <w:sz w:val="20"/>
                        <w:szCs w:val="20"/>
                      </w:rPr>
                      <w:t>17 hectares</w:t>
                    </w:r>
                  </w:smartTag>
                  <w:r w:rsidRPr="00675A3B">
                    <w:rPr>
                      <w:rFonts w:ascii="Calibri" w:hAnsi="Calibri"/>
                      <w:color w:val="252525"/>
                      <w:sz w:val="20"/>
                      <w:szCs w:val="20"/>
                    </w:rPr>
                    <w:t xml:space="preserve">, situé dans le District d’Agra, dans l’État de l’Uttar Pradesh. Édifié sur l’ordre de l’empereur moghol Shah Jahan en mémoire de son épouse Mumtaz Mahal, ce monument, dont la construction a commencé en </w:t>
                  </w:r>
                  <w:smartTag w:uri="urn:schemas-microsoft-com:office:smarttags" w:element="metricconverter">
                    <w:smartTagPr>
                      <w:attr w:name="ProductID" w:val="1632, a"/>
                    </w:smartTagPr>
                    <w:r w:rsidRPr="00675A3B">
                      <w:rPr>
                        <w:rFonts w:ascii="Calibri" w:hAnsi="Calibri"/>
                        <w:color w:val="252525"/>
                        <w:sz w:val="20"/>
                        <w:szCs w:val="20"/>
                      </w:rPr>
                      <w:t>1632, a</w:t>
                    </w:r>
                  </w:smartTag>
                  <w:r w:rsidRPr="00675A3B">
                    <w:rPr>
                      <w:rFonts w:ascii="Calibri" w:hAnsi="Calibri"/>
                      <w:color w:val="252525"/>
                      <w:sz w:val="20"/>
                      <w:szCs w:val="20"/>
                    </w:rPr>
                    <w:t xml:space="preserve"> été achevé en 1648. La mosquée, le pavillon des invités et l’entrée principale au sud, de même que la cour extérieure et ses cloîtres, y ont été ajoutés ultérieurement et achevés en 1653. La présence de plusieurs inscriptions historiques et coraniques en caractères arabes a facilité l’établissement de la chronologie du Taj Mahal. Maçons, marbriers, mosaïstes, sculpteurs, peintres, calligraphes, bâtisseurs spécialisés dans l’édification de dômes et autres artisans venus de l’ensemble de l’empire, ainsi que d’Asie centrale et d’Iran, ont été réquisitionnés pour participer à la construction du Taj Mahal, sous les ordres de son principal architecte, Ustad-Ahmad Lahori.</w:t>
                  </w:r>
                </w:p>
                <w:p w:rsidR="00F0019F" w:rsidRPr="00D26E2B" w:rsidRDefault="00F0019F" w:rsidP="0042715C">
                  <w:pPr>
                    <w:pStyle w:val="BodyText"/>
                    <w:spacing w:after="0" w:line="240" w:lineRule="auto"/>
                    <w:ind w:right="62"/>
                    <w:jc w:val="both"/>
                    <w:rPr>
                      <w:rFonts w:ascii="Calibri" w:hAnsi="Calibri"/>
                      <w:color w:val="252525"/>
                      <w:sz w:val="18"/>
                      <w:szCs w:val="20"/>
                    </w:rPr>
                  </w:pPr>
                  <w:r w:rsidRPr="00675A3B">
                    <w:rPr>
                      <w:rFonts w:ascii="Calibri" w:hAnsi="Calibri"/>
                      <w:color w:val="252525"/>
                      <w:sz w:val="20"/>
                      <w:szCs w:val="20"/>
                    </w:rPr>
                    <w:t>Le Taj Mahal est considéré comme le plus grand joyau architectural de l’art indo-islamique.</w:t>
                  </w:r>
                </w:p>
              </w:txbxContent>
            </v:textbox>
          </v:shape>
        </w:pict>
      </w:r>
      <w:r>
        <w:rPr>
          <w:noProof/>
          <w:lang w:eastAsia="fr-FR"/>
        </w:rPr>
        <w:pict>
          <v:shape id="Zone de texte 2" o:spid="_x0000_s1048" type="#_x0000_t202" style="position:absolute;margin-left:9pt;margin-top:10.5pt;width:156.35pt;height:176.55pt;z-index:25166540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" strokecolor="white">
            <v:textbox>
              <w:txbxContent>
                <w:p w:rsidR="00F0019F" w:rsidRDefault="00F0019F">
                  <w:pPr>
                    <w:rPr>
                      <w:sz w:val="28"/>
                      <w:szCs w:val="28"/>
                    </w:rPr>
                  </w:pPr>
                  <w:r>
                    <w:rPr>
                      <w:sz w:val="28"/>
                      <w:szCs w:val="28"/>
                    </w:rPr>
                    <w:t>Le Taj mahal</w:t>
                  </w:r>
                </w:p>
                <w:p w:rsidR="00F0019F" w:rsidRPr="005B64E5" w:rsidRDefault="00F0019F">
                  <w:pPr>
                    <w:rPr>
                      <w:sz w:val="28"/>
                      <w:szCs w:val="28"/>
                    </w:rPr>
                  </w:pPr>
                  <w:r>
                    <w:rPr>
                      <w:noProof/>
                      <w:lang w:eastAsia="fr-FR"/>
                    </w:rPr>
                    <w:pict>
                      <v:shape id="Image 7" o:spid="_x0000_i1028" type="#_x0000_t75" alt="http://whc.unesco.org/uploads/thumbs/site_0252_0008-750-0-20151104113424.jpg" style="width:135pt;height:90pt;visibility:visible">
                        <v:imagedata r:id="rId10" o:title=""/>
                      </v:shape>
                    </w:pict>
                  </w:r>
                </w:p>
              </w:txbxContent>
            </v:textbox>
            <w10:wrap type="square"/>
          </v:shape>
        </w:pict>
      </w: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p>
    <w:p w:rsidR="00F0019F" w:rsidRDefault="00F0019F">
      <w:pPr>
        <w:rPr>
          <w:noProof/>
          <w:lang w:eastAsia="fr-FR"/>
        </w:rPr>
      </w:pPr>
      <w:r>
        <w:rPr>
          <w:noProof/>
          <w:lang w:eastAsia="fr-FR"/>
        </w:rPr>
        <w:pict>
          <v:shape id="Text Box 21" o:spid="_x0000_s1049" type="#_x0000_t202" style="position:absolute;margin-left:9pt;margin-top:15.55pt;width:153pt;height:45.4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3mhQIAABk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" stroked="f">
            <v:textbox>
              <w:txbxContent>
                <w:p w:rsidR="00F0019F" w:rsidRPr="006C7518" w:rsidRDefault="00F0019F" w:rsidP="00C846A7">
                  <w:pPr>
                    <w:spacing w:after="0" w:line="240" w:lineRule="auto"/>
                    <w:rPr>
                      <w:sz w:val="28"/>
                      <w:szCs w:val="28"/>
                    </w:rPr>
                  </w:pPr>
                  <w:r>
                    <w:rPr>
                      <w:sz w:val="28"/>
                      <w:szCs w:val="28"/>
                    </w:rPr>
                    <w:t>La question du Cachemire</w:t>
                  </w:r>
                </w:p>
              </w:txbxContent>
            </v:textbox>
            <w10:wrap anchorx="margin"/>
          </v:shape>
        </w:pict>
      </w:r>
      <w:r>
        <w:rPr>
          <w:noProof/>
          <w:lang w:eastAsia="fr-FR"/>
        </w:rPr>
        <w:pict>
          <v:shape id="_x0000_s1050" type="#_x0000_t202" style="position:absolute;margin-left:169.85pt;margin-top:24.55pt;width:315pt;height:153pt;z-index:251670528" strokecolor="purple">
            <v:stroke dashstyle="dash"/>
            <v:textbox>
              <w:txbxContent>
                <w:p w:rsidR="00F0019F" w:rsidRDefault="00F0019F" w:rsidP="00F66258">
                  <w:pPr>
                    <w:spacing w:after="0"/>
                    <w:rPr>
                      <w:rStyle w:val="image-captioncurrent"/>
                    </w:rPr>
                  </w:pPr>
                  <w:r>
                    <w:rPr>
                      <w:rStyle w:val="image-captioncurrent"/>
                    </w:rPr>
                    <w:t xml:space="preserve">La population du Cachemire est majoritairement musulmane. Mais si on regarde de plus près la répartition des religions sur ce territoire, on trouve la présence de : l’Islam sunnite, particulièrement dans </w:t>
                  </w:r>
                  <w:smartTag w:uri="urn:schemas-microsoft-com:office:smarttags" w:element="PersonName">
                    <w:smartTagPr>
                      <w:attr w:name="ProductID" w:val="la Vallée"/>
                    </w:smartTagPr>
                    <w:r>
                      <w:rPr>
                        <w:rStyle w:val="image-captioncurrent"/>
                      </w:rPr>
                      <w:t>la Vallée</w:t>
                    </w:r>
                  </w:smartTag>
                  <w:r>
                    <w:rPr>
                      <w:rStyle w:val="image-captioncurrent"/>
                    </w:rPr>
                    <w:t xml:space="preserve"> de Srinagar, très densément peuplée ; l’Islam chiite dans les zones montagneuses du Nord-Ouest ; une présence du Bouddhisme à l’est, dans la continuité du plateau tibétain ; et enfin, de l’Hindouisme au sud, dans les plaines du Jammu.</w:t>
                  </w:r>
                </w:p>
                <w:p w:rsidR="00F0019F" w:rsidRPr="00F66258" w:rsidRDefault="00F0019F">
                  <w:r w:rsidRPr="00F66258">
                    <w:t>http://ddc.arte.tv/nos-cartes/un-cachemire-trois-nations</w:t>
                  </w:r>
                </w:p>
              </w:txbxContent>
            </v:textbox>
          </v:shape>
        </w:pict>
      </w:r>
      <w:r>
        <w:rPr>
          <w:noProof/>
          <w:lang w:eastAsia="fr-FR"/>
        </w:rPr>
        <w:pict>
          <v:shape id="Image 4" o:spid="_x0000_s1051" type="#_x0000_t75" alt="Afficher l'image d'origine" style="position:absolute;margin-left:-36pt;margin-top:15.55pt;width:28.1pt;height:34.95pt;z-index:251669504;visibility:visible">
            <v:imagedata r:id="rId11" o:title=""/>
            <w10:wrap type="square"/>
          </v:shape>
        </w:pict>
      </w:r>
    </w:p>
    <w:p w:rsidR="00F0019F" w:rsidRDefault="00F0019F"/>
    <w:p w:rsidR="00F0019F" w:rsidRDefault="00F0019F"/>
    <w:p w:rsidR="00F0019F" w:rsidRDefault="00F0019F"/>
    <w:p w:rsidR="00F0019F" w:rsidRDefault="00F0019F"/>
    <w:sectPr w:rsidR="00F0019F" w:rsidSect="00280C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9F" w:rsidRDefault="00F0019F" w:rsidP="00D60800">
      <w:pPr>
        <w:spacing w:after="0" w:line="240" w:lineRule="auto"/>
      </w:pPr>
      <w:r>
        <w:separator/>
      </w:r>
    </w:p>
  </w:endnote>
  <w:endnote w:type="continuationSeparator" w:id="0">
    <w:p w:rsidR="00F0019F" w:rsidRDefault="00F0019F" w:rsidP="00D60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9F" w:rsidRDefault="00F0019F" w:rsidP="00D60800">
      <w:pPr>
        <w:spacing w:after="0" w:line="240" w:lineRule="auto"/>
      </w:pPr>
      <w:r>
        <w:separator/>
      </w:r>
    </w:p>
  </w:footnote>
  <w:footnote w:type="continuationSeparator" w:id="0">
    <w:p w:rsidR="00F0019F" w:rsidRDefault="00F0019F" w:rsidP="00D60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A661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96FE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34BF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C8E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1A81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D41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6C10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B26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88F0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0651A0"/>
    <w:lvl w:ilvl="0">
      <w:start w:val="1"/>
      <w:numFmt w:val="bullet"/>
      <w:lvlText w:val=""/>
      <w:lvlJc w:val="left"/>
      <w:pPr>
        <w:tabs>
          <w:tab w:val="num" w:pos="360"/>
        </w:tabs>
        <w:ind w:left="360" w:hanging="360"/>
      </w:pPr>
      <w:rPr>
        <w:rFonts w:ascii="Symbol" w:hAnsi="Symbol" w:hint="default"/>
      </w:rPr>
    </w:lvl>
  </w:abstractNum>
  <w:abstractNum w:abstractNumId="10">
    <w:nsid w:val="00000024"/>
    <w:multiLevelType w:val="multilevel"/>
    <w:tmpl w:val="00000024"/>
    <w:lvl w:ilvl="0">
      <w:start w:val="1"/>
      <w:numFmt w:val="bullet"/>
      <w:suff w:val="nothing"/>
      <w:lvlText w:val=""/>
      <w:lvlJc w:val="left"/>
      <w:pPr>
        <w:tabs>
          <w:tab w:val="num" w:pos="0"/>
        </w:tabs>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158D6BE7"/>
    <w:multiLevelType w:val="hybridMultilevel"/>
    <w:tmpl w:val="F6A4A0BA"/>
    <w:lvl w:ilvl="0" w:tplc="0AF6EFA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221CC4"/>
    <w:multiLevelType w:val="hybridMultilevel"/>
    <w:tmpl w:val="FC482308"/>
    <w:lvl w:ilvl="0" w:tplc="7304C9E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7A2146"/>
    <w:multiLevelType w:val="multilevel"/>
    <w:tmpl w:val="7E1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754417"/>
    <w:multiLevelType w:val="hybridMultilevel"/>
    <w:tmpl w:val="F55A059E"/>
    <w:lvl w:ilvl="0" w:tplc="2C7847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3"/>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C9"/>
    <w:rsid w:val="00007CB9"/>
    <w:rsid w:val="00024550"/>
    <w:rsid w:val="00040480"/>
    <w:rsid w:val="0006105B"/>
    <w:rsid w:val="00085D0D"/>
    <w:rsid w:val="00086BC2"/>
    <w:rsid w:val="000D3F6C"/>
    <w:rsid w:val="000D579A"/>
    <w:rsid w:val="001552E2"/>
    <w:rsid w:val="001629CC"/>
    <w:rsid w:val="001D24C3"/>
    <w:rsid w:val="001E07D4"/>
    <w:rsid w:val="001E639C"/>
    <w:rsid w:val="002053E1"/>
    <w:rsid w:val="00212E14"/>
    <w:rsid w:val="00220FE2"/>
    <w:rsid w:val="002249AC"/>
    <w:rsid w:val="00243DFC"/>
    <w:rsid w:val="00274173"/>
    <w:rsid w:val="0028091B"/>
    <w:rsid w:val="00280CA5"/>
    <w:rsid w:val="002A72C1"/>
    <w:rsid w:val="00305402"/>
    <w:rsid w:val="0034017F"/>
    <w:rsid w:val="003740FB"/>
    <w:rsid w:val="00376839"/>
    <w:rsid w:val="00381D2B"/>
    <w:rsid w:val="00384DC9"/>
    <w:rsid w:val="00390250"/>
    <w:rsid w:val="003C659D"/>
    <w:rsid w:val="003E67D3"/>
    <w:rsid w:val="0042715C"/>
    <w:rsid w:val="00455694"/>
    <w:rsid w:val="00462392"/>
    <w:rsid w:val="00473B64"/>
    <w:rsid w:val="004A7BEE"/>
    <w:rsid w:val="004F3D52"/>
    <w:rsid w:val="00524012"/>
    <w:rsid w:val="0052628B"/>
    <w:rsid w:val="00527A0C"/>
    <w:rsid w:val="00542BC5"/>
    <w:rsid w:val="00573BEE"/>
    <w:rsid w:val="00590875"/>
    <w:rsid w:val="005B6103"/>
    <w:rsid w:val="005B64E5"/>
    <w:rsid w:val="00644F2D"/>
    <w:rsid w:val="00675A3B"/>
    <w:rsid w:val="00687F9A"/>
    <w:rsid w:val="00691515"/>
    <w:rsid w:val="006C7518"/>
    <w:rsid w:val="006D1B97"/>
    <w:rsid w:val="006D5799"/>
    <w:rsid w:val="006D6EC3"/>
    <w:rsid w:val="00753F90"/>
    <w:rsid w:val="007C693C"/>
    <w:rsid w:val="007C6A25"/>
    <w:rsid w:val="007F5AD3"/>
    <w:rsid w:val="00823CC6"/>
    <w:rsid w:val="008255C3"/>
    <w:rsid w:val="00836024"/>
    <w:rsid w:val="00841494"/>
    <w:rsid w:val="0084757B"/>
    <w:rsid w:val="00854DA5"/>
    <w:rsid w:val="008C6EA3"/>
    <w:rsid w:val="008E0A21"/>
    <w:rsid w:val="0090220A"/>
    <w:rsid w:val="009210A1"/>
    <w:rsid w:val="009300DF"/>
    <w:rsid w:val="0093270E"/>
    <w:rsid w:val="0093290D"/>
    <w:rsid w:val="00952C2B"/>
    <w:rsid w:val="009567E7"/>
    <w:rsid w:val="009A33B5"/>
    <w:rsid w:val="009A4FE2"/>
    <w:rsid w:val="009B29D3"/>
    <w:rsid w:val="009C54B3"/>
    <w:rsid w:val="009D3261"/>
    <w:rsid w:val="00A436CD"/>
    <w:rsid w:val="00A508CB"/>
    <w:rsid w:val="00A52A63"/>
    <w:rsid w:val="00A72D0F"/>
    <w:rsid w:val="00A737BE"/>
    <w:rsid w:val="00A95F18"/>
    <w:rsid w:val="00AA263B"/>
    <w:rsid w:val="00AA6BC3"/>
    <w:rsid w:val="00AD7DF7"/>
    <w:rsid w:val="00B01B54"/>
    <w:rsid w:val="00B1308D"/>
    <w:rsid w:val="00B13AE7"/>
    <w:rsid w:val="00B53F13"/>
    <w:rsid w:val="00B71B9D"/>
    <w:rsid w:val="00B91321"/>
    <w:rsid w:val="00BC241F"/>
    <w:rsid w:val="00BD6F3B"/>
    <w:rsid w:val="00BE58C4"/>
    <w:rsid w:val="00BF0F68"/>
    <w:rsid w:val="00C01818"/>
    <w:rsid w:val="00C12FA8"/>
    <w:rsid w:val="00C22E7E"/>
    <w:rsid w:val="00C30705"/>
    <w:rsid w:val="00C3411B"/>
    <w:rsid w:val="00C435CB"/>
    <w:rsid w:val="00C7327E"/>
    <w:rsid w:val="00C75983"/>
    <w:rsid w:val="00C846A7"/>
    <w:rsid w:val="00C93436"/>
    <w:rsid w:val="00CE06F6"/>
    <w:rsid w:val="00D26E2B"/>
    <w:rsid w:val="00D44591"/>
    <w:rsid w:val="00D47808"/>
    <w:rsid w:val="00D51A98"/>
    <w:rsid w:val="00D60800"/>
    <w:rsid w:val="00D74722"/>
    <w:rsid w:val="00D74CA2"/>
    <w:rsid w:val="00D82170"/>
    <w:rsid w:val="00D8268E"/>
    <w:rsid w:val="00DD6845"/>
    <w:rsid w:val="00DD7E05"/>
    <w:rsid w:val="00DF0CCD"/>
    <w:rsid w:val="00DF5CB7"/>
    <w:rsid w:val="00E05193"/>
    <w:rsid w:val="00E61125"/>
    <w:rsid w:val="00E714BD"/>
    <w:rsid w:val="00EC3735"/>
    <w:rsid w:val="00F0019F"/>
    <w:rsid w:val="00F24ACD"/>
    <w:rsid w:val="00F628C3"/>
    <w:rsid w:val="00F66258"/>
    <w:rsid w:val="00F96753"/>
    <w:rsid w:val="00FA0F02"/>
    <w:rsid w:val="00FB720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A5"/>
    <w:pPr>
      <w:spacing w:after="200" w:line="276" w:lineRule="auto"/>
    </w:pPr>
    <w:rPr>
      <w:lang w:eastAsia="en-US"/>
    </w:rPr>
  </w:style>
  <w:style w:type="paragraph" w:styleId="Heading1">
    <w:name w:val="heading 1"/>
    <w:basedOn w:val="Normal"/>
    <w:link w:val="Heading1Char"/>
    <w:uiPriority w:val="99"/>
    <w:qFormat/>
    <w:rsid w:val="009A33B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3B5"/>
    <w:rPr>
      <w:rFonts w:ascii="Times New Roman" w:hAnsi="Times New Roman" w:cs="Times New Roman"/>
      <w:b/>
      <w:bCs/>
      <w:kern w:val="36"/>
      <w:sz w:val="48"/>
      <w:szCs w:val="48"/>
      <w:lang w:eastAsia="fr-FR"/>
    </w:rPr>
  </w:style>
  <w:style w:type="paragraph" w:styleId="BalloonText">
    <w:name w:val="Balloon Text"/>
    <w:basedOn w:val="Normal"/>
    <w:link w:val="BalloonTextChar"/>
    <w:uiPriority w:val="99"/>
    <w:semiHidden/>
    <w:rsid w:val="0038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DC9"/>
    <w:rPr>
      <w:rFonts w:ascii="Tahoma" w:hAnsi="Tahoma" w:cs="Tahoma"/>
      <w:sz w:val="16"/>
      <w:szCs w:val="16"/>
    </w:rPr>
  </w:style>
  <w:style w:type="paragraph" w:styleId="Header">
    <w:name w:val="header"/>
    <w:basedOn w:val="Normal"/>
    <w:link w:val="HeaderChar"/>
    <w:uiPriority w:val="99"/>
    <w:semiHidden/>
    <w:rsid w:val="00D6080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60800"/>
    <w:rPr>
      <w:rFonts w:cs="Times New Roman"/>
    </w:rPr>
  </w:style>
  <w:style w:type="paragraph" w:styleId="Footer">
    <w:name w:val="footer"/>
    <w:basedOn w:val="Normal"/>
    <w:link w:val="FooterChar"/>
    <w:uiPriority w:val="99"/>
    <w:semiHidden/>
    <w:rsid w:val="00D6080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60800"/>
    <w:rPr>
      <w:rFonts w:cs="Times New Roman"/>
    </w:rPr>
  </w:style>
  <w:style w:type="paragraph" w:styleId="ListParagraph">
    <w:name w:val="List Paragraph"/>
    <w:basedOn w:val="Normal"/>
    <w:uiPriority w:val="99"/>
    <w:qFormat/>
    <w:rsid w:val="009300DF"/>
    <w:pPr>
      <w:ind w:left="720"/>
      <w:contextualSpacing/>
    </w:pPr>
  </w:style>
  <w:style w:type="character" w:customStyle="1" w:styleId="apple-converted-space">
    <w:name w:val="apple-converted-space"/>
    <w:basedOn w:val="DefaultParagraphFont"/>
    <w:uiPriority w:val="99"/>
    <w:rsid w:val="00D82170"/>
    <w:rPr>
      <w:rFonts w:cs="Times New Roman"/>
    </w:rPr>
  </w:style>
  <w:style w:type="character" w:styleId="Emphasis">
    <w:name w:val="Emphasis"/>
    <w:basedOn w:val="DefaultParagraphFont"/>
    <w:uiPriority w:val="99"/>
    <w:qFormat/>
    <w:rsid w:val="00D82170"/>
    <w:rPr>
      <w:rFonts w:cs="Times New Roman"/>
      <w:i/>
      <w:iCs/>
    </w:rPr>
  </w:style>
  <w:style w:type="character" w:customStyle="1" w:styleId="addmd">
    <w:name w:val="addmd"/>
    <w:basedOn w:val="DefaultParagraphFont"/>
    <w:uiPriority w:val="99"/>
    <w:rsid w:val="009A33B5"/>
    <w:rPr>
      <w:rFonts w:cs="Times New Roman"/>
    </w:rPr>
  </w:style>
  <w:style w:type="character" w:styleId="Hyperlink">
    <w:name w:val="Hyperlink"/>
    <w:basedOn w:val="DefaultParagraphFont"/>
    <w:uiPriority w:val="99"/>
    <w:semiHidden/>
    <w:rsid w:val="00D8268E"/>
    <w:rPr>
      <w:rFonts w:cs="Times New Roman"/>
      <w:color w:val="0000FF"/>
      <w:u w:val="single"/>
    </w:rPr>
  </w:style>
  <w:style w:type="paragraph" w:styleId="NormalWeb">
    <w:name w:val="Normal (Web)"/>
    <w:basedOn w:val="Normal"/>
    <w:uiPriority w:val="99"/>
    <w:semiHidden/>
    <w:rsid w:val="002053E1"/>
    <w:pPr>
      <w:spacing w:before="100" w:beforeAutospacing="1" w:after="100" w:afterAutospacing="1" w:line="240" w:lineRule="auto"/>
    </w:pPr>
    <w:rPr>
      <w:rFonts w:ascii="Times New Roman" w:eastAsia="Times New Roman" w:hAnsi="Times New Roman"/>
      <w:sz w:val="24"/>
      <w:szCs w:val="24"/>
      <w:lang w:eastAsia="fr-FR"/>
    </w:rPr>
  </w:style>
  <w:style w:type="character" w:styleId="Strong">
    <w:name w:val="Strong"/>
    <w:basedOn w:val="DefaultParagraphFont"/>
    <w:uiPriority w:val="99"/>
    <w:qFormat/>
    <w:locked/>
    <w:rsid w:val="00D44591"/>
    <w:rPr>
      <w:rFonts w:cs="Times New Roman"/>
      <w:b/>
      <w:bCs/>
    </w:rPr>
  </w:style>
  <w:style w:type="paragraph" w:customStyle="1" w:styleId="blanc-avant">
    <w:name w:val="blanc-avant"/>
    <w:basedOn w:val="Normal"/>
    <w:uiPriority w:val="99"/>
    <w:rsid w:val="00376839"/>
    <w:pPr>
      <w:suppressAutoHyphens/>
      <w:spacing w:before="280" w:after="280" w:line="240" w:lineRule="auto"/>
    </w:pPr>
    <w:rPr>
      <w:rFonts w:ascii="Times New Roman" w:eastAsia="Times New Roman" w:hAnsi="Times New Roman"/>
      <w:sz w:val="24"/>
      <w:szCs w:val="24"/>
      <w:lang w:eastAsia="zh-CN"/>
    </w:rPr>
  </w:style>
  <w:style w:type="paragraph" w:styleId="BodyText">
    <w:name w:val="Body Text"/>
    <w:basedOn w:val="Normal"/>
    <w:link w:val="BodyTextChar"/>
    <w:uiPriority w:val="99"/>
    <w:rsid w:val="003E67D3"/>
    <w:pPr>
      <w:suppressAutoHyphens/>
      <w:spacing w:after="140" w:line="288"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3E67D3"/>
    <w:rPr>
      <w:rFonts w:ascii="Times New Roman" w:hAnsi="Times New Roman" w:cs="Times New Roman"/>
      <w:sz w:val="24"/>
      <w:szCs w:val="24"/>
      <w:lang w:eastAsia="zh-CN"/>
    </w:rPr>
  </w:style>
  <w:style w:type="paragraph" w:customStyle="1" w:styleId="Quotations">
    <w:name w:val="Quotations"/>
    <w:basedOn w:val="Normal"/>
    <w:uiPriority w:val="99"/>
    <w:rsid w:val="003E67D3"/>
    <w:pPr>
      <w:suppressAutoHyphens/>
      <w:spacing w:after="283" w:line="240" w:lineRule="auto"/>
      <w:ind w:left="567" w:right="567"/>
    </w:pPr>
    <w:rPr>
      <w:rFonts w:ascii="Times New Roman" w:eastAsia="Times New Roman" w:hAnsi="Times New Roman"/>
      <w:sz w:val="24"/>
      <w:szCs w:val="24"/>
      <w:lang w:eastAsia="zh-CN"/>
    </w:rPr>
  </w:style>
  <w:style w:type="character" w:customStyle="1" w:styleId="text">
    <w:name w:val="text"/>
    <w:basedOn w:val="DefaultParagraphFont"/>
    <w:uiPriority w:val="99"/>
    <w:rsid w:val="0042715C"/>
    <w:rPr>
      <w:rFonts w:cs="Times New Roman"/>
    </w:rPr>
  </w:style>
  <w:style w:type="character" w:customStyle="1" w:styleId="familyname">
    <w:name w:val="familyname"/>
    <w:basedOn w:val="DefaultParagraphFont"/>
    <w:uiPriority w:val="99"/>
    <w:rsid w:val="0042715C"/>
    <w:rPr>
      <w:rFonts w:cs="Times New Roman"/>
    </w:rPr>
  </w:style>
  <w:style w:type="character" w:customStyle="1" w:styleId="image-captioncurrent">
    <w:name w:val="image-caption current"/>
    <w:basedOn w:val="DefaultParagraphFont"/>
    <w:uiPriority w:val="99"/>
    <w:rsid w:val="00F66258"/>
    <w:rPr>
      <w:rFonts w:cs="Times New Roman"/>
    </w:rPr>
  </w:style>
</w:styles>
</file>

<file path=word/webSettings.xml><?xml version="1.0" encoding="utf-8"?>
<w:webSettings xmlns:r="http://schemas.openxmlformats.org/officeDocument/2006/relationships" xmlns:w="http://schemas.openxmlformats.org/wordprocessingml/2006/main">
  <w:divs>
    <w:div w:id="1149591560">
      <w:marLeft w:val="0"/>
      <w:marRight w:val="0"/>
      <w:marTop w:val="0"/>
      <w:marBottom w:val="0"/>
      <w:divBdr>
        <w:top w:val="none" w:sz="0" w:space="0" w:color="auto"/>
        <w:left w:val="none" w:sz="0" w:space="0" w:color="auto"/>
        <w:bottom w:val="none" w:sz="0" w:space="0" w:color="auto"/>
        <w:right w:val="none" w:sz="0" w:space="0" w:color="auto"/>
      </w:divBdr>
    </w:div>
    <w:div w:id="1149591561">
      <w:marLeft w:val="0"/>
      <w:marRight w:val="0"/>
      <w:marTop w:val="0"/>
      <w:marBottom w:val="0"/>
      <w:divBdr>
        <w:top w:val="none" w:sz="0" w:space="0" w:color="auto"/>
        <w:left w:val="none" w:sz="0" w:space="0" w:color="auto"/>
        <w:bottom w:val="none" w:sz="0" w:space="0" w:color="auto"/>
        <w:right w:val="none" w:sz="0" w:space="0" w:color="auto"/>
      </w:divBdr>
    </w:div>
    <w:div w:id="1149591563">
      <w:marLeft w:val="0"/>
      <w:marRight w:val="0"/>
      <w:marTop w:val="0"/>
      <w:marBottom w:val="0"/>
      <w:divBdr>
        <w:top w:val="none" w:sz="0" w:space="0" w:color="auto"/>
        <w:left w:val="none" w:sz="0" w:space="0" w:color="auto"/>
        <w:bottom w:val="none" w:sz="0" w:space="0" w:color="auto"/>
        <w:right w:val="none" w:sz="0" w:space="0" w:color="auto"/>
      </w:divBdr>
      <w:divsChild>
        <w:div w:id="114959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nurmuhammad.dreamhosters.com/pbuh/wp-content/uploads/Med-Sitting-Close-Handclsup.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Pages>
  <Words>8</Words>
  <Characters>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gounelle</cp:lastModifiedBy>
  <cp:revision>10</cp:revision>
  <cp:lastPrinted>2015-11-16T09:26:00Z</cp:lastPrinted>
  <dcterms:created xsi:type="dcterms:W3CDTF">2015-11-30T06:38:00Z</dcterms:created>
  <dcterms:modified xsi:type="dcterms:W3CDTF">2016-04-18T07:51:00Z</dcterms:modified>
</cp:coreProperties>
</file>