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11D5F" w14:textId="77777777" w:rsidR="00D27847" w:rsidRDefault="00D27847">
      <w:pPr>
        <w:jc w:val="both"/>
        <w:rPr>
          <w:rFonts w:ascii="Arial" w:hAnsi="Arial" w:cs="Arial"/>
          <w:b/>
          <w:bCs/>
          <w:sz w:val="22"/>
          <w:szCs w:val="22"/>
        </w:rPr>
      </w:pPr>
    </w:p>
    <w:p w14:paraId="72D083D9" w14:textId="77777777" w:rsidR="00D27847" w:rsidRDefault="00D27847">
      <w:pPr>
        <w:jc w:val="both"/>
        <w:rPr>
          <w:rFonts w:ascii="Arial" w:hAnsi="Arial" w:cs="Arial"/>
          <w:b/>
          <w:bCs/>
          <w:sz w:val="22"/>
          <w:szCs w:val="22"/>
        </w:rPr>
      </w:pPr>
    </w:p>
    <w:p w14:paraId="445F20D4" w14:textId="77777777" w:rsidR="00D27847" w:rsidRDefault="00D27847">
      <w:pPr>
        <w:jc w:val="both"/>
        <w:rPr>
          <w:rFonts w:ascii="Arial" w:hAnsi="Arial" w:cs="Arial"/>
          <w:b/>
          <w:bCs/>
          <w:sz w:val="22"/>
          <w:szCs w:val="22"/>
        </w:rPr>
      </w:pPr>
    </w:p>
    <w:p w14:paraId="107B4EBE" w14:textId="77777777" w:rsidR="00D27847" w:rsidRDefault="00D27847">
      <w:pPr>
        <w:jc w:val="both"/>
        <w:rPr>
          <w:rFonts w:ascii="Arial" w:hAnsi="Arial" w:cs="Arial"/>
          <w:b/>
          <w:bCs/>
          <w:sz w:val="56"/>
          <w:szCs w:val="56"/>
        </w:rPr>
      </w:pPr>
    </w:p>
    <w:p w14:paraId="65888DD0" w14:textId="77777777" w:rsidR="00D27847" w:rsidRDefault="00000000">
      <w:pPr>
        <w:jc w:val="center"/>
        <w:rPr>
          <w:rFonts w:ascii="Arial" w:hAnsi="Arial" w:cs="Arial"/>
          <w:b/>
          <w:bCs/>
          <w:sz w:val="56"/>
          <w:szCs w:val="56"/>
        </w:rPr>
      </w:pPr>
      <w:r>
        <w:rPr>
          <w:rFonts w:ascii="Arial" w:hAnsi="Arial" w:cs="Arial"/>
          <w:b/>
          <w:bCs/>
          <w:sz w:val="56"/>
          <w:szCs w:val="56"/>
        </w:rPr>
        <w:t>KIT PÉDAGOGIQUE</w:t>
      </w:r>
    </w:p>
    <w:p w14:paraId="42B546A5" w14:textId="77777777" w:rsidR="00D27847" w:rsidRDefault="00D27847">
      <w:pPr>
        <w:jc w:val="center"/>
        <w:rPr>
          <w:rFonts w:ascii="Arial" w:hAnsi="Arial" w:cs="Arial"/>
          <w:b/>
          <w:bCs/>
          <w:sz w:val="56"/>
          <w:szCs w:val="56"/>
        </w:rPr>
      </w:pPr>
    </w:p>
    <w:p w14:paraId="3F63F8DD" w14:textId="77777777" w:rsidR="00D27847" w:rsidRDefault="00D27847">
      <w:pPr>
        <w:jc w:val="center"/>
        <w:rPr>
          <w:rFonts w:ascii="Arial" w:hAnsi="Arial" w:cs="Arial"/>
          <w:b/>
          <w:bCs/>
          <w:sz w:val="56"/>
          <w:szCs w:val="56"/>
        </w:rPr>
      </w:pPr>
    </w:p>
    <w:p w14:paraId="794F16B7" w14:textId="77777777" w:rsidR="00D27847" w:rsidRDefault="00000000">
      <w:pPr>
        <w:jc w:val="center"/>
        <w:rPr>
          <w:rFonts w:ascii="Arial" w:hAnsi="Arial" w:cs="Arial"/>
          <w:b/>
          <w:bCs/>
          <w:sz w:val="56"/>
          <w:szCs w:val="56"/>
        </w:rPr>
      </w:pPr>
      <w:r>
        <w:rPr>
          <w:rFonts w:ascii="Arial" w:hAnsi="Arial" w:cs="Arial"/>
          <w:b/>
          <w:bCs/>
          <w:sz w:val="56"/>
          <w:szCs w:val="56"/>
        </w:rPr>
        <w:t>« Comprendre</w:t>
      </w:r>
    </w:p>
    <w:p w14:paraId="6A2761EA" w14:textId="77777777" w:rsidR="00D27847" w:rsidRDefault="00000000">
      <w:pPr>
        <w:jc w:val="center"/>
        <w:rPr>
          <w:rFonts w:ascii="Arial" w:hAnsi="Arial" w:cs="Arial"/>
          <w:b/>
          <w:bCs/>
          <w:sz w:val="56"/>
          <w:szCs w:val="56"/>
        </w:rPr>
      </w:pPr>
      <w:r>
        <w:rPr>
          <w:rFonts w:ascii="Arial" w:hAnsi="Arial" w:cs="Arial"/>
          <w:b/>
          <w:bCs/>
          <w:sz w:val="56"/>
          <w:szCs w:val="56"/>
        </w:rPr>
        <w:t>&amp;</w:t>
      </w:r>
    </w:p>
    <w:p w14:paraId="03E43C88" w14:textId="77777777" w:rsidR="00D27847" w:rsidRDefault="00000000">
      <w:pPr>
        <w:jc w:val="center"/>
        <w:rPr>
          <w:rFonts w:ascii="Arial" w:hAnsi="Arial" w:cs="Arial"/>
          <w:b/>
          <w:bCs/>
          <w:sz w:val="56"/>
          <w:szCs w:val="56"/>
        </w:rPr>
      </w:pPr>
      <w:r>
        <w:rPr>
          <w:rFonts w:ascii="Arial" w:hAnsi="Arial" w:cs="Arial"/>
          <w:b/>
          <w:bCs/>
          <w:sz w:val="56"/>
          <w:szCs w:val="56"/>
        </w:rPr>
        <w:t>Lutter contre l’Antisémitisme »</w:t>
      </w:r>
    </w:p>
    <w:p w14:paraId="65F2DDCF" w14:textId="77777777" w:rsidR="00D27847" w:rsidRDefault="00D27847">
      <w:pPr>
        <w:jc w:val="both"/>
        <w:rPr>
          <w:rFonts w:ascii="Arial" w:hAnsi="Arial" w:cs="Arial"/>
          <w:b/>
          <w:bCs/>
          <w:sz w:val="22"/>
          <w:szCs w:val="22"/>
        </w:rPr>
      </w:pPr>
    </w:p>
    <w:p w14:paraId="31343514" w14:textId="77777777" w:rsidR="00D27847" w:rsidRDefault="00D27847">
      <w:pPr>
        <w:jc w:val="both"/>
        <w:rPr>
          <w:rFonts w:ascii="Arial" w:hAnsi="Arial" w:cs="Arial"/>
          <w:b/>
          <w:bCs/>
          <w:sz w:val="22"/>
          <w:szCs w:val="22"/>
        </w:rPr>
      </w:pPr>
    </w:p>
    <w:p w14:paraId="3AE502CD" w14:textId="77777777" w:rsidR="00D27847" w:rsidRDefault="00D27847">
      <w:pPr>
        <w:jc w:val="both"/>
        <w:rPr>
          <w:rFonts w:ascii="Arial" w:hAnsi="Arial" w:cs="Arial"/>
          <w:b/>
          <w:bCs/>
          <w:sz w:val="22"/>
          <w:szCs w:val="22"/>
        </w:rPr>
      </w:pPr>
    </w:p>
    <w:p w14:paraId="7EA957B3" w14:textId="77777777" w:rsidR="00D27847" w:rsidRDefault="00D27847">
      <w:pPr>
        <w:jc w:val="both"/>
        <w:rPr>
          <w:rFonts w:ascii="Arial" w:hAnsi="Arial" w:cs="Arial"/>
          <w:b/>
          <w:bCs/>
          <w:sz w:val="22"/>
          <w:szCs w:val="22"/>
        </w:rPr>
      </w:pPr>
    </w:p>
    <w:p w14:paraId="41965714" w14:textId="77777777" w:rsidR="00D27847" w:rsidRDefault="00D27847">
      <w:pPr>
        <w:jc w:val="both"/>
        <w:rPr>
          <w:rFonts w:ascii="Arial" w:hAnsi="Arial" w:cs="Arial"/>
          <w:b/>
          <w:bCs/>
          <w:sz w:val="22"/>
          <w:szCs w:val="22"/>
        </w:rPr>
      </w:pPr>
    </w:p>
    <w:p w14:paraId="3F976738" w14:textId="77777777" w:rsidR="00D27847" w:rsidRDefault="00D27847">
      <w:pPr>
        <w:jc w:val="both"/>
        <w:rPr>
          <w:rFonts w:ascii="Arial" w:hAnsi="Arial" w:cs="Arial"/>
          <w:b/>
          <w:bCs/>
          <w:sz w:val="22"/>
          <w:szCs w:val="22"/>
        </w:rPr>
      </w:pPr>
    </w:p>
    <w:p w14:paraId="2E5F97BA" w14:textId="77777777" w:rsidR="00D27847" w:rsidRDefault="00D27847">
      <w:pPr>
        <w:jc w:val="both"/>
        <w:rPr>
          <w:rFonts w:ascii="Arial" w:hAnsi="Arial" w:cs="Arial"/>
          <w:b/>
          <w:bCs/>
          <w:sz w:val="22"/>
          <w:szCs w:val="22"/>
        </w:rPr>
      </w:pPr>
    </w:p>
    <w:p w14:paraId="244C7FE2" w14:textId="77777777" w:rsidR="00D27847" w:rsidRDefault="00D27847">
      <w:pPr>
        <w:jc w:val="both"/>
        <w:rPr>
          <w:rFonts w:ascii="Arial" w:hAnsi="Arial" w:cs="Arial"/>
          <w:b/>
          <w:bCs/>
          <w:sz w:val="22"/>
          <w:szCs w:val="22"/>
        </w:rPr>
      </w:pPr>
    </w:p>
    <w:p w14:paraId="25D2B541" w14:textId="77777777" w:rsidR="00D27847" w:rsidRDefault="00000000">
      <w:pPr>
        <w:jc w:val="both"/>
        <w:rPr>
          <w:rFonts w:ascii="Arial" w:hAnsi="Arial" w:cs="Arial"/>
          <w:b/>
          <w:bCs/>
          <w:sz w:val="22"/>
          <w:szCs w:val="22"/>
        </w:rPr>
      </w:pPr>
      <w:r>
        <w:rPr>
          <w:rFonts w:ascii="Arial" w:hAnsi="Arial" w:cs="Arial"/>
          <w:b/>
          <w:bCs/>
          <w:sz w:val="22"/>
          <w:szCs w:val="22"/>
        </w:rPr>
        <w:t>Ce document réalisé par l’Association THEODORE est à destination élèves du second degré à adapter selon les objectifs pédagogiques des enseignants.</w:t>
      </w:r>
    </w:p>
    <w:p w14:paraId="1F804247" w14:textId="77777777" w:rsidR="00D27847" w:rsidRDefault="00D27847">
      <w:pPr>
        <w:jc w:val="both"/>
        <w:rPr>
          <w:rFonts w:ascii="Arial" w:hAnsi="Arial" w:cs="Arial"/>
          <w:b/>
          <w:bCs/>
          <w:sz w:val="22"/>
          <w:szCs w:val="22"/>
        </w:rPr>
      </w:pPr>
    </w:p>
    <w:p w14:paraId="167B5219" w14:textId="77777777" w:rsidR="00D27847" w:rsidRDefault="00000000">
      <w:pPr>
        <w:jc w:val="both"/>
        <w:rPr>
          <w:rFonts w:ascii="Arial" w:hAnsi="Arial" w:cs="Arial"/>
          <w:b/>
          <w:bCs/>
          <w:sz w:val="22"/>
          <w:szCs w:val="22"/>
        </w:rPr>
      </w:pPr>
      <w:r>
        <w:rPr>
          <w:rFonts w:ascii="Arial" w:hAnsi="Arial" w:cs="Arial"/>
          <w:b/>
          <w:bCs/>
          <w:sz w:val="22"/>
          <w:szCs w:val="22"/>
        </w:rPr>
        <w:t xml:space="preserve">L’association Théodore est un espace de dialogue interculturel et interreligieux contacter et a réalisé ce document en janvier 2025. Pour toute proposition d’amélioration de ce document, merci de la contacter par mail </w:t>
      </w:r>
    </w:p>
    <w:p w14:paraId="14093452" w14:textId="77777777" w:rsidR="00D27847" w:rsidRDefault="00000000">
      <w:pPr>
        <w:jc w:val="both"/>
        <w:rPr>
          <w:rFonts w:ascii="Arial" w:hAnsi="Arial" w:cs="Arial"/>
          <w:b/>
          <w:bCs/>
          <w:sz w:val="22"/>
          <w:szCs w:val="22"/>
        </w:rPr>
      </w:pPr>
      <w:proofErr w:type="spellStart"/>
      <w:r>
        <w:rPr>
          <w:rFonts w:ascii="Arial" w:hAnsi="Arial" w:cs="Arial"/>
          <w:b/>
          <w:bCs/>
          <w:sz w:val="22"/>
          <w:szCs w:val="22"/>
        </w:rPr>
        <w:t>association.theodore</w:t>
      </w:r>
      <w:proofErr w:type="spellEnd"/>
    </w:p>
    <w:p w14:paraId="4028D9D9" w14:textId="77777777" w:rsidR="00D27847" w:rsidRDefault="00000000">
      <w:pPr>
        <w:jc w:val="both"/>
        <w:rPr>
          <w:rFonts w:ascii="Arial" w:hAnsi="Arial" w:cs="Arial"/>
          <w:b/>
          <w:bCs/>
          <w:sz w:val="22"/>
          <w:szCs w:val="22"/>
        </w:rPr>
      </w:pPr>
      <w:r>
        <w:lastRenderedPageBreak/>
        <w:br w:type="page"/>
      </w:r>
    </w:p>
    <w:p w14:paraId="7A3A2C2D" w14:textId="77777777" w:rsidR="00D27847" w:rsidRDefault="00000000">
      <w:pPr>
        <w:spacing w:after="0" w:line="240" w:lineRule="auto"/>
        <w:jc w:val="both"/>
        <w:rPr>
          <w:rFonts w:ascii="Arial" w:eastAsiaTheme="minorEastAsia" w:hAnsi="Arial" w:cs="Arial"/>
          <w:b/>
          <w:bCs/>
          <w:color w:val="111111"/>
          <w:kern w:val="0"/>
          <w:sz w:val="28"/>
          <w:szCs w:val="28"/>
          <w:lang w:eastAsia="fr-FR"/>
          <w14:ligatures w14:val="none"/>
        </w:rPr>
      </w:pPr>
      <w:r>
        <w:rPr>
          <w:rFonts w:ascii="Arial" w:eastAsiaTheme="minorEastAsia" w:hAnsi="Arial" w:cs="Arial"/>
          <w:b/>
          <w:bCs/>
          <w:color w:val="111111"/>
          <w:kern w:val="0"/>
          <w:sz w:val="28"/>
          <w:szCs w:val="28"/>
          <w:lang w:eastAsia="fr-FR"/>
          <w14:ligatures w14:val="none"/>
        </w:rPr>
        <w:lastRenderedPageBreak/>
        <w:t>PLAN</w:t>
      </w:r>
    </w:p>
    <w:p w14:paraId="24BDAC17" w14:textId="77777777" w:rsidR="00D27847" w:rsidRDefault="00D27847">
      <w:pPr>
        <w:spacing w:after="0" w:line="240" w:lineRule="auto"/>
        <w:jc w:val="both"/>
        <w:rPr>
          <w:rFonts w:ascii="Arial" w:eastAsiaTheme="minorEastAsia" w:hAnsi="Arial" w:cs="Arial"/>
          <w:b/>
          <w:bCs/>
          <w:color w:val="111111"/>
          <w:kern w:val="0"/>
          <w:sz w:val="28"/>
          <w:szCs w:val="28"/>
          <w:lang w:eastAsia="fr-FR"/>
          <w14:ligatures w14:val="none"/>
        </w:rPr>
      </w:pPr>
    </w:p>
    <w:p w14:paraId="1B7FBE02"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 KIT PÉDAGOGIQUE Comprendre et lutter contre l’antisémitisme »</w:t>
      </w:r>
    </w:p>
    <w:p w14:paraId="0EA9096D" w14:textId="77777777" w:rsidR="00D27847" w:rsidRDefault="00D27847">
      <w:pPr>
        <w:spacing w:after="0" w:line="240" w:lineRule="auto"/>
        <w:jc w:val="both"/>
        <w:rPr>
          <w:rFonts w:ascii="Arial" w:eastAsiaTheme="minorEastAsia" w:hAnsi="Arial" w:cs="Arial"/>
          <w:kern w:val="0"/>
          <w:sz w:val="22"/>
          <w:szCs w:val="22"/>
          <w:lang w:eastAsia="fr-FR"/>
          <w14:ligatures w14:val="none"/>
        </w:rPr>
      </w:pPr>
    </w:p>
    <w:p w14:paraId="05DB6501"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1. Introduction générale</w:t>
      </w:r>
    </w:p>
    <w:p w14:paraId="4CBE9900"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47007356"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1.1. Objectifs :</w:t>
      </w:r>
    </w:p>
    <w:p w14:paraId="77557804"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Identifier les racines historiques et les formes modernes de l’antisémitisme.</w:t>
      </w:r>
    </w:p>
    <w:p w14:paraId="24EA2020"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Promouvoir un dialogue constructif et inclusif.</w:t>
      </w:r>
    </w:p>
    <w:p w14:paraId="44DF2A0A"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Encourager l’usage des mots justes (référence à Albert Camus).</w:t>
      </w:r>
    </w:p>
    <w:p w14:paraId="405CA73C"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3D888E53"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1.2. Approche pédagogique :</w:t>
      </w:r>
    </w:p>
    <w:p w14:paraId="3AC8E4B6"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Méthodes interactives (jeux, débats, témoignages).</w:t>
      </w:r>
    </w:p>
    <w:p w14:paraId="47FAFCCC"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Inclusion des récits historiques et personnels.</w:t>
      </w:r>
    </w:p>
    <w:p w14:paraId="02C1006B"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Adaptation des activités au public ciblé.</w:t>
      </w:r>
    </w:p>
    <w:p w14:paraId="4139C856"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60C75F50"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1.3. Activité introductive :</w:t>
      </w:r>
    </w:p>
    <w:p w14:paraId="5BA06943"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Impact des mots sur les préjugés.</w:t>
      </w:r>
    </w:p>
    <w:p w14:paraId="33F30A14" w14:textId="77777777" w:rsidR="00D27847" w:rsidRDefault="00D27847">
      <w:pPr>
        <w:spacing w:before="180" w:after="0" w:line="240" w:lineRule="auto"/>
        <w:ind w:left="195" w:hanging="195"/>
        <w:jc w:val="both"/>
        <w:rPr>
          <w:rFonts w:ascii="Arial" w:eastAsiaTheme="minorEastAsia" w:hAnsi="Arial" w:cs="Arial"/>
          <w:color w:val="111111"/>
          <w:kern w:val="0"/>
          <w:sz w:val="22"/>
          <w:szCs w:val="22"/>
          <w:lang w:eastAsia="fr-FR"/>
          <w14:ligatures w14:val="none"/>
        </w:rPr>
      </w:pPr>
    </w:p>
    <w:p w14:paraId="0DD679D6" w14:textId="77777777" w:rsidR="00D27847" w:rsidRDefault="00D27847">
      <w:pPr>
        <w:spacing w:after="0" w:line="240" w:lineRule="auto"/>
        <w:jc w:val="both"/>
        <w:rPr>
          <w:rFonts w:ascii="Arial" w:eastAsiaTheme="minorEastAsia" w:hAnsi="Arial" w:cs="Arial"/>
          <w:kern w:val="0"/>
          <w:sz w:val="22"/>
          <w:szCs w:val="22"/>
          <w:lang w:eastAsia="fr-FR"/>
          <w14:ligatures w14:val="none"/>
        </w:rPr>
      </w:pPr>
    </w:p>
    <w:p w14:paraId="780CAEAD"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2. Concepts clés et réflexions préliminaires</w:t>
      </w:r>
    </w:p>
    <w:p w14:paraId="19961BEF"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2EBA67AF"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2.1. Définitions :</w:t>
      </w:r>
    </w:p>
    <w:p w14:paraId="40285F78"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Stéréotypes, préjugés, discriminations, génocide.</w:t>
      </w:r>
    </w:p>
    <w:p w14:paraId="67E34F97"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16713B42"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2.2. Activités interactives :</w:t>
      </w:r>
    </w:p>
    <w:p w14:paraId="10FB1FEE"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Brainstorming sur les perceptions spontanées.</w:t>
      </w:r>
    </w:p>
    <w:p w14:paraId="0D04B5D8"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Création d’une carte mentale collective.</w:t>
      </w:r>
    </w:p>
    <w:p w14:paraId="08C0E4C8"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Étude de cas pour déconstruire les stéréotypes.</w:t>
      </w:r>
    </w:p>
    <w:p w14:paraId="6B1580CE" w14:textId="77777777" w:rsidR="00D27847" w:rsidRDefault="00D27847">
      <w:pPr>
        <w:spacing w:before="180" w:after="0" w:line="240" w:lineRule="auto"/>
        <w:ind w:left="195" w:hanging="195"/>
        <w:jc w:val="both"/>
        <w:rPr>
          <w:rFonts w:ascii="Arial" w:eastAsiaTheme="minorEastAsia" w:hAnsi="Arial" w:cs="Arial"/>
          <w:color w:val="111111"/>
          <w:kern w:val="0"/>
          <w:sz w:val="22"/>
          <w:szCs w:val="22"/>
          <w:lang w:eastAsia="fr-FR"/>
          <w14:ligatures w14:val="none"/>
        </w:rPr>
      </w:pPr>
    </w:p>
    <w:p w14:paraId="32FB48DC" w14:textId="77777777" w:rsidR="00D27847" w:rsidRDefault="00D27847">
      <w:pPr>
        <w:spacing w:after="0" w:line="240" w:lineRule="auto"/>
        <w:jc w:val="both"/>
        <w:rPr>
          <w:rFonts w:ascii="Arial" w:eastAsiaTheme="minorEastAsia" w:hAnsi="Arial" w:cs="Arial"/>
          <w:kern w:val="0"/>
          <w:sz w:val="22"/>
          <w:szCs w:val="22"/>
          <w:lang w:eastAsia="fr-FR"/>
          <w14:ligatures w14:val="none"/>
        </w:rPr>
      </w:pPr>
    </w:p>
    <w:p w14:paraId="6D26FAA8"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3. Contexte historique</w:t>
      </w:r>
    </w:p>
    <w:p w14:paraId="0B6AFDF7"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229D94D2"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3.1. Les racines historiques de l’antisémitisme :</w:t>
      </w:r>
    </w:p>
    <w:p w14:paraId="1262F696"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Antiquité (Manéthon, Tacite).</w:t>
      </w:r>
    </w:p>
    <w:p w14:paraId="799A981A"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Moyen Âge (antijudaïsme chrétien).</w:t>
      </w:r>
    </w:p>
    <w:p w14:paraId="3ACA25D1"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XIXe et XXe siècles (antisémitisme racial).</w:t>
      </w:r>
    </w:p>
    <w:p w14:paraId="78198CE0"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073E784C"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3.2. Exemples historiques marquants :</w:t>
      </w:r>
    </w:p>
    <w:p w14:paraId="0299A619"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Nuit de Cristal, Shoah, lois antisémites.</w:t>
      </w:r>
    </w:p>
    <w:p w14:paraId="5B85C02F"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Diffusion des stéréotypes dans les médias contemporains.</w:t>
      </w:r>
    </w:p>
    <w:p w14:paraId="352AA045" w14:textId="77777777" w:rsidR="00D27847" w:rsidRDefault="00D27847">
      <w:pPr>
        <w:spacing w:before="180" w:after="0" w:line="240" w:lineRule="auto"/>
        <w:ind w:left="195" w:hanging="195"/>
        <w:jc w:val="both"/>
        <w:rPr>
          <w:rFonts w:ascii="Arial" w:eastAsiaTheme="minorEastAsia" w:hAnsi="Arial" w:cs="Arial"/>
          <w:color w:val="111111"/>
          <w:kern w:val="0"/>
          <w:sz w:val="22"/>
          <w:szCs w:val="22"/>
          <w:lang w:eastAsia="fr-FR"/>
          <w14:ligatures w14:val="none"/>
        </w:rPr>
      </w:pPr>
    </w:p>
    <w:p w14:paraId="3F5355B4" w14:textId="77777777" w:rsidR="00D27847" w:rsidRDefault="00D27847">
      <w:pPr>
        <w:spacing w:after="0" w:line="240" w:lineRule="auto"/>
        <w:jc w:val="both"/>
        <w:rPr>
          <w:rFonts w:ascii="Arial" w:eastAsiaTheme="minorEastAsia" w:hAnsi="Arial" w:cs="Arial"/>
          <w:kern w:val="0"/>
          <w:sz w:val="22"/>
          <w:szCs w:val="22"/>
          <w:lang w:eastAsia="fr-FR"/>
          <w14:ligatures w14:val="none"/>
        </w:rPr>
      </w:pPr>
    </w:p>
    <w:p w14:paraId="7B0B9DAC"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4. Réflexions croisées</w:t>
      </w:r>
    </w:p>
    <w:p w14:paraId="07ACD409"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0C4F1D30"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4.1. Comparaison entre antisémitisme et autres formes de racisme :</w:t>
      </w:r>
    </w:p>
    <w:p w14:paraId="521F6B97"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Similitudes dans les mécanismes de haine.</w:t>
      </w:r>
    </w:p>
    <w:p w14:paraId="1A6F5FB1"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Importance de la solidarité intercommunautaire.</w:t>
      </w:r>
    </w:p>
    <w:p w14:paraId="3DB6C8FE"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28497AE3"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4.2. Activités pédagogiques suggérées :</w:t>
      </w:r>
    </w:p>
    <w:p w14:paraId="25FC1C4D"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Débats structurés.</w:t>
      </w:r>
    </w:p>
    <w:p w14:paraId="53D67489"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Témoignages et jeux de rôle.</w:t>
      </w:r>
    </w:p>
    <w:p w14:paraId="65419F4F" w14:textId="77777777" w:rsidR="00D27847" w:rsidRDefault="00D27847">
      <w:pPr>
        <w:spacing w:before="180" w:after="0" w:line="240" w:lineRule="auto"/>
        <w:ind w:left="195" w:hanging="195"/>
        <w:jc w:val="both"/>
        <w:rPr>
          <w:rFonts w:ascii="Arial" w:eastAsiaTheme="minorEastAsia" w:hAnsi="Arial" w:cs="Arial"/>
          <w:color w:val="111111"/>
          <w:kern w:val="0"/>
          <w:sz w:val="22"/>
          <w:szCs w:val="22"/>
          <w:lang w:eastAsia="fr-FR"/>
          <w14:ligatures w14:val="none"/>
        </w:rPr>
      </w:pPr>
    </w:p>
    <w:p w14:paraId="218976FD" w14:textId="77777777" w:rsidR="00D27847" w:rsidRDefault="00D27847">
      <w:pPr>
        <w:spacing w:before="180" w:after="0" w:line="240" w:lineRule="auto"/>
        <w:ind w:left="195" w:hanging="195"/>
        <w:jc w:val="both"/>
        <w:rPr>
          <w:rFonts w:ascii="Arial" w:eastAsiaTheme="minorEastAsia" w:hAnsi="Arial" w:cs="Arial"/>
          <w:color w:val="111111"/>
          <w:kern w:val="0"/>
          <w:sz w:val="22"/>
          <w:szCs w:val="22"/>
          <w:lang w:eastAsia="fr-FR"/>
          <w14:ligatures w14:val="none"/>
        </w:rPr>
      </w:pPr>
    </w:p>
    <w:p w14:paraId="31A680DB" w14:textId="77777777" w:rsidR="00D27847" w:rsidRDefault="00000000">
      <w:pPr>
        <w:spacing w:before="180" w:after="0" w:line="240" w:lineRule="auto"/>
        <w:ind w:left="195" w:hanging="195"/>
        <w:jc w:val="both"/>
        <w:rPr>
          <w:rFonts w:ascii="Arial" w:eastAsiaTheme="minorEastAsia" w:hAnsi="Arial" w:cs="Arial"/>
          <w:b/>
          <w:bCs/>
          <w:i/>
          <w:iCs/>
          <w:color w:val="111111"/>
          <w:kern w:val="0"/>
          <w:sz w:val="28"/>
          <w:szCs w:val="28"/>
          <w:lang w:eastAsia="fr-FR"/>
          <w14:ligatures w14:val="none"/>
        </w:rPr>
      </w:pPr>
      <w:r>
        <w:rPr>
          <w:rFonts w:ascii="Arial" w:eastAsiaTheme="minorEastAsia" w:hAnsi="Arial" w:cs="Arial"/>
          <w:b/>
          <w:bCs/>
          <w:i/>
          <w:iCs/>
          <w:color w:val="111111"/>
          <w:kern w:val="0"/>
          <w:sz w:val="28"/>
          <w:szCs w:val="28"/>
          <w:lang w:eastAsia="fr-FR"/>
          <w14:ligatures w14:val="none"/>
        </w:rPr>
        <w:t>JEUX ET OUTILS</w:t>
      </w:r>
    </w:p>
    <w:p w14:paraId="5BAA2D32" w14:textId="77777777" w:rsidR="00D27847" w:rsidRDefault="00D27847">
      <w:pPr>
        <w:spacing w:after="0" w:line="240" w:lineRule="auto"/>
        <w:jc w:val="both"/>
        <w:rPr>
          <w:rFonts w:ascii="Arial" w:eastAsiaTheme="minorEastAsia" w:hAnsi="Arial" w:cs="Arial"/>
          <w:kern w:val="0"/>
          <w:sz w:val="22"/>
          <w:szCs w:val="22"/>
          <w:lang w:eastAsia="fr-FR"/>
          <w14:ligatures w14:val="none"/>
        </w:rPr>
      </w:pPr>
    </w:p>
    <w:p w14:paraId="2A94B6A0"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5. Trois outils pédagogiques : Jeux interactifs</w:t>
      </w:r>
    </w:p>
    <w:p w14:paraId="262EDB56"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6EA14975"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5.1. Jeu 1 : “Démasquer les stéréotypes et les préjugés”.</w:t>
      </w:r>
    </w:p>
    <w:p w14:paraId="3C8BF7D4"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Cartes pour déconstruire des stéréotypes courants.</w:t>
      </w:r>
    </w:p>
    <w:p w14:paraId="60AF5043"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Scénarios à résoudre.</w:t>
      </w:r>
    </w:p>
    <w:p w14:paraId="40A708C9"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6308D6D1"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5.2. Jeu 2 : “Mémoire et figures du judaïsme”.</w:t>
      </w:r>
    </w:p>
    <w:p w14:paraId="6525FAEC"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Exploration d’événements historiques et de personnalités emblématiques.</w:t>
      </w:r>
    </w:p>
    <w:p w14:paraId="7D181842"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206784BB"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5.3. Jeu 3 : “Quiz sur l’histoire et la vie juive”.</w:t>
      </w:r>
    </w:p>
    <w:p w14:paraId="3E5BAB03"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w:t>
      </w:r>
      <w:r>
        <w:rPr>
          <w:rFonts w:ascii="Arial" w:eastAsiaTheme="minorEastAsia" w:hAnsi="Arial" w:cs="Arial"/>
          <w:color w:val="111111"/>
          <w:kern w:val="0"/>
          <w:sz w:val="22"/>
          <w:szCs w:val="22"/>
          <w:lang w:eastAsia="fr-FR"/>
          <w14:ligatures w14:val="none"/>
        </w:rPr>
        <w:tab/>
        <w:t>Test des connaissances à travers des questions éducatives.</w:t>
      </w:r>
    </w:p>
    <w:p w14:paraId="5DBC6AF4" w14:textId="77777777" w:rsidR="00D27847" w:rsidRDefault="00D27847">
      <w:pPr>
        <w:spacing w:before="180" w:after="0" w:line="240" w:lineRule="auto"/>
        <w:ind w:left="195" w:hanging="195"/>
        <w:jc w:val="both"/>
        <w:rPr>
          <w:rFonts w:ascii="Arial" w:eastAsiaTheme="minorEastAsia" w:hAnsi="Arial" w:cs="Arial"/>
          <w:color w:val="111111"/>
          <w:kern w:val="0"/>
          <w:sz w:val="22"/>
          <w:szCs w:val="22"/>
          <w:lang w:eastAsia="fr-FR"/>
          <w14:ligatures w14:val="none"/>
        </w:rPr>
      </w:pPr>
    </w:p>
    <w:p w14:paraId="205FFCD1" w14:textId="77777777" w:rsidR="00D27847" w:rsidRDefault="00D27847">
      <w:pPr>
        <w:spacing w:after="0" w:line="240" w:lineRule="auto"/>
        <w:jc w:val="both"/>
        <w:rPr>
          <w:rFonts w:ascii="Arial" w:eastAsiaTheme="minorEastAsia" w:hAnsi="Arial" w:cs="Arial"/>
          <w:kern w:val="0"/>
          <w:sz w:val="22"/>
          <w:szCs w:val="22"/>
          <w:lang w:eastAsia="fr-FR"/>
          <w14:ligatures w14:val="none"/>
        </w:rPr>
      </w:pPr>
    </w:p>
    <w:p w14:paraId="1D72A02A"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6. Onze outils pédagogiques pour approfondir</w:t>
      </w:r>
    </w:p>
    <w:p w14:paraId="5177349D"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652A3E34" w14:textId="77777777" w:rsidR="00D27847" w:rsidRDefault="00000000">
      <w:pPr>
        <w:spacing w:after="0" w:line="240" w:lineRule="auto"/>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6.1. Analyse de textes historiques ou religieux</w:t>
      </w:r>
    </w:p>
    <w:p w14:paraId="20A1428F" w14:textId="77777777" w:rsidR="00D27847" w:rsidRDefault="00000000">
      <w:pPr>
        <w:spacing w:after="0" w:line="240" w:lineRule="auto"/>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br/>
        <w:t>6.2. Étude de l’iconographie médiévale et des caricatures antisémites modernes</w:t>
      </w:r>
    </w:p>
    <w:p w14:paraId="6583307A" w14:textId="77777777" w:rsidR="00D27847" w:rsidRDefault="00000000">
      <w:pPr>
        <w:spacing w:after="0" w:line="240" w:lineRule="auto"/>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br/>
        <w:t>6.3. Exploration des manifestations actuelles de l’antisémitisme</w:t>
      </w:r>
    </w:p>
    <w:p w14:paraId="74E7B1ED" w14:textId="77777777" w:rsidR="00D27847" w:rsidRDefault="00000000">
      <w:pPr>
        <w:spacing w:after="0" w:line="240" w:lineRule="auto"/>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br/>
        <w:t>6.4. Réflexion sur les liens entre antisémitisme et autres formes de discrimination</w:t>
      </w:r>
    </w:p>
    <w:p w14:paraId="77A1C9BB" w14:textId="77777777" w:rsidR="00D27847" w:rsidRDefault="00000000">
      <w:pPr>
        <w:spacing w:after="0" w:line="240" w:lineRule="auto"/>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br/>
        <w:t>6.5. Mise en situation : Résolution de scénarios liés aux discriminations</w:t>
      </w:r>
    </w:p>
    <w:p w14:paraId="14C4F5DC" w14:textId="77777777" w:rsidR="00D27847" w:rsidRDefault="00000000">
      <w:pPr>
        <w:spacing w:after="0" w:line="240" w:lineRule="auto"/>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br/>
        <w:t>6.6. Discussions guidées autour de films, documentaires ou œuvres d’art</w:t>
      </w:r>
    </w:p>
    <w:p w14:paraId="6318B430" w14:textId="77777777" w:rsidR="00D27847" w:rsidRDefault="00000000">
      <w:pPr>
        <w:spacing w:after="0" w:line="240" w:lineRule="auto"/>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br/>
        <w:t>6.7. Atelier d’écriture : Réflexion personnelle sur les stéréotypes et les discriminations</w:t>
      </w:r>
    </w:p>
    <w:p w14:paraId="45C58947" w14:textId="77777777" w:rsidR="00D27847" w:rsidRDefault="00000000">
      <w:pPr>
        <w:spacing w:after="0" w:line="240" w:lineRule="auto"/>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br/>
        <w:t>6.8. Étude de figures historiques et leur impact dans la lutte contre l’antisémitisme</w:t>
      </w:r>
    </w:p>
    <w:p w14:paraId="46303B97" w14:textId="77777777" w:rsidR="00D27847" w:rsidRDefault="00000000">
      <w:pPr>
        <w:spacing w:after="0" w:line="240" w:lineRule="auto"/>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lastRenderedPageBreak/>
        <w:br/>
        <w:t>6.9. Analyse comparative entre différentes périodes historiques</w:t>
      </w:r>
    </w:p>
    <w:p w14:paraId="436ADEAE" w14:textId="77777777" w:rsidR="00D27847" w:rsidRDefault="00000000">
      <w:pPr>
        <w:spacing w:after="0" w:line="240" w:lineRule="auto"/>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br/>
        <w:t>6.10. Création artistique : Dessins, fresques ou collages symbolisant la tolérance</w:t>
      </w:r>
    </w:p>
    <w:p w14:paraId="75ED9658" w14:textId="77777777" w:rsidR="00D27847" w:rsidRDefault="00000000">
      <w:pPr>
        <w:spacing w:after="0" w:line="240" w:lineRule="auto"/>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br/>
        <w:t>6.11. Débat collectif : Les dangers de la banalisation de la haine</w:t>
      </w:r>
    </w:p>
    <w:p w14:paraId="36ADA5B4" w14:textId="77777777" w:rsidR="00D27847" w:rsidRDefault="00D27847">
      <w:pPr>
        <w:spacing w:after="0" w:line="240" w:lineRule="auto"/>
        <w:jc w:val="both"/>
        <w:rPr>
          <w:rFonts w:ascii="Arial" w:eastAsiaTheme="minorEastAsia" w:hAnsi="Arial" w:cs="Arial"/>
          <w:color w:val="FF0000"/>
          <w:kern w:val="0"/>
          <w:sz w:val="22"/>
          <w:szCs w:val="22"/>
          <w:lang w:eastAsia="fr-FR"/>
          <w14:ligatures w14:val="none"/>
        </w:rPr>
      </w:pPr>
    </w:p>
    <w:p w14:paraId="3EBACE6C" w14:textId="77777777" w:rsidR="00D27847" w:rsidRDefault="00D27847">
      <w:pPr>
        <w:spacing w:after="0" w:line="240" w:lineRule="auto"/>
        <w:jc w:val="both"/>
        <w:rPr>
          <w:rFonts w:ascii="Arial" w:eastAsiaTheme="minorEastAsia" w:hAnsi="Arial" w:cs="Arial"/>
          <w:color w:val="FF0000"/>
          <w:kern w:val="0"/>
          <w:sz w:val="22"/>
          <w:szCs w:val="22"/>
          <w:lang w:eastAsia="fr-FR"/>
          <w14:ligatures w14:val="none"/>
        </w:rPr>
      </w:pPr>
    </w:p>
    <w:p w14:paraId="1F8DCB85" w14:textId="77777777" w:rsidR="00D27847" w:rsidRDefault="00000000">
      <w:pPr>
        <w:spacing w:before="180" w:after="0" w:line="240" w:lineRule="auto"/>
        <w:ind w:left="195" w:hanging="195"/>
        <w:jc w:val="both"/>
        <w:rPr>
          <w:rFonts w:ascii="Arial" w:eastAsiaTheme="minorEastAsia" w:hAnsi="Arial" w:cs="Arial"/>
          <w:b/>
          <w:bCs/>
          <w:i/>
          <w:iCs/>
          <w:color w:val="111111"/>
          <w:kern w:val="0"/>
          <w:sz w:val="28"/>
          <w:szCs w:val="28"/>
          <w:lang w:eastAsia="fr-FR"/>
          <w14:ligatures w14:val="none"/>
        </w:rPr>
      </w:pPr>
      <w:r>
        <w:rPr>
          <w:rFonts w:ascii="Arial" w:eastAsiaTheme="minorEastAsia" w:hAnsi="Arial" w:cs="Arial"/>
          <w:b/>
          <w:bCs/>
          <w:i/>
          <w:iCs/>
          <w:color w:val="111111"/>
          <w:kern w:val="0"/>
          <w:sz w:val="28"/>
          <w:szCs w:val="28"/>
          <w:lang w:eastAsia="fr-FR"/>
          <w14:ligatures w14:val="none"/>
        </w:rPr>
        <w:t>CONCLUSION</w:t>
      </w:r>
    </w:p>
    <w:p w14:paraId="1DC56F55" w14:textId="77777777" w:rsidR="00D27847" w:rsidRDefault="00D27847">
      <w:pPr>
        <w:spacing w:after="0" w:line="240" w:lineRule="auto"/>
        <w:jc w:val="both"/>
        <w:rPr>
          <w:rFonts w:ascii="Arial" w:eastAsiaTheme="minorEastAsia" w:hAnsi="Arial" w:cs="Arial"/>
          <w:color w:val="FF0000"/>
          <w:kern w:val="0"/>
          <w:sz w:val="22"/>
          <w:szCs w:val="22"/>
          <w:lang w:eastAsia="fr-FR"/>
          <w14:ligatures w14:val="none"/>
        </w:rPr>
      </w:pPr>
    </w:p>
    <w:p w14:paraId="3A4CC454" w14:textId="77777777" w:rsidR="00D27847" w:rsidRDefault="00000000">
      <w:pPr>
        <w:spacing w:before="180" w:after="0" w:line="240" w:lineRule="auto"/>
        <w:jc w:val="both"/>
        <w:rPr>
          <w:rFonts w:ascii="Arial" w:eastAsiaTheme="minorEastAsia" w:hAnsi="Arial" w:cs="Arial"/>
          <w:b/>
          <w:bCs/>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7. Conclusion et Engagement Final</w:t>
      </w:r>
    </w:p>
    <w:p w14:paraId="2E14AA0D"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7.1. Synthèse des notions apprises</w:t>
      </w:r>
    </w:p>
    <w:p w14:paraId="69CC7EE6" w14:textId="77777777" w:rsidR="00D27847" w:rsidRDefault="00000000">
      <w:pPr>
        <w:spacing w:before="180" w:after="0" w:line="240" w:lineRule="auto"/>
        <w:ind w:left="195" w:hanging="19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7.2. Proposer un geste collectif</w:t>
      </w:r>
    </w:p>
    <w:p w14:paraId="652D3703" w14:textId="77777777" w:rsidR="00D27847" w:rsidRDefault="00000000">
      <w:pPr>
        <w:numPr>
          <w:ilvl w:val="0"/>
          <w:numId w:val="55"/>
        </w:numPr>
        <w:spacing w:before="180"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Création d’une fresque collaborative : “Un monde sans haine”</w:t>
      </w:r>
    </w:p>
    <w:p w14:paraId="12A458CA" w14:textId="77777777" w:rsidR="00D27847" w:rsidRDefault="00000000">
      <w:pPr>
        <w:numPr>
          <w:ilvl w:val="0"/>
          <w:numId w:val="55"/>
        </w:numPr>
        <w:spacing w:before="180"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Engagement écrit collectif : “Notre engagement contre la haine”</w:t>
      </w:r>
    </w:p>
    <w:p w14:paraId="45EF0A09" w14:textId="77777777" w:rsidR="00D27847" w:rsidRDefault="00000000">
      <w:pPr>
        <w:numPr>
          <w:ilvl w:val="0"/>
          <w:numId w:val="55"/>
        </w:numPr>
        <w:spacing w:before="180"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Atelier créatif : Écriture de lettres d’espoir</w:t>
      </w:r>
    </w:p>
    <w:p w14:paraId="7E60CE23" w14:textId="77777777" w:rsidR="00D27847" w:rsidRDefault="00000000">
      <w:pPr>
        <w:numPr>
          <w:ilvl w:val="0"/>
          <w:numId w:val="55"/>
        </w:numPr>
        <w:spacing w:before="180"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Plantation d’un arbre de paix</w:t>
      </w:r>
    </w:p>
    <w:p w14:paraId="62D110DF" w14:textId="77777777" w:rsidR="00D27847" w:rsidRDefault="00D27847">
      <w:pPr>
        <w:spacing w:before="180" w:after="0" w:line="240" w:lineRule="auto"/>
        <w:ind w:left="195" w:hanging="195"/>
        <w:jc w:val="both"/>
        <w:rPr>
          <w:rFonts w:ascii="Arial" w:eastAsiaTheme="minorEastAsia" w:hAnsi="Arial" w:cs="Arial"/>
          <w:color w:val="111111"/>
          <w:kern w:val="0"/>
          <w:sz w:val="22"/>
          <w:szCs w:val="22"/>
          <w:lang w:eastAsia="fr-FR"/>
          <w14:ligatures w14:val="none"/>
        </w:rPr>
      </w:pPr>
    </w:p>
    <w:p w14:paraId="0981141B" w14:textId="77777777" w:rsidR="00D27847" w:rsidRDefault="00D27847">
      <w:pPr>
        <w:spacing w:before="180" w:after="0" w:line="240" w:lineRule="auto"/>
        <w:ind w:left="195" w:hanging="195"/>
        <w:jc w:val="both"/>
        <w:rPr>
          <w:rFonts w:ascii="Arial" w:eastAsiaTheme="minorEastAsia" w:hAnsi="Arial" w:cs="Arial"/>
          <w:color w:val="111111"/>
          <w:kern w:val="0"/>
          <w:sz w:val="22"/>
          <w:szCs w:val="22"/>
          <w:lang w:eastAsia="fr-FR"/>
          <w14:ligatures w14:val="none"/>
        </w:rPr>
      </w:pPr>
    </w:p>
    <w:p w14:paraId="37ED0229" w14:textId="77777777" w:rsidR="00D27847" w:rsidRDefault="00D27847">
      <w:pPr>
        <w:spacing w:after="0" w:line="240" w:lineRule="auto"/>
        <w:jc w:val="both"/>
        <w:rPr>
          <w:rFonts w:ascii="Arial" w:eastAsiaTheme="minorEastAsia" w:hAnsi="Arial" w:cs="Arial"/>
          <w:kern w:val="0"/>
          <w:sz w:val="22"/>
          <w:szCs w:val="22"/>
          <w:lang w:eastAsia="fr-FR"/>
          <w14:ligatures w14:val="none"/>
        </w:rPr>
      </w:pPr>
    </w:p>
    <w:p w14:paraId="1A78BB22" w14:textId="77777777" w:rsidR="00D27847" w:rsidRDefault="00000000">
      <w:pPr>
        <w:spacing w:after="0" w:line="240" w:lineRule="auto"/>
        <w:jc w:val="both"/>
        <w:rPr>
          <w:rFonts w:ascii="Arial" w:eastAsiaTheme="minorEastAsia" w:hAnsi="Arial" w:cs="Arial"/>
          <w:b/>
          <w:bCs/>
          <w:color w:val="111111"/>
          <w:kern w:val="0"/>
          <w:sz w:val="22"/>
          <w:szCs w:val="22"/>
          <w:lang w:eastAsia="fr-FR"/>
          <w14:ligatures w14:val="none"/>
        </w:rPr>
      </w:pPr>
      <w:r>
        <w:rPr>
          <w:rFonts w:ascii="Arial" w:eastAsiaTheme="minorEastAsia" w:hAnsi="Arial" w:cs="Arial"/>
          <w:b/>
          <w:bCs/>
          <w:i/>
          <w:iCs/>
          <w:color w:val="111111"/>
          <w:kern w:val="0"/>
          <w:sz w:val="28"/>
          <w:szCs w:val="28"/>
          <w:lang w:eastAsia="fr-FR"/>
          <w14:ligatures w14:val="none"/>
        </w:rPr>
        <w:t>ANNEXES</w:t>
      </w:r>
    </w:p>
    <w:p w14:paraId="24AFD1D5" w14:textId="77777777" w:rsidR="00D27847" w:rsidRDefault="00D27847">
      <w:pPr>
        <w:spacing w:after="0" w:line="240" w:lineRule="auto"/>
        <w:jc w:val="both"/>
        <w:rPr>
          <w:rFonts w:ascii="Arial" w:eastAsiaTheme="minorEastAsia" w:hAnsi="Arial" w:cs="Arial"/>
          <w:b/>
          <w:bCs/>
          <w:color w:val="111111"/>
          <w:kern w:val="0"/>
          <w:sz w:val="22"/>
          <w:szCs w:val="22"/>
          <w:lang w:eastAsia="fr-FR"/>
          <w14:ligatures w14:val="none"/>
        </w:rPr>
      </w:pPr>
    </w:p>
    <w:p w14:paraId="0811A0FD"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Glossaire et règles du jeu</w:t>
      </w:r>
    </w:p>
    <w:p w14:paraId="2759BDC3"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38D1AFFE" w14:textId="77777777" w:rsidR="00D27847" w:rsidRDefault="00000000">
      <w:pPr>
        <w:pStyle w:val="Paragraphedeliste"/>
        <w:numPr>
          <w:ilvl w:val="0"/>
          <w:numId w:val="59"/>
        </w:num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Glossaire des termes clés.</w:t>
      </w:r>
    </w:p>
    <w:p w14:paraId="5F59680E"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03F9D78D" w14:textId="77777777" w:rsidR="00D27847" w:rsidRDefault="00000000">
      <w:pPr>
        <w:pStyle w:val="Paragraphedeliste"/>
        <w:numPr>
          <w:ilvl w:val="0"/>
          <w:numId w:val="59"/>
        </w:numPr>
        <w:jc w:val="both"/>
        <w:rPr>
          <w:rFonts w:ascii="Arial" w:hAnsi="Arial" w:cs="Arial"/>
          <w:sz w:val="22"/>
          <w:szCs w:val="22"/>
        </w:rPr>
      </w:pPr>
      <w:r>
        <w:rPr>
          <w:rFonts w:ascii="Arial" w:hAnsi="Arial" w:cs="Arial"/>
          <w:sz w:val="22"/>
          <w:szCs w:val="22"/>
        </w:rPr>
        <w:t>Documents complémentaires pour les 3 jeux </w:t>
      </w:r>
    </w:p>
    <w:p w14:paraId="22CEF65E" w14:textId="77777777" w:rsidR="00D27847" w:rsidRDefault="00000000">
      <w:pPr>
        <w:pStyle w:val="Paragraphedeliste"/>
        <w:numPr>
          <w:ilvl w:val="1"/>
          <w:numId w:val="59"/>
        </w:numPr>
        <w:jc w:val="both"/>
        <w:rPr>
          <w:rFonts w:ascii="Arial" w:hAnsi="Arial" w:cs="Arial"/>
          <w:sz w:val="22"/>
          <w:szCs w:val="22"/>
        </w:rPr>
      </w:pPr>
      <w:r>
        <w:rPr>
          <w:rFonts w:ascii="Arial" w:hAnsi="Arial" w:cs="Arial"/>
          <w:sz w:val="22"/>
          <w:szCs w:val="22"/>
        </w:rPr>
        <w:t xml:space="preserve">Documents enseignants, règles des 3 jeux </w:t>
      </w:r>
    </w:p>
    <w:p w14:paraId="78CE4C30" w14:textId="77777777" w:rsidR="00D27847" w:rsidRDefault="00000000">
      <w:pPr>
        <w:pStyle w:val="Paragraphedeliste"/>
        <w:numPr>
          <w:ilvl w:val="1"/>
          <w:numId w:val="59"/>
        </w:numPr>
        <w:jc w:val="both"/>
        <w:rPr>
          <w:rFonts w:ascii="Arial" w:hAnsi="Arial" w:cs="Arial"/>
          <w:sz w:val="22"/>
          <w:szCs w:val="22"/>
        </w:rPr>
      </w:pPr>
      <w:r>
        <w:rPr>
          <w:rFonts w:ascii="Arial" w:hAnsi="Arial" w:cs="Arial"/>
          <w:sz w:val="22"/>
          <w:szCs w:val="22"/>
        </w:rPr>
        <w:t xml:space="preserve">Cartes à confectionner pour les élèves </w:t>
      </w:r>
    </w:p>
    <w:p w14:paraId="1D4DB7B0"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498CA44B" w14:textId="77777777" w:rsidR="00D27847" w:rsidRDefault="00D27847">
      <w:pPr>
        <w:spacing w:after="0" w:line="240" w:lineRule="auto"/>
        <w:jc w:val="both"/>
        <w:rPr>
          <w:rFonts w:ascii="Arial" w:eastAsiaTheme="minorEastAsia" w:hAnsi="Arial" w:cs="Arial"/>
          <w:b/>
          <w:bCs/>
          <w:i/>
          <w:iCs/>
          <w:color w:val="111111"/>
          <w:kern w:val="0"/>
          <w:sz w:val="28"/>
          <w:szCs w:val="28"/>
          <w:lang w:eastAsia="fr-FR"/>
          <w14:ligatures w14:val="none"/>
        </w:rPr>
      </w:pPr>
    </w:p>
    <w:p w14:paraId="3387A46B" w14:textId="77777777" w:rsidR="00D27847" w:rsidRDefault="00000000">
      <w:pPr>
        <w:spacing w:after="0" w:line="240" w:lineRule="auto"/>
        <w:jc w:val="both"/>
        <w:rPr>
          <w:rFonts w:ascii="Arial" w:eastAsiaTheme="minorEastAsia" w:hAnsi="Arial" w:cs="Arial"/>
          <w:b/>
          <w:bCs/>
          <w:i/>
          <w:iCs/>
          <w:color w:val="111111"/>
          <w:kern w:val="0"/>
          <w:sz w:val="28"/>
          <w:szCs w:val="28"/>
          <w:lang w:eastAsia="fr-FR"/>
          <w14:ligatures w14:val="none"/>
        </w:rPr>
      </w:pPr>
      <w:r>
        <w:rPr>
          <w:rFonts w:ascii="Arial" w:eastAsiaTheme="minorEastAsia" w:hAnsi="Arial" w:cs="Arial"/>
          <w:b/>
          <w:bCs/>
          <w:i/>
          <w:iCs/>
          <w:color w:val="111111"/>
          <w:kern w:val="0"/>
          <w:sz w:val="28"/>
          <w:szCs w:val="28"/>
          <w:lang w:eastAsia="fr-FR"/>
          <w14:ligatures w14:val="none"/>
        </w:rPr>
        <w:t>ADDITIF</w:t>
      </w:r>
    </w:p>
    <w:p w14:paraId="75BB682C" w14:textId="77777777" w:rsidR="00D27847" w:rsidRDefault="00D27847">
      <w:pPr>
        <w:spacing w:after="0" w:line="240" w:lineRule="auto"/>
        <w:jc w:val="both"/>
        <w:rPr>
          <w:rFonts w:ascii="Arial" w:eastAsiaTheme="minorEastAsia" w:hAnsi="Arial" w:cs="Arial"/>
          <w:b/>
          <w:bCs/>
          <w:i/>
          <w:iCs/>
          <w:color w:val="111111"/>
          <w:kern w:val="0"/>
          <w:sz w:val="28"/>
          <w:szCs w:val="28"/>
          <w:lang w:eastAsia="fr-FR"/>
          <w14:ligatures w14:val="none"/>
        </w:rPr>
      </w:pPr>
    </w:p>
    <w:p w14:paraId="31984EE1"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 - Méthodes alternatives pour amorcer les réflexions sur les définitions des mots et concepts clés liés à l'antisémitisme</w:t>
      </w:r>
    </w:p>
    <w:p w14:paraId="3B16E0FC"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77C1F5D1"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B - Idées interactives pour approfondir la compréhension des mots et leurs significations</w:t>
      </w:r>
    </w:p>
    <w:p w14:paraId="67003DB2"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0F4BCFBA"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C - Pour aller plus loin : filmographie et bibliographie</w:t>
      </w:r>
    </w:p>
    <w:p w14:paraId="6A6CC1EC"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69587324"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D - Version étoffée de la filmographie et de la bibliographie</w:t>
      </w:r>
    </w:p>
    <w:p w14:paraId="01462850"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7B853EAE" w14:textId="77777777" w:rsidR="00D27847" w:rsidRDefault="00D27847">
      <w:pPr>
        <w:spacing w:after="0" w:line="240" w:lineRule="auto"/>
        <w:jc w:val="both"/>
        <w:rPr>
          <w:rFonts w:ascii="Arial" w:eastAsiaTheme="minorEastAsia" w:hAnsi="Arial" w:cs="Arial"/>
          <w:b/>
          <w:bCs/>
          <w:i/>
          <w:iCs/>
          <w:color w:val="111111"/>
          <w:kern w:val="0"/>
          <w:sz w:val="28"/>
          <w:szCs w:val="28"/>
          <w:lang w:eastAsia="fr-FR"/>
          <w14:ligatures w14:val="none"/>
        </w:rPr>
      </w:pPr>
    </w:p>
    <w:p w14:paraId="41C28D34" w14:textId="77777777" w:rsidR="00D27847" w:rsidRDefault="00D27847">
      <w:pPr>
        <w:spacing w:after="0" w:line="240" w:lineRule="auto"/>
        <w:jc w:val="both"/>
        <w:rPr>
          <w:rFonts w:ascii="Arial" w:eastAsiaTheme="minorEastAsia" w:hAnsi="Arial" w:cs="Arial"/>
          <w:b/>
          <w:bCs/>
          <w:i/>
          <w:iCs/>
          <w:color w:val="111111"/>
          <w:kern w:val="0"/>
          <w:sz w:val="28"/>
          <w:szCs w:val="28"/>
          <w:lang w:eastAsia="fr-FR"/>
          <w14:ligatures w14:val="none"/>
        </w:rPr>
      </w:pPr>
    </w:p>
    <w:p w14:paraId="5FAFC9CC" w14:textId="77777777" w:rsidR="00D27847" w:rsidRDefault="00D27847">
      <w:pPr>
        <w:spacing w:after="0" w:line="240" w:lineRule="auto"/>
        <w:jc w:val="both"/>
        <w:rPr>
          <w:rFonts w:ascii="Arial" w:eastAsiaTheme="minorEastAsia" w:hAnsi="Arial" w:cs="Arial"/>
          <w:kern w:val="0"/>
          <w:sz w:val="22"/>
          <w:szCs w:val="22"/>
          <w:lang w:eastAsia="fr-FR"/>
          <w14:ligatures w14:val="none"/>
        </w:rPr>
      </w:pPr>
    </w:p>
    <w:p w14:paraId="75DD8301" w14:textId="77777777" w:rsidR="00D27847" w:rsidRDefault="00D27847">
      <w:pPr>
        <w:jc w:val="both"/>
        <w:rPr>
          <w:rFonts w:ascii="Arial" w:hAnsi="Arial" w:cs="Arial"/>
          <w:sz w:val="22"/>
          <w:szCs w:val="22"/>
        </w:rPr>
      </w:pPr>
    </w:p>
    <w:p w14:paraId="4DF7ACC8" w14:textId="77777777" w:rsidR="00D27847" w:rsidRDefault="00D27847">
      <w:pPr>
        <w:jc w:val="both"/>
        <w:rPr>
          <w:rFonts w:ascii="Arial" w:hAnsi="Arial" w:cs="Arial"/>
          <w:sz w:val="22"/>
          <w:szCs w:val="22"/>
        </w:rPr>
      </w:pPr>
    </w:p>
    <w:p w14:paraId="31AC5265" w14:textId="77777777" w:rsidR="00D27847" w:rsidRDefault="00000000">
      <w:pPr>
        <w:pStyle w:val="p1"/>
        <w:jc w:val="both"/>
        <w:rPr>
          <w:rFonts w:ascii="Arial" w:hAnsi="Arial" w:cs="Arial"/>
          <w:sz w:val="28"/>
          <w:szCs w:val="28"/>
        </w:rPr>
      </w:pPr>
      <w:r>
        <w:rPr>
          <w:rStyle w:val="s1"/>
          <w:rFonts w:ascii="Arial" w:hAnsi="Arial" w:cs="Arial"/>
          <w:sz w:val="28"/>
          <w:szCs w:val="28"/>
        </w:rPr>
        <w:t>CHAPITRE  1 : Introduction générale</w:t>
      </w:r>
    </w:p>
    <w:p w14:paraId="3AE1A916" w14:textId="77777777" w:rsidR="00D27847" w:rsidRDefault="00D27847">
      <w:pPr>
        <w:pStyle w:val="p2"/>
        <w:jc w:val="both"/>
        <w:rPr>
          <w:rFonts w:ascii="Arial" w:hAnsi="Arial" w:cs="Arial"/>
          <w:sz w:val="22"/>
          <w:szCs w:val="22"/>
        </w:rPr>
      </w:pPr>
    </w:p>
    <w:p w14:paraId="7E2073E6" w14:textId="77777777" w:rsidR="00D27847" w:rsidRDefault="00000000">
      <w:pPr>
        <w:pStyle w:val="p3"/>
        <w:jc w:val="both"/>
        <w:rPr>
          <w:rFonts w:ascii="Arial" w:hAnsi="Arial" w:cs="Arial"/>
          <w:sz w:val="22"/>
          <w:szCs w:val="22"/>
        </w:rPr>
      </w:pPr>
      <w:r>
        <w:rPr>
          <w:rStyle w:val="s3"/>
          <w:rFonts w:ascii="Arial" w:hAnsi="Arial" w:cs="Arial"/>
          <w:sz w:val="22"/>
          <w:szCs w:val="22"/>
        </w:rPr>
        <w:t xml:space="preserve">1.1. Objectifs généraux </w:t>
      </w:r>
    </w:p>
    <w:p w14:paraId="3E0B46A0" w14:textId="77777777" w:rsidR="00D27847" w:rsidRDefault="00000000">
      <w:pPr>
        <w:pStyle w:val="p4"/>
        <w:jc w:val="both"/>
        <w:rPr>
          <w:rFonts w:ascii="Arial" w:hAnsi="Arial" w:cs="Arial"/>
          <w:sz w:val="22"/>
          <w:szCs w:val="22"/>
        </w:rPr>
      </w:pPr>
      <w:r>
        <w:rPr>
          <w:rStyle w:val="s4"/>
          <w:rFonts w:ascii="Arial" w:hAnsi="Arial" w:cs="Arial"/>
          <w:sz w:val="22"/>
          <w:szCs w:val="22"/>
        </w:rPr>
        <w:t>Comprendre en profondeur</w:t>
      </w:r>
      <w:r>
        <w:rPr>
          <w:rStyle w:val="s2"/>
          <w:rFonts w:ascii="Arial" w:hAnsi="Arial" w:cs="Arial"/>
          <w:sz w:val="22"/>
          <w:szCs w:val="22"/>
        </w:rPr>
        <w:t xml:space="preserve"> : Identifier les racines historiques, les évolutions et les formes modernes de l’antisémitisme.</w:t>
      </w:r>
    </w:p>
    <w:p w14:paraId="51A13C92" w14:textId="77777777" w:rsidR="00D27847" w:rsidRDefault="00000000">
      <w:pPr>
        <w:pStyle w:val="p4"/>
        <w:jc w:val="both"/>
        <w:rPr>
          <w:rFonts w:ascii="Arial" w:hAnsi="Arial" w:cs="Arial"/>
          <w:sz w:val="22"/>
          <w:szCs w:val="22"/>
        </w:rPr>
      </w:pPr>
      <w:r>
        <w:rPr>
          <w:rStyle w:val="s4"/>
          <w:rFonts w:ascii="Arial" w:hAnsi="Arial" w:cs="Arial"/>
          <w:sz w:val="22"/>
          <w:szCs w:val="22"/>
        </w:rPr>
        <w:t>Démystifier les stéréotypes</w:t>
      </w:r>
      <w:r>
        <w:rPr>
          <w:rStyle w:val="s2"/>
          <w:rFonts w:ascii="Arial" w:hAnsi="Arial" w:cs="Arial"/>
          <w:sz w:val="22"/>
          <w:szCs w:val="22"/>
        </w:rPr>
        <w:t xml:space="preserve"> : Découvrir les mécanismes sous-jacents aux préjugés pour en révéler la fausseté.</w:t>
      </w:r>
    </w:p>
    <w:p w14:paraId="319D7BB7" w14:textId="77777777" w:rsidR="00D27847" w:rsidRDefault="00000000">
      <w:pPr>
        <w:pStyle w:val="p4"/>
        <w:jc w:val="both"/>
        <w:rPr>
          <w:rFonts w:ascii="Arial" w:hAnsi="Arial" w:cs="Arial"/>
          <w:sz w:val="22"/>
          <w:szCs w:val="22"/>
        </w:rPr>
      </w:pPr>
      <w:r>
        <w:rPr>
          <w:rStyle w:val="s4"/>
          <w:rFonts w:ascii="Arial" w:hAnsi="Arial" w:cs="Arial"/>
          <w:sz w:val="22"/>
          <w:szCs w:val="22"/>
        </w:rPr>
        <w:t>Promouvoir un dialogue constructif</w:t>
      </w:r>
      <w:r>
        <w:rPr>
          <w:rStyle w:val="s2"/>
          <w:rFonts w:ascii="Arial" w:hAnsi="Arial" w:cs="Arial"/>
          <w:sz w:val="22"/>
          <w:szCs w:val="22"/>
        </w:rPr>
        <w:t xml:space="preserve"> : Utiliser des outils de communication pour transformer les idées reçues en opportunités de compréhension mutuelle.</w:t>
      </w:r>
    </w:p>
    <w:p w14:paraId="019FEAAF" w14:textId="77777777" w:rsidR="00D27847" w:rsidRDefault="00000000">
      <w:pPr>
        <w:pStyle w:val="p4"/>
        <w:jc w:val="both"/>
        <w:rPr>
          <w:rStyle w:val="s2"/>
          <w:rFonts w:ascii="Arial" w:hAnsi="Arial" w:cs="Arial"/>
          <w:sz w:val="22"/>
          <w:szCs w:val="22"/>
        </w:rPr>
      </w:pPr>
      <w:r>
        <w:rPr>
          <w:rStyle w:val="s4"/>
          <w:rFonts w:ascii="Arial" w:hAnsi="Arial" w:cs="Arial"/>
          <w:sz w:val="22"/>
          <w:szCs w:val="22"/>
        </w:rPr>
        <w:t>Favoriser un monde inclusif</w:t>
      </w:r>
      <w:r>
        <w:rPr>
          <w:rStyle w:val="s2"/>
          <w:rFonts w:ascii="Arial" w:hAnsi="Arial" w:cs="Arial"/>
          <w:sz w:val="22"/>
          <w:szCs w:val="22"/>
        </w:rPr>
        <w:t xml:space="preserve"> : Sensibiliser les jeunes générations à la diversité culturelle comme une richesse commune.</w:t>
      </w:r>
    </w:p>
    <w:p w14:paraId="6EFAEED3" w14:textId="77777777" w:rsidR="00D27847" w:rsidRDefault="00D27847">
      <w:pPr>
        <w:pStyle w:val="p4"/>
        <w:jc w:val="both"/>
        <w:rPr>
          <w:rFonts w:ascii="Arial" w:hAnsi="Arial" w:cs="Arial"/>
          <w:sz w:val="22"/>
          <w:szCs w:val="22"/>
        </w:rPr>
      </w:pPr>
    </w:p>
    <w:p w14:paraId="2BA8F7C9" w14:textId="77777777" w:rsidR="00D27847" w:rsidRDefault="00D27847">
      <w:pPr>
        <w:pStyle w:val="p2"/>
        <w:jc w:val="both"/>
        <w:rPr>
          <w:rFonts w:ascii="Arial" w:hAnsi="Arial" w:cs="Arial"/>
          <w:sz w:val="22"/>
          <w:szCs w:val="22"/>
        </w:rPr>
      </w:pPr>
    </w:p>
    <w:p w14:paraId="0C36A507" w14:textId="77777777" w:rsidR="00D27847" w:rsidRDefault="00000000">
      <w:pPr>
        <w:pStyle w:val="p3"/>
        <w:jc w:val="both"/>
        <w:rPr>
          <w:rFonts w:ascii="Arial" w:hAnsi="Arial" w:cs="Arial"/>
          <w:sz w:val="22"/>
          <w:szCs w:val="22"/>
        </w:rPr>
      </w:pPr>
      <w:r>
        <w:rPr>
          <w:rStyle w:val="s3"/>
          <w:rFonts w:ascii="Arial" w:hAnsi="Arial" w:cs="Arial"/>
          <w:sz w:val="22"/>
          <w:szCs w:val="22"/>
        </w:rPr>
        <w:t>1.2. Approche pédagogique enrichie</w:t>
      </w:r>
    </w:p>
    <w:p w14:paraId="2765AA34" w14:textId="77777777" w:rsidR="00D27847" w:rsidRDefault="00000000">
      <w:pPr>
        <w:pStyle w:val="p4"/>
        <w:jc w:val="both"/>
        <w:rPr>
          <w:rFonts w:ascii="Arial" w:hAnsi="Arial" w:cs="Arial"/>
          <w:sz w:val="22"/>
          <w:szCs w:val="22"/>
        </w:rPr>
      </w:pPr>
      <w:r>
        <w:rPr>
          <w:rStyle w:val="s4"/>
          <w:rFonts w:ascii="Arial" w:hAnsi="Arial" w:cs="Arial"/>
          <w:sz w:val="22"/>
          <w:szCs w:val="22"/>
        </w:rPr>
        <w:t>Apprentissage interactif et immersif</w:t>
      </w:r>
      <w:r>
        <w:rPr>
          <w:rStyle w:val="s2"/>
          <w:rFonts w:ascii="Arial" w:hAnsi="Arial" w:cs="Arial"/>
          <w:sz w:val="22"/>
          <w:szCs w:val="22"/>
        </w:rPr>
        <w:t xml:space="preserve"> : Associer discussions ouvertes, jeux éducatifs et supports visuels.</w:t>
      </w:r>
    </w:p>
    <w:p w14:paraId="023F4A43" w14:textId="77777777" w:rsidR="00D27847" w:rsidRDefault="00000000">
      <w:pPr>
        <w:pStyle w:val="p4"/>
        <w:jc w:val="both"/>
        <w:rPr>
          <w:rFonts w:ascii="Arial" w:hAnsi="Arial" w:cs="Arial"/>
          <w:sz w:val="22"/>
          <w:szCs w:val="22"/>
        </w:rPr>
      </w:pPr>
      <w:r>
        <w:rPr>
          <w:rStyle w:val="s4"/>
          <w:rFonts w:ascii="Arial" w:hAnsi="Arial" w:cs="Arial"/>
          <w:sz w:val="22"/>
          <w:szCs w:val="22"/>
        </w:rPr>
        <w:t>Valorisation de l’histoire et des récits personnels</w:t>
      </w:r>
      <w:r>
        <w:rPr>
          <w:rStyle w:val="s2"/>
          <w:rFonts w:ascii="Arial" w:hAnsi="Arial" w:cs="Arial"/>
          <w:sz w:val="22"/>
          <w:szCs w:val="22"/>
        </w:rPr>
        <w:t xml:space="preserve"> : Inclure des témoignages historiques et contemporains pour une meilleure implication émotionnelle.</w:t>
      </w:r>
    </w:p>
    <w:p w14:paraId="511096C0" w14:textId="77777777" w:rsidR="00D27847" w:rsidRDefault="00000000">
      <w:pPr>
        <w:pStyle w:val="p4"/>
        <w:jc w:val="both"/>
        <w:rPr>
          <w:rStyle w:val="s2"/>
          <w:rFonts w:ascii="Arial" w:hAnsi="Arial" w:cs="Arial"/>
          <w:sz w:val="22"/>
          <w:szCs w:val="22"/>
        </w:rPr>
      </w:pPr>
      <w:r>
        <w:rPr>
          <w:rStyle w:val="s4"/>
          <w:rFonts w:ascii="Arial" w:hAnsi="Arial" w:cs="Arial"/>
          <w:sz w:val="22"/>
          <w:szCs w:val="22"/>
        </w:rPr>
        <w:t>Pédagogie différenciée</w:t>
      </w:r>
      <w:r>
        <w:rPr>
          <w:rStyle w:val="s2"/>
          <w:rFonts w:ascii="Arial" w:hAnsi="Arial" w:cs="Arial"/>
          <w:sz w:val="22"/>
          <w:szCs w:val="22"/>
        </w:rPr>
        <w:t xml:space="preserve"> : Adapter les activités au niveau et aux besoins des élèves, tout en respectant leur sensibilité.</w:t>
      </w:r>
    </w:p>
    <w:p w14:paraId="04741641" w14:textId="77777777" w:rsidR="00D27847" w:rsidRDefault="00D27847">
      <w:pPr>
        <w:pStyle w:val="p4"/>
        <w:jc w:val="both"/>
        <w:rPr>
          <w:rFonts w:ascii="Arial" w:hAnsi="Arial" w:cs="Arial"/>
          <w:sz w:val="22"/>
          <w:szCs w:val="22"/>
        </w:rPr>
      </w:pPr>
    </w:p>
    <w:p w14:paraId="74865F34" w14:textId="77777777" w:rsidR="00D27847" w:rsidRDefault="00D27847">
      <w:pPr>
        <w:pStyle w:val="p2"/>
        <w:jc w:val="both"/>
        <w:rPr>
          <w:rFonts w:ascii="Arial" w:hAnsi="Arial" w:cs="Arial"/>
          <w:sz w:val="22"/>
          <w:szCs w:val="22"/>
        </w:rPr>
      </w:pPr>
    </w:p>
    <w:p w14:paraId="61FF3271" w14:textId="77777777" w:rsidR="00D27847" w:rsidRDefault="00000000">
      <w:pPr>
        <w:pStyle w:val="p3"/>
        <w:jc w:val="both"/>
        <w:rPr>
          <w:rFonts w:ascii="Arial" w:hAnsi="Arial" w:cs="Arial"/>
          <w:sz w:val="22"/>
          <w:szCs w:val="22"/>
        </w:rPr>
      </w:pPr>
      <w:r>
        <w:rPr>
          <w:rStyle w:val="s3"/>
          <w:rFonts w:ascii="Arial" w:hAnsi="Arial" w:cs="Arial"/>
          <w:sz w:val="22"/>
          <w:szCs w:val="22"/>
        </w:rPr>
        <w:t>1.3. Importance des mots et du langage</w:t>
      </w:r>
    </w:p>
    <w:p w14:paraId="163F1044" w14:textId="77777777" w:rsidR="00D27847" w:rsidRDefault="00000000">
      <w:pPr>
        <w:pStyle w:val="p4"/>
        <w:jc w:val="both"/>
        <w:rPr>
          <w:rFonts w:ascii="Arial" w:hAnsi="Arial" w:cs="Arial"/>
          <w:sz w:val="22"/>
          <w:szCs w:val="22"/>
        </w:rPr>
      </w:pPr>
      <w:r>
        <w:rPr>
          <w:rStyle w:val="s4"/>
          <w:rFonts w:ascii="Arial" w:hAnsi="Arial" w:cs="Arial"/>
          <w:sz w:val="22"/>
          <w:szCs w:val="22"/>
        </w:rPr>
        <w:t xml:space="preserve">Albert Camus </w:t>
      </w:r>
      <w:r>
        <w:rPr>
          <w:rStyle w:val="s2"/>
          <w:rFonts w:ascii="Arial" w:hAnsi="Arial" w:cs="Arial"/>
          <w:sz w:val="22"/>
          <w:szCs w:val="22"/>
        </w:rPr>
        <w:t>: « Mal nommer les choses, c’est ajouter aux malheurs du monde. » Ce principe guide l’ensemble des activités pédagogiques en soulignant l’impact des mots dans la construction des pensées et des comportements.</w:t>
      </w:r>
    </w:p>
    <w:p w14:paraId="0C5FB3CF" w14:textId="77777777" w:rsidR="00D27847" w:rsidRDefault="00000000">
      <w:pPr>
        <w:pStyle w:val="p4"/>
        <w:jc w:val="both"/>
        <w:rPr>
          <w:rFonts w:ascii="Arial" w:hAnsi="Arial" w:cs="Arial"/>
          <w:sz w:val="22"/>
          <w:szCs w:val="22"/>
        </w:rPr>
      </w:pPr>
      <w:r>
        <w:rPr>
          <w:rStyle w:val="s4"/>
          <w:rFonts w:ascii="Arial" w:hAnsi="Arial" w:cs="Arial"/>
          <w:sz w:val="22"/>
          <w:szCs w:val="22"/>
        </w:rPr>
        <w:t>Analyse critique des termes</w:t>
      </w:r>
      <w:r>
        <w:rPr>
          <w:rStyle w:val="s2"/>
          <w:rFonts w:ascii="Arial" w:hAnsi="Arial" w:cs="Arial"/>
          <w:sz w:val="22"/>
          <w:szCs w:val="22"/>
        </w:rPr>
        <w:t xml:space="preserve"> : Introduction des concepts clés comme stéréotypes, préjugés, discriminations, et génocide. Chaque notion est liée à un exemple historique ou actuel pour en faciliter la compréhension.</w:t>
      </w:r>
    </w:p>
    <w:p w14:paraId="4E81BB07" w14:textId="77777777" w:rsidR="00D27847" w:rsidRDefault="00D27847">
      <w:pPr>
        <w:pStyle w:val="p2"/>
        <w:jc w:val="both"/>
        <w:rPr>
          <w:rFonts w:ascii="Arial" w:hAnsi="Arial" w:cs="Arial"/>
          <w:sz w:val="22"/>
          <w:szCs w:val="22"/>
        </w:rPr>
      </w:pPr>
    </w:p>
    <w:p w14:paraId="61F0E989" w14:textId="77777777" w:rsidR="00D27847" w:rsidRDefault="00D27847">
      <w:pPr>
        <w:pStyle w:val="p2"/>
        <w:jc w:val="both"/>
        <w:rPr>
          <w:rFonts w:ascii="Arial" w:hAnsi="Arial" w:cs="Arial"/>
          <w:sz w:val="22"/>
          <w:szCs w:val="22"/>
        </w:rPr>
      </w:pPr>
    </w:p>
    <w:p w14:paraId="723C1F7B" w14:textId="77777777" w:rsidR="00D27847" w:rsidRDefault="00000000">
      <w:pPr>
        <w:pStyle w:val="p3"/>
        <w:jc w:val="both"/>
        <w:rPr>
          <w:rFonts w:ascii="Arial" w:hAnsi="Arial" w:cs="Arial"/>
          <w:sz w:val="22"/>
          <w:szCs w:val="22"/>
        </w:rPr>
      </w:pPr>
      <w:r>
        <w:rPr>
          <w:rStyle w:val="s3"/>
          <w:rFonts w:ascii="Arial" w:hAnsi="Arial" w:cs="Arial"/>
          <w:sz w:val="22"/>
          <w:szCs w:val="22"/>
        </w:rPr>
        <w:t>1.4. Première activité introductive : Les mots et leurs impacts</w:t>
      </w:r>
    </w:p>
    <w:p w14:paraId="0790B569" w14:textId="77777777" w:rsidR="00D27847" w:rsidRDefault="00D27847">
      <w:pPr>
        <w:pStyle w:val="p2"/>
        <w:jc w:val="both"/>
        <w:rPr>
          <w:rFonts w:ascii="Arial" w:hAnsi="Arial" w:cs="Arial"/>
          <w:sz w:val="22"/>
          <w:szCs w:val="22"/>
        </w:rPr>
      </w:pPr>
    </w:p>
    <w:p w14:paraId="558C3D35" w14:textId="77777777" w:rsidR="00D27847" w:rsidRDefault="00000000">
      <w:pPr>
        <w:pStyle w:val="p3"/>
        <w:jc w:val="both"/>
        <w:rPr>
          <w:rStyle w:val="s2"/>
          <w:rFonts w:ascii="Arial" w:hAnsi="Arial" w:cs="Arial"/>
          <w:sz w:val="22"/>
          <w:szCs w:val="22"/>
        </w:rPr>
      </w:pPr>
      <w:r>
        <w:rPr>
          <w:rStyle w:val="s4"/>
          <w:rFonts w:ascii="Arial" w:hAnsi="Arial" w:cs="Arial"/>
          <w:sz w:val="22"/>
          <w:szCs w:val="22"/>
        </w:rPr>
        <w:t>Objectif :</w:t>
      </w:r>
      <w:r>
        <w:rPr>
          <w:rStyle w:val="s2"/>
          <w:rFonts w:ascii="Arial" w:hAnsi="Arial" w:cs="Arial"/>
          <w:sz w:val="22"/>
          <w:szCs w:val="22"/>
        </w:rPr>
        <w:t xml:space="preserve"> Permettre une prise de conscience immédiate sur la puissance du langage et son rôle dans la perpétuation ou la déconstruction des préjugés.</w:t>
      </w:r>
    </w:p>
    <w:p w14:paraId="0014FFB6" w14:textId="77777777" w:rsidR="00D27847" w:rsidRDefault="00D27847">
      <w:pPr>
        <w:pStyle w:val="p3"/>
        <w:jc w:val="both"/>
        <w:rPr>
          <w:rFonts w:ascii="Arial" w:hAnsi="Arial" w:cs="Arial"/>
          <w:sz w:val="22"/>
          <w:szCs w:val="22"/>
        </w:rPr>
      </w:pPr>
    </w:p>
    <w:p w14:paraId="40A29A58" w14:textId="77777777" w:rsidR="00D27847" w:rsidRDefault="00000000">
      <w:pPr>
        <w:pStyle w:val="p3"/>
        <w:jc w:val="both"/>
        <w:rPr>
          <w:rFonts w:ascii="Arial" w:hAnsi="Arial" w:cs="Arial"/>
          <w:sz w:val="22"/>
          <w:szCs w:val="22"/>
        </w:rPr>
      </w:pPr>
      <w:r>
        <w:rPr>
          <w:rStyle w:val="s4"/>
          <w:rFonts w:ascii="Arial" w:hAnsi="Arial" w:cs="Arial"/>
          <w:sz w:val="22"/>
          <w:szCs w:val="22"/>
        </w:rPr>
        <w:t>Déroulement :</w:t>
      </w:r>
    </w:p>
    <w:p w14:paraId="390808C6" w14:textId="77777777" w:rsidR="00D27847" w:rsidRDefault="00000000">
      <w:pPr>
        <w:pStyle w:val="p5"/>
        <w:jc w:val="both"/>
        <w:rPr>
          <w:rFonts w:ascii="Arial" w:hAnsi="Arial" w:cs="Arial"/>
          <w:sz w:val="22"/>
          <w:szCs w:val="22"/>
        </w:rPr>
      </w:pPr>
      <w:r>
        <w:rPr>
          <w:rStyle w:val="apple-tab-span"/>
          <w:rFonts w:ascii="Arial" w:hAnsi="Arial" w:cs="Arial"/>
          <w:sz w:val="22"/>
          <w:szCs w:val="22"/>
        </w:rPr>
        <w:tab/>
      </w:r>
      <w:r>
        <w:rPr>
          <w:rStyle w:val="s2"/>
          <w:rFonts w:ascii="Arial" w:hAnsi="Arial" w:cs="Arial"/>
          <w:sz w:val="22"/>
          <w:szCs w:val="22"/>
        </w:rPr>
        <w:t>1.</w:t>
      </w:r>
      <w:r>
        <w:rPr>
          <w:rStyle w:val="apple-tab-span"/>
          <w:rFonts w:ascii="Arial" w:hAnsi="Arial" w:cs="Arial"/>
          <w:sz w:val="22"/>
          <w:szCs w:val="22"/>
        </w:rPr>
        <w:tab/>
      </w:r>
      <w:r>
        <w:rPr>
          <w:rStyle w:val="s2"/>
          <w:rFonts w:ascii="Arial" w:hAnsi="Arial" w:cs="Arial"/>
          <w:sz w:val="22"/>
          <w:szCs w:val="22"/>
        </w:rPr>
        <w:t>Demander aux participants de partager spontanément des termes associés à “antisémitisme” ou “discrimination”.</w:t>
      </w:r>
    </w:p>
    <w:p w14:paraId="04455D23" w14:textId="77777777" w:rsidR="00D27847" w:rsidRDefault="00000000">
      <w:pPr>
        <w:pStyle w:val="p5"/>
        <w:jc w:val="both"/>
        <w:rPr>
          <w:rFonts w:ascii="Arial" w:hAnsi="Arial" w:cs="Arial"/>
          <w:sz w:val="22"/>
          <w:szCs w:val="22"/>
        </w:rPr>
      </w:pPr>
      <w:r>
        <w:rPr>
          <w:rStyle w:val="apple-tab-span"/>
          <w:rFonts w:ascii="Arial" w:hAnsi="Arial" w:cs="Arial"/>
          <w:sz w:val="22"/>
          <w:szCs w:val="22"/>
        </w:rPr>
        <w:tab/>
      </w:r>
      <w:r>
        <w:rPr>
          <w:rStyle w:val="s2"/>
          <w:rFonts w:ascii="Arial" w:hAnsi="Arial" w:cs="Arial"/>
          <w:sz w:val="22"/>
          <w:szCs w:val="22"/>
        </w:rPr>
        <w:t>2.</w:t>
      </w:r>
      <w:r>
        <w:rPr>
          <w:rStyle w:val="apple-tab-span"/>
          <w:rFonts w:ascii="Arial" w:hAnsi="Arial" w:cs="Arial"/>
          <w:sz w:val="22"/>
          <w:szCs w:val="22"/>
        </w:rPr>
        <w:tab/>
      </w:r>
      <w:r>
        <w:rPr>
          <w:rStyle w:val="s2"/>
          <w:rFonts w:ascii="Arial" w:hAnsi="Arial" w:cs="Arial"/>
          <w:sz w:val="22"/>
          <w:szCs w:val="22"/>
        </w:rPr>
        <w:t>Collecter ces mots sur un tableau pour une analyse collective.</w:t>
      </w:r>
    </w:p>
    <w:p w14:paraId="7412CCF2" w14:textId="77777777" w:rsidR="00D27847" w:rsidRDefault="00000000">
      <w:pPr>
        <w:pStyle w:val="p5"/>
        <w:jc w:val="both"/>
        <w:rPr>
          <w:rFonts w:ascii="Arial" w:hAnsi="Arial" w:cs="Arial"/>
          <w:sz w:val="22"/>
          <w:szCs w:val="22"/>
        </w:rPr>
      </w:pPr>
      <w:r>
        <w:rPr>
          <w:rStyle w:val="apple-tab-span"/>
          <w:rFonts w:ascii="Arial" w:hAnsi="Arial" w:cs="Arial"/>
          <w:sz w:val="22"/>
          <w:szCs w:val="22"/>
        </w:rPr>
        <w:lastRenderedPageBreak/>
        <w:tab/>
      </w:r>
      <w:r>
        <w:rPr>
          <w:rStyle w:val="s2"/>
          <w:rFonts w:ascii="Arial" w:hAnsi="Arial" w:cs="Arial"/>
          <w:sz w:val="22"/>
          <w:szCs w:val="22"/>
        </w:rPr>
        <w:t>3.</w:t>
      </w:r>
      <w:r>
        <w:rPr>
          <w:rStyle w:val="apple-tab-span"/>
          <w:rFonts w:ascii="Arial" w:hAnsi="Arial" w:cs="Arial"/>
          <w:sz w:val="22"/>
          <w:szCs w:val="22"/>
        </w:rPr>
        <w:tab/>
      </w:r>
      <w:r>
        <w:rPr>
          <w:rStyle w:val="s2"/>
          <w:rFonts w:ascii="Arial" w:hAnsi="Arial" w:cs="Arial"/>
          <w:sz w:val="22"/>
          <w:szCs w:val="22"/>
        </w:rPr>
        <w:t>Introduire la réflexion : Ces mots sont-ils neutres ? Quels sentiments ou idées véhiculent-ils ?</w:t>
      </w:r>
    </w:p>
    <w:p w14:paraId="104D59D3" w14:textId="77777777" w:rsidR="00D27847" w:rsidRDefault="00D27847">
      <w:pPr>
        <w:pStyle w:val="p2"/>
        <w:jc w:val="both"/>
        <w:rPr>
          <w:rFonts w:ascii="Arial" w:hAnsi="Arial" w:cs="Arial"/>
          <w:sz w:val="22"/>
          <w:szCs w:val="22"/>
        </w:rPr>
      </w:pPr>
    </w:p>
    <w:p w14:paraId="027BBB83" w14:textId="77777777" w:rsidR="00D27847" w:rsidRDefault="00000000">
      <w:pPr>
        <w:pStyle w:val="p3"/>
        <w:jc w:val="both"/>
        <w:rPr>
          <w:rFonts w:ascii="Arial" w:hAnsi="Arial" w:cs="Arial"/>
          <w:sz w:val="22"/>
          <w:szCs w:val="22"/>
        </w:rPr>
      </w:pPr>
      <w:r>
        <w:rPr>
          <w:rStyle w:val="s3"/>
          <w:rFonts w:ascii="Arial" w:hAnsi="Arial" w:cs="Arial"/>
          <w:sz w:val="22"/>
          <w:szCs w:val="22"/>
        </w:rPr>
        <w:t>1.5. Exercice clé : Pourquoi l’éducation est-elle essentielle ?</w:t>
      </w:r>
    </w:p>
    <w:p w14:paraId="5FD54B7B" w14:textId="77777777" w:rsidR="00D27847" w:rsidRDefault="00D27847">
      <w:pPr>
        <w:pStyle w:val="p2"/>
        <w:jc w:val="both"/>
        <w:rPr>
          <w:rFonts w:ascii="Arial" w:hAnsi="Arial" w:cs="Arial"/>
          <w:sz w:val="22"/>
          <w:szCs w:val="22"/>
        </w:rPr>
      </w:pPr>
    </w:p>
    <w:p w14:paraId="14BDA50D" w14:textId="77777777" w:rsidR="00D27847" w:rsidRDefault="00000000">
      <w:pPr>
        <w:pStyle w:val="p3"/>
        <w:jc w:val="both"/>
        <w:rPr>
          <w:rFonts w:ascii="Arial" w:hAnsi="Arial" w:cs="Arial"/>
          <w:sz w:val="22"/>
          <w:szCs w:val="22"/>
        </w:rPr>
      </w:pPr>
      <w:r>
        <w:rPr>
          <w:rStyle w:val="s2"/>
          <w:rFonts w:ascii="Arial" w:hAnsi="Arial" w:cs="Arial"/>
          <w:sz w:val="22"/>
          <w:szCs w:val="22"/>
        </w:rPr>
        <w:t>Proposer une discussion en cercle autour de cette question. Les élèves pourront partager leurs idées, tandis que l’enseignant introduira des anecdotes historiques ou des récits modernes pour illustrer l’importance de la lutte contre l’antisémitisme.</w:t>
      </w:r>
    </w:p>
    <w:p w14:paraId="4A719566" w14:textId="77777777" w:rsidR="00D27847" w:rsidRDefault="00000000">
      <w:pPr>
        <w:jc w:val="both"/>
        <w:rPr>
          <w:rFonts w:ascii="Arial" w:hAnsi="Arial" w:cs="Arial"/>
          <w:sz w:val="22"/>
          <w:szCs w:val="22"/>
        </w:rPr>
      </w:pPr>
      <w:r>
        <w:rPr>
          <w:noProof/>
        </w:rPr>
        <mc:AlternateContent>
          <mc:Choice Requires="wps">
            <w:drawing>
              <wp:inline distT="0" distB="0" distL="0" distR="0" wp14:anchorId="2E180AF5" wp14:editId="6B691B17">
                <wp:extent cx="5761355" cy="19685"/>
                <wp:effectExtent l="0" t="0" r="0" b="0"/>
                <wp:docPr id="1" name="Rectangle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A0A0A0"/>
                        </a:solidFill>
                        <a:ln w="0">
                          <a:noFill/>
                        </a:ln>
                      </wps:spPr>
                      <wps:bodyPr/>
                    </wps:wsp>
                  </a:graphicData>
                </a:graphic>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14:paraId="027D544F" w14:textId="77777777" w:rsidR="00D27847" w:rsidRDefault="00000000">
      <w:pPr>
        <w:jc w:val="both"/>
        <w:rPr>
          <w:rFonts w:ascii="Arial" w:hAnsi="Arial" w:cs="Arial"/>
          <w:b/>
          <w:bCs/>
          <w:sz w:val="22"/>
          <w:szCs w:val="22"/>
        </w:rPr>
      </w:pPr>
      <w:r>
        <w:br w:type="page"/>
      </w:r>
    </w:p>
    <w:p w14:paraId="1D17FD8B" w14:textId="77777777" w:rsidR="00D27847" w:rsidRDefault="00000000">
      <w:pPr>
        <w:jc w:val="both"/>
        <w:rPr>
          <w:rFonts w:ascii="Arial" w:hAnsi="Arial" w:cs="Arial"/>
          <w:b/>
          <w:bCs/>
          <w:sz w:val="28"/>
          <w:szCs w:val="28"/>
        </w:rPr>
      </w:pPr>
      <w:r>
        <w:rPr>
          <w:rFonts w:ascii="Arial" w:hAnsi="Arial" w:cs="Arial"/>
          <w:b/>
          <w:bCs/>
          <w:sz w:val="28"/>
          <w:szCs w:val="28"/>
        </w:rPr>
        <w:lastRenderedPageBreak/>
        <w:t>CHAPITRE 2 : Réflexions et définitions</w:t>
      </w:r>
    </w:p>
    <w:p w14:paraId="3C6682BC" w14:textId="77777777" w:rsidR="00D27847" w:rsidRDefault="00000000">
      <w:pPr>
        <w:jc w:val="both"/>
        <w:rPr>
          <w:rFonts w:ascii="Arial" w:hAnsi="Arial" w:cs="Arial"/>
          <w:b/>
          <w:bCs/>
          <w:sz w:val="22"/>
          <w:szCs w:val="22"/>
        </w:rPr>
      </w:pPr>
      <w:r>
        <w:rPr>
          <w:rFonts w:ascii="Arial" w:hAnsi="Arial" w:cs="Arial"/>
          <w:b/>
          <w:bCs/>
          <w:sz w:val="22"/>
          <w:szCs w:val="22"/>
        </w:rPr>
        <w:t>2.1. Brainstorming pour les élèves</w:t>
      </w:r>
    </w:p>
    <w:p w14:paraId="43B22A7B" w14:textId="77777777" w:rsidR="00D27847" w:rsidRDefault="00000000">
      <w:pPr>
        <w:jc w:val="both"/>
        <w:rPr>
          <w:rFonts w:ascii="Arial" w:hAnsi="Arial" w:cs="Arial"/>
          <w:sz w:val="22"/>
          <w:szCs w:val="22"/>
        </w:rPr>
      </w:pPr>
      <w:r>
        <w:rPr>
          <w:rFonts w:ascii="Arial" w:hAnsi="Arial" w:cs="Arial"/>
          <w:b/>
          <w:bCs/>
          <w:sz w:val="22"/>
          <w:szCs w:val="22"/>
        </w:rPr>
        <w:t>Objectif :</w:t>
      </w:r>
      <w:r>
        <w:rPr>
          <w:rFonts w:ascii="Arial" w:hAnsi="Arial" w:cs="Arial"/>
          <w:sz w:val="22"/>
          <w:szCs w:val="22"/>
        </w:rPr>
        <w:br/>
        <w:t xml:space="preserve">Faire réfléchir les élèves sur </w:t>
      </w:r>
      <w:r>
        <w:rPr>
          <w:rFonts w:ascii="Arial" w:hAnsi="Arial" w:cs="Arial"/>
          <w:sz w:val="22"/>
          <w:szCs w:val="22"/>
          <w:u w:val="single"/>
        </w:rPr>
        <w:t>leurs représentations, idées reçues et préjugés</w:t>
      </w:r>
      <w:r>
        <w:rPr>
          <w:rFonts w:ascii="Arial" w:hAnsi="Arial" w:cs="Arial"/>
          <w:sz w:val="22"/>
          <w:szCs w:val="22"/>
        </w:rPr>
        <w:t>, pour identifier les concepts clés autour de l'antisémitisme et amorcer une prise de conscience sur les discriminations.</w:t>
      </w:r>
    </w:p>
    <w:p w14:paraId="251495C4" w14:textId="77777777" w:rsidR="00D27847" w:rsidRDefault="00D27847">
      <w:pPr>
        <w:ind w:left="720"/>
        <w:jc w:val="both"/>
        <w:rPr>
          <w:rFonts w:ascii="Arial" w:hAnsi="Arial" w:cs="Arial"/>
          <w:sz w:val="22"/>
          <w:szCs w:val="22"/>
        </w:rPr>
      </w:pPr>
    </w:p>
    <w:p w14:paraId="21C234F4" w14:textId="77777777" w:rsidR="00D27847" w:rsidRDefault="00000000">
      <w:pPr>
        <w:jc w:val="both"/>
        <w:rPr>
          <w:rFonts w:ascii="Arial" w:hAnsi="Arial" w:cs="Arial"/>
          <w:b/>
          <w:bCs/>
          <w:sz w:val="22"/>
          <w:szCs w:val="22"/>
        </w:rPr>
      </w:pPr>
      <w:r>
        <w:rPr>
          <w:rFonts w:ascii="Arial" w:hAnsi="Arial" w:cs="Arial"/>
          <w:b/>
          <w:bCs/>
          <w:sz w:val="22"/>
          <w:szCs w:val="22"/>
        </w:rPr>
        <w:t>1. Étape préliminaire : Création d'un climat propice</w:t>
      </w:r>
    </w:p>
    <w:p w14:paraId="327649AF" w14:textId="77777777" w:rsidR="00D27847" w:rsidRDefault="00000000">
      <w:pPr>
        <w:jc w:val="both"/>
        <w:rPr>
          <w:rFonts w:ascii="Arial" w:hAnsi="Arial" w:cs="Arial"/>
          <w:sz w:val="22"/>
          <w:szCs w:val="22"/>
        </w:rPr>
      </w:pPr>
      <w:r>
        <w:rPr>
          <w:rFonts w:ascii="Arial" w:hAnsi="Arial" w:cs="Arial"/>
          <w:b/>
          <w:bCs/>
          <w:sz w:val="22"/>
          <w:szCs w:val="22"/>
        </w:rPr>
        <w:t>Encadrer la discussion :</w:t>
      </w:r>
      <w:r>
        <w:rPr>
          <w:rFonts w:ascii="Arial" w:hAnsi="Arial" w:cs="Arial"/>
          <w:sz w:val="22"/>
          <w:szCs w:val="22"/>
        </w:rPr>
        <w:t xml:space="preserve"> Établir des règles de respect mutuel et rappeler que l’objectif est d’apprendre et non de juger.</w:t>
      </w:r>
    </w:p>
    <w:p w14:paraId="7EF59EA1" w14:textId="77777777" w:rsidR="00D27847" w:rsidRDefault="00000000">
      <w:pPr>
        <w:jc w:val="both"/>
        <w:rPr>
          <w:rFonts w:ascii="Arial" w:hAnsi="Arial" w:cs="Arial"/>
          <w:sz w:val="22"/>
          <w:szCs w:val="22"/>
        </w:rPr>
      </w:pPr>
      <w:r>
        <w:rPr>
          <w:rFonts w:ascii="Arial" w:hAnsi="Arial" w:cs="Arial"/>
          <w:b/>
          <w:bCs/>
          <w:sz w:val="22"/>
          <w:szCs w:val="22"/>
        </w:rPr>
        <w:t>Introduction claire :</w:t>
      </w:r>
      <w:r>
        <w:rPr>
          <w:rFonts w:ascii="Arial" w:hAnsi="Arial" w:cs="Arial"/>
          <w:sz w:val="22"/>
          <w:szCs w:val="22"/>
        </w:rPr>
        <w:t xml:space="preserve"> Expliquer que ce brainstorming vise à comprendre comment les stéréotypes, préjugés et discriminations naissent, et comment ils influencent nos comportements.</w:t>
      </w:r>
    </w:p>
    <w:p w14:paraId="2FD38172" w14:textId="77777777" w:rsidR="00D27847" w:rsidRDefault="00D27847">
      <w:pPr>
        <w:ind w:left="720"/>
        <w:jc w:val="both"/>
        <w:rPr>
          <w:rFonts w:ascii="Arial" w:hAnsi="Arial" w:cs="Arial"/>
          <w:sz w:val="22"/>
          <w:szCs w:val="22"/>
        </w:rPr>
      </w:pPr>
    </w:p>
    <w:p w14:paraId="6019CF19" w14:textId="77777777" w:rsidR="00D27847" w:rsidRDefault="00000000">
      <w:pPr>
        <w:jc w:val="both"/>
        <w:rPr>
          <w:rFonts w:ascii="Arial" w:hAnsi="Arial" w:cs="Arial"/>
          <w:b/>
          <w:bCs/>
          <w:sz w:val="22"/>
          <w:szCs w:val="22"/>
        </w:rPr>
      </w:pPr>
      <w:r>
        <w:rPr>
          <w:rFonts w:ascii="Arial" w:hAnsi="Arial" w:cs="Arial"/>
          <w:b/>
          <w:bCs/>
          <w:sz w:val="22"/>
          <w:szCs w:val="22"/>
        </w:rPr>
        <w:t>2. Questionnement initial : "Qu’en savez-vous ?"</w:t>
      </w:r>
    </w:p>
    <w:p w14:paraId="592AE65F" w14:textId="77777777" w:rsidR="00D27847" w:rsidRDefault="00000000">
      <w:pPr>
        <w:jc w:val="both"/>
        <w:rPr>
          <w:rFonts w:ascii="Arial" w:hAnsi="Arial" w:cs="Arial"/>
          <w:sz w:val="22"/>
          <w:szCs w:val="22"/>
        </w:rPr>
      </w:pPr>
      <w:r>
        <w:rPr>
          <w:rFonts w:ascii="Arial" w:hAnsi="Arial" w:cs="Arial"/>
          <w:sz w:val="22"/>
          <w:szCs w:val="22"/>
        </w:rPr>
        <w:t>Commencer par une série de questions ouvertes pour recueillir leurs idées et perceptions sans correction immédiate :</w:t>
      </w:r>
    </w:p>
    <w:p w14:paraId="5DD4A0C1" w14:textId="77777777" w:rsidR="00D27847" w:rsidRDefault="00000000">
      <w:pPr>
        <w:jc w:val="both"/>
        <w:rPr>
          <w:rFonts w:ascii="Arial" w:hAnsi="Arial" w:cs="Arial"/>
          <w:sz w:val="22"/>
          <w:szCs w:val="22"/>
        </w:rPr>
      </w:pPr>
      <w:r>
        <w:rPr>
          <w:rFonts w:ascii="Arial" w:hAnsi="Arial" w:cs="Arial"/>
          <w:b/>
          <w:bCs/>
          <w:sz w:val="22"/>
          <w:szCs w:val="22"/>
        </w:rPr>
        <w:t>Qu’est-ce qu’un stéréotype ?</w:t>
      </w:r>
    </w:p>
    <w:p w14:paraId="4127E893" w14:textId="77777777" w:rsidR="00D27847" w:rsidRDefault="00000000">
      <w:pPr>
        <w:numPr>
          <w:ilvl w:val="1"/>
          <w:numId w:val="1"/>
        </w:numPr>
        <w:jc w:val="both"/>
        <w:rPr>
          <w:rFonts w:ascii="Arial" w:hAnsi="Arial" w:cs="Arial"/>
          <w:sz w:val="22"/>
          <w:szCs w:val="22"/>
        </w:rPr>
      </w:pPr>
      <w:r>
        <w:rPr>
          <w:rFonts w:ascii="Arial" w:hAnsi="Arial" w:cs="Arial"/>
          <w:sz w:val="22"/>
          <w:szCs w:val="22"/>
        </w:rPr>
        <w:t>Exemple : Quels stéréotypes connaissez-vous sur les groupes (pas seulement les Juifs) ?</w:t>
      </w:r>
    </w:p>
    <w:p w14:paraId="33122ECA" w14:textId="77777777" w:rsidR="00D27847" w:rsidRDefault="00000000">
      <w:pPr>
        <w:jc w:val="both"/>
        <w:rPr>
          <w:rFonts w:ascii="Arial" w:hAnsi="Arial" w:cs="Arial"/>
          <w:sz w:val="22"/>
          <w:szCs w:val="22"/>
        </w:rPr>
      </w:pPr>
      <w:r>
        <w:rPr>
          <w:rFonts w:ascii="Arial" w:hAnsi="Arial" w:cs="Arial"/>
          <w:b/>
          <w:bCs/>
          <w:sz w:val="22"/>
          <w:szCs w:val="22"/>
        </w:rPr>
        <w:t>Qu’est-ce qu’un préjugé ?</w:t>
      </w:r>
    </w:p>
    <w:p w14:paraId="5B99B7A0" w14:textId="77777777" w:rsidR="00D27847" w:rsidRDefault="00000000">
      <w:pPr>
        <w:numPr>
          <w:ilvl w:val="1"/>
          <w:numId w:val="1"/>
        </w:numPr>
        <w:jc w:val="both"/>
        <w:rPr>
          <w:rFonts w:ascii="Arial" w:hAnsi="Arial" w:cs="Arial"/>
          <w:sz w:val="22"/>
          <w:szCs w:val="22"/>
        </w:rPr>
      </w:pPr>
      <w:r>
        <w:rPr>
          <w:rFonts w:ascii="Arial" w:hAnsi="Arial" w:cs="Arial"/>
          <w:sz w:val="22"/>
          <w:szCs w:val="22"/>
        </w:rPr>
        <w:t>Exemple : Avez-vous déjà entendu des jugements hâtifs sur un groupe, une personne ou une culture ?</w:t>
      </w:r>
    </w:p>
    <w:p w14:paraId="33265077" w14:textId="77777777" w:rsidR="00D27847" w:rsidRDefault="00000000">
      <w:pPr>
        <w:jc w:val="both"/>
        <w:rPr>
          <w:rFonts w:ascii="Arial" w:hAnsi="Arial" w:cs="Arial"/>
          <w:sz w:val="22"/>
          <w:szCs w:val="22"/>
        </w:rPr>
      </w:pPr>
      <w:r>
        <w:rPr>
          <w:rFonts w:ascii="Arial" w:hAnsi="Arial" w:cs="Arial"/>
          <w:b/>
          <w:bCs/>
          <w:sz w:val="22"/>
          <w:szCs w:val="22"/>
        </w:rPr>
        <w:t>Qu’est-ce que la discrimination ?</w:t>
      </w:r>
    </w:p>
    <w:p w14:paraId="5FE9A8D0" w14:textId="77777777" w:rsidR="00D27847" w:rsidRDefault="00000000">
      <w:pPr>
        <w:numPr>
          <w:ilvl w:val="1"/>
          <w:numId w:val="1"/>
        </w:numPr>
        <w:jc w:val="both"/>
        <w:rPr>
          <w:rFonts w:ascii="Arial" w:hAnsi="Arial" w:cs="Arial"/>
          <w:sz w:val="22"/>
          <w:szCs w:val="22"/>
        </w:rPr>
      </w:pPr>
      <w:r>
        <w:rPr>
          <w:rFonts w:ascii="Arial" w:hAnsi="Arial" w:cs="Arial"/>
          <w:sz w:val="22"/>
          <w:szCs w:val="22"/>
        </w:rPr>
        <w:t>Exemple : Selon vous, quels comportements sont discriminatoires ?</w:t>
      </w:r>
    </w:p>
    <w:p w14:paraId="21FE2D9F" w14:textId="77777777" w:rsidR="00D27847" w:rsidRDefault="00000000">
      <w:pPr>
        <w:jc w:val="both"/>
        <w:rPr>
          <w:rFonts w:ascii="Arial" w:hAnsi="Arial" w:cs="Arial"/>
          <w:sz w:val="22"/>
          <w:szCs w:val="22"/>
        </w:rPr>
      </w:pPr>
      <w:r>
        <w:rPr>
          <w:rFonts w:ascii="Arial" w:hAnsi="Arial" w:cs="Arial"/>
          <w:b/>
          <w:bCs/>
          <w:sz w:val="22"/>
          <w:szCs w:val="22"/>
        </w:rPr>
        <w:t>Connaissez-vous des faits historiques liés à l'antisémitisme ?</w:t>
      </w:r>
    </w:p>
    <w:p w14:paraId="2F29027B" w14:textId="77777777" w:rsidR="00D27847" w:rsidRDefault="00000000">
      <w:pPr>
        <w:numPr>
          <w:ilvl w:val="1"/>
          <w:numId w:val="1"/>
        </w:numPr>
        <w:jc w:val="both"/>
        <w:rPr>
          <w:rFonts w:ascii="Arial" w:hAnsi="Arial" w:cs="Arial"/>
          <w:sz w:val="22"/>
          <w:szCs w:val="22"/>
        </w:rPr>
      </w:pPr>
      <w:r>
        <w:rPr>
          <w:rFonts w:ascii="Arial" w:hAnsi="Arial" w:cs="Arial"/>
          <w:sz w:val="22"/>
          <w:szCs w:val="22"/>
        </w:rPr>
        <w:t>Exemple : Avez-vous entendu parler de la Shoah, ou d’événements comme la Nuit de Cristal ?</w:t>
      </w:r>
    </w:p>
    <w:p w14:paraId="5350FABB" w14:textId="77777777" w:rsidR="00D27847" w:rsidRDefault="00000000">
      <w:pPr>
        <w:jc w:val="both"/>
        <w:rPr>
          <w:rFonts w:ascii="Arial" w:hAnsi="Arial" w:cs="Arial"/>
          <w:sz w:val="22"/>
          <w:szCs w:val="22"/>
        </w:rPr>
      </w:pPr>
      <w:r>
        <w:rPr>
          <w:rFonts w:ascii="Arial" w:hAnsi="Arial" w:cs="Arial"/>
          <w:b/>
          <w:bCs/>
          <w:sz w:val="22"/>
          <w:szCs w:val="22"/>
        </w:rPr>
        <w:t>But :</w:t>
      </w:r>
    </w:p>
    <w:p w14:paraId="64AFADCD" w14:textId="77777777" w:rsidR="00D27847" w:rsidRDefault="00000000">
      <w:pPr>
        <w:numPr>
          <w:ilvl w:val="1"/>
          <w:numId w:val="1"/>
        </w:numPr>
        <w:jc w:val="both"/>
        <w:rPr>
          <w:rFonts w:ascii="Arial" w:hAnsi="Arial" w:cs="Arial"/>
          <w:sz w:val="22"/>
          <w:szCs w:val="22"/>
        </w:rPr>
      </w:pPr>
      <w:r>
        <w:rPr>
          <w:rFonts w:ascii="Arial" w:hAnsi="Arial" w:cs="Arial"/>
          <w:sz w:val="22"/>
          <w:szCs w:val="22"/>
        </w:rPr>
        <w:t>Identifier leurs représentations spontanées.</w:t>
      </w:r>
    </w:p>
    <w:p w14:paraId="42AB7175" w14:textId="77777777" w:rsidR="00D27847" w:rsidRDefault="00000000">
      <w:pPr>
        <w:numPr>
          <w:ilvl w:val="1"/>
          <w:numId w:val="1"/>
        </w:numPr>
        <w:jc w:val="both"/>
        <w:rPr>
          <w:rFonts w:ascii="Arial" w:hAnsi="Arial" w:cs="Arial"/>
          <w:sz w:val="22"/>
          <w:szCs w:val="22"/>
        </w:rPr>
      </w:pPr>
      <w:r>
        <w:rPr>
          <w:rFonts w:ascii="Arial" w:hAnsi="Arial" w:cs="Arial"/>
          <w:sz w:val="22"/>
          <w:szCs w:val="22"/>
        </w:rPr>
        <w:t>Repérer les connaissances erronées ou lacunaires à clarifier plus tard.</w:t>
      </w:r>
    </w:p>
    <w:p w14:paraId="462C6321" w14:textId="77777777" w:rsidR="00D27847" w:rsidRDefault="00D27847">
      <w:pPr>
        <w:ind w:left="720"/>
        <w:jc w:val="both"/>
        <w:rPr>
          <w:rFonts w:ascii="Arial" w:hAnsi="Arial" w:cs="Arial"/>
          <w:sz w:val="22"/>
          <w:szCs w:val="22"/>
        </w:rPr>
      </w:pPr>
    </w:p>
    <w:p w14:paraId="2FE3C9B9" w14:textId="77777777" w:rsidR="00D27847" w:rsidRDefault="00000000">
      <w:pPr>
        <w:jc w:val="both"/>
        <w:rPr>
          <w:rFonts w:ascii="Arial" w:hAnsi="Arial" w:cs="Arial"/>
          <w:b/>
          <w:bCs/>
          <w:sz w:val="22"/>
          <w:szCs w:val="22"/>
        </w:rPr>
      </w:pPr>
      <w:r>
        <w:rPr>
          <w:rFonts w:ascii="Arial" w:hAnsi="Arial" w:cs="Arial"/>
          <w:b/>
          <w:bCs/>
          <w:sz w:val="22"/>
          <w:szCs w:val="22"/>
        </w:rPr>
        <w:t>3. Étape centrale : Déconstruire les idées reçues (carte mentale collective)</w:t>
      </w:r>
    </w:p>
    <w:p w14:paraId="50BE84CA" w14:textId="77777777" w:rsidR="00D27847" w:rsidRDefault="00000000">
      <w:pPr>
        <w:jc w:val="both"/>
        <w:rPr>
          <w:rFonts w:ascii="Arial" w:hAnsi="Arial" w:cs="Arial"/>
          <w:sz w:val="22"/>
          <w:szCs w:val="22"/>
        </w:rPr>
      </w:pPr>
      <w:r>
        <w:rPr>
          <w:rFonts w:ascii="Arial" w:hAnsi="Arial" w:cs="Arial"/>
          <w:sz w:val="22"/>
          <w:szCs w:val="22"/>
        </w:rPr>
        <w:t>Créer une carte mentale au tableau ou sur une feuille géante :</w:t>
      </w:r>
    </w:p>
    <w:p w14:paraId="37F91745" w14:textId="77777777" w:rsidR="00D27847" w:rsidRDefault="00000000">
      <w:pPr>
        <w:jc w:val="both"/>
        <w:rPr>
          <w:rFonts w:ascii="Arial" w:hAnsi="Arial" w:cs="Arial"/>
          <w:sz w:val="22"/>
          <w:szCs w:val="22"/>
        </w:rPr>
      </w:pPr>
      <w:r>
        <w:rPr>
          <w:rFonts w:ascii="Arial" w:hAnsi="Arial" w:cs="Arial"/>
          <w:b/>
          <w:bCs/>
          <w:sz w:val="22"/>
          <w:szCs w:val="22"/>
        </w:rPr>
        <w:lastRenderedPageBreak/>
        <w:t>Concept principal : "Les mots et leurs impacts"</w:t>
      </w:r>
    </w:p>
    <w:p w14:paraId="69FE7C65" w14:textId="77777777" w:rsidR="00D27847" w:rsidRDefault="00000000">
      <w:pPr>
        <w:numPr>
          <w:ilvl w:val="1"/>
          <w:numId w:val="1"/>
        </w:numPr>
        <w:jc w:val="both"/>
        <w:rPr>
          <w:rFonts w:ascii="Arial" w:hAnsi="Arial" w:cs="Arial"/>
          <w:sz w:val="22"/>
          <w:szCs w:val="22"/>
        </w:rPr>
      </w:pPr>
      <w:r>
        <w:rPr>
          <w:rFonts w:ascii="Arial" w:hAnsi="Arial" w:cs="Arial"/>
          <w:sz w:val="22"/>
          <w:szCs w:val="22"/>
        </w:rPr>
        <w:t xml:space="preserve"> Ecrire : Stéréotype, Préjugé, Discrimination, Antisémitisme ...</w:t>
      </w:r>
    </w:p>
    <w:p w14:paraId="62F70FB9" w14:textId="77777777" w:rsidR="00D27847" w:rsidRDefault="00000000">
      <w:pPr>
        <w:jc w:val="both"/>
        <w:rPr>
          <w:rFonts w:ascii="Arial" w:hAnsi="Arial" w:cs="Arial"/>
          <w:sz w:val="22"/>
          <w:szCs w:val="22"/>
        </w:rPr>
      </w:pPr>
      <w:r>
        <w:rPr>
          <w:rFonts w:ascii="Arial" w:hAnsi="Arial" w:cs="Arial"/>
          <w:b/>
          <w:bCs/>
          <w:sz w:val="22"/>
          <w:szCs w:val="22"/>
        </w:rPr>
        <w:t>Sous chaque concept :</w:t>
      </w:r>
    </w:p>
    <w:p w14:paraId="3B230EAA" w14:textId="77777777" w:rsidR="00D27847" w:rsidRDefault="00000000">
      <w:pPr>
        <w:numPr>
          <w:ilvl w:val="1"/>
          <w:numId w:val="1"/>
        </w:numPr>
        <w:jc w:val="both"/>
        <w:rPr>
          <w:rFonts w:ascii="Arial" w:hAnsi="Arial" w:cs="Arial"/>
          <w:sz w:val="22"/>
          <w:szCs w:val="22"/>
        </w:rPr>
      </w:pPr>
      <w:r>
        <w:rPr>
          <w:rFonts w:ascii="Arial" w:hAnsi="Arial" w:cs="Arial"/>
          <w:sz w:val="22"/>
          <w:szCs w:val="22"/>
        </w:rPr>
        <w:t>Demander des exemples concrets ou des situations tirées de leur quotidien ou des médias.</w:t>
      </w:r>
    </w:p>
    <w:p w14:paraId="4AF65D29" w14:textId="77777777" w:rsidR="00D27847" w:rsidRDefault="00000000">
      <w:pPr>
        <w:numPr>
          <w:ilvl w:val="1"/>
          <w:numId w:val="1"/>
        </w:numPr>
        <w:jc w:val="both"/>
        <w:rPr>
          <w:rFonts w:ascii="Arial" w:hAnsi="Arial" w:cs="Arial"/>
          <w:sz w:val="22"/>
          <w:szCs w:val="22"/>
        </w:rPr>
      </w:pPr>
      <w:r>
        <w:rPr>
          <w:rFonts w:ascii="Arial" w:hAnsi="Arial" w:cs="Arial"/>
          <w:sz w:val="22"/>
          <w:szCs w:val="22"/>
        </w:rPr>
        <w:t>Ajouter les idées des élèves sous chaque terme (même si elles sont erronées, elles serviront de base à la discussion).</w:t>
      </w:r>
    </w:p>
    <w:p w14:paraId="6860B9B8" w14:textId="77777777" w:rsidR="00D27847" w:rsidRDefault="00D27847">
      <w:pPr>
        <w:ind w:left="720"/>
        <w:jc w:val="both"/>
        <w:rPr>
          <w:rFonts w:ascii="Arial" w:hAnsi="Arial" w:cs="Arial"/>
          <w:sz w:val="22"/>
          <w:szCs w:val="22"/>
        </w:rPr>
      </w:pPr>
    </w:p>
    <w:p w14:paraId="61C1C127" w14:textId="77777777" w:rsidR="00D27847" w:rsidRDefault="00000000">
      <w:pPr>
        <w:jc w:val="both"/>
        <w:rPr>
          <w:rFonts w:ascii="Arial" w:hAnsi="Arial" w:cs="Arial"/>
          <w:b/>
          <w:bCs/>
          <w:sz w:val="22"/>
          <w:szCs w:val="22"/>
        </w:rPr>
      </w:pPr>
      <w:r>
        <w:rPr>
          <w:rFonts w:ascii="Arial" w:hAnsi="Arial" w:cs="Arial"/>
          <w:b/>
          <w:bCs/>
          <w:sz w:val="22"/>
          <w:szCs w:val="22"/>
        </w:rPr>
        <w:t>4. Questions clés pour guider la réflexion</w:t>
      </w:r>
    </w:p>
    <w:p w14:paraId="611BD1ED" w14:textId="77777777" w:rsidR="00D27847" w:rsidRDefault="00000000">
      <w:pPr>
        <w:jc w:val="both"/>
        <w:rPr>
          <w:rFonts w:ascii="Arial" w:hAnsi="Arial" w:cs="Arial"/>
          <w:sz w:val="22"/>
          <w:szCs w:val="22"/>
        </w:rPr>
      </w:pPr>
      <w:r>
        <w:rPr>
          <w:rFonts w:ascii="Arial" w:hAnsi="Arial" w:cs="Arial"/>
          <w:b/>
          <w:bCs/>
          <w:sz w:val="22"/>
          <w:szCs w:val="22"/>
        </w:rPr>
        <w:t>Sur les stéréotypes :</w:t>
      </w:r>
    </w:p>
    <w:p w14:paraId="03516C5C" w14:textId="77777777" w:rsidR="00D27847" w:rsidRDefault="00000000">
      <w:pPr>
        <w:numPr>
          <w:ilvl w:val="1"/>
          <w:numId w:val="1"/>
        </w:numPr>
        <w:jc w:val="both"/>
        <w:rPr>
          <w:rFonts w:ascii="Arial" w:hAnsi="Arial" w:cs="Arial"/>
          <w:sz w:val="22"/>
          <w:szCs w:val="22"/>
        </w:rPr>
      </w:pPr>
      <w:r>
        <w:rPr>
          <w:rFonts w:ascii="Arial" w:hAnsi="Arial" w:cs="Arial"/>
          <w:sz w:val="22"/>
          <w:szCs w:val="22"/>
        </w:rPr>
        <w:t>Pensez-vous qu'un stéréotype est toujours vrai ?</w:t>
      </w:r>
    </w:p>
    <w:p w14:paraId="65B6B12E" w14:textId="77777777" w:rsidR="00D27847" w:rsidRDefault="00000000">
      <w:pPr>
        <w:numPr>
          <w:ilvl w:val="1"/>
          <w:numId w:val="1"/>
        </w:numPr>
        <w:jc w:val="both"/>
        <w:rPr>
          <w:rFonts w:ascii="Arial" w:hAnsi="Arial" w:cs="Arial"/>
          <w:sz w:val="22"/>
          <w:szCs w:val="22"/>
        </w:rPr>
      </w:pPr>
      <w:r>
        <w:rPr>
          <w:rFonts w:ascii="Arial" w:hAnsi="Arial" w:cs="Arial"/>
          <w:sz w:val="22"/>
          <w:szCs w:val="22"/>
        </w:rPr>
        <w:t>Pourquoi les stéréotypes simplifient-ils la réalité ?</w:t>
      </w:r>
    </w:p>
    <w:p w14:paraId="2CB80E8D" w14:textId="77777777" w:rsidR="00D27847" w:rsidRDefault="00000000">
      <w:pPr>
        <w:numPr>
          <w:ilvl w:val="2"/>
          <w:numId w:val="1"/>
        </w:numPr>
        <w:jc w:val="both"/>
        <w:rPr>
          <w:rFonts w:ascii="Arial" w:hAnsi="Arial" w:cs="Arial"/>
          <w:sz w:val="22"/>
          <w:szCs w:val="22"/>
        </w:rPr>
      </w:pPr>
      <w:r>
        <w:rPr>
          <w:rFonts w:ascii="Arial" w:hAnsi="Arial" w:cs="Arial"/>
          <w:sz w:val="22"/>
          <w:szCs w:val="22"/>
        </w:rPr>
        <w:t>Exemple : « Les Juifs sont riches » — Que pensez-vous de cette phrase ? Qui en profite ?</w:t>
      </w:r>
    </w:p>
    <w:p w14:paraId="2C1303BA" w14:textId="77777777" w:rsidR="00D27847" w:rsidRDefault="00000000">
      <w:pPr>
        <w:jc w:val="both"/>
        <w:rPr>
          <w:rFonts w:ascii="Arial" w:hAnsi="Arial" w:cs="Arial"/>
          <w:sz w:val="22"/>
          <w:szCs w:val="22"/>
        </w:rPr>
      </w:pPr>
      <w:r>
        <w:rPr>
          <w:rFonts w:ascii="Arial" w:hAnsi="Arial" w:cs="Arial"/>
          <w:b/>
          <w:bCs/>
          <w:sz w:val="22"/>
          <w:szCs w:val="22"/>
        </w:rPr>
        <w:t>Sur les préjugés :</w:t>
      </w:r>
    </w:p>
    <w:p w14:paraId="7082BB80" w14:textId="77777777" w:rsidR="00D27847" w:rsidRDefault="00000000">
      <w:pPr>
        <w:numPr>
          <w:ilvl w:val="1"/>
          <w:numId w:val="1"/>
        </w:numPr>
        <w:jc w:val="both"/>
        <w:rPr>
          <w:rFonts w:ascii="Arial" w:hAnsi="Arial" w:cs="Arial"/>
          <w:sz w:val="22"/>
          <w:szCs w:val="22"/>
        </w:rPr>
      </w:pPr>
      <w:r>
        <w:rPr>
          <w:rFonts w:ascii="Arial" w:hAnsi="Arial" w:cs="Arial"/>
          <w:sz w:val="22"/>
          <w:szCs w:val="22"/>
        </w:rPr>
        <w:t>Un préjugé peut-il être positif ?</w:t>
      </w:r>
    </w:p>
    <w:p w14:paraId="626021E6" w14:textId="77777777" w:rsidR="00D27847" w:rsidRDefault="00000000">
      <w:pPr>
        <w:numPr>
          <w:ilvl w:val="2"/>
          <w:numId w:val="1"/>
        </w:numPr>
        <w:jc w:val="both"/>
        <w:rPr>
          <w:rFonts w:ascii="Arial" w:hAnsi="Arial" w:cs="Arial"/>
          <w:sz w:val="22"/>
          <w:szCs w:val="22"/>
        </w:rPr>
      </w:pPr>
      <w:r>
        <w:rPr>
          <w:rFonts w:ascii="Arial" w:hAnsi="Arial" w:cs="Arial"/>
          <w:sz w:val="22"/>
          <w:szCs w:val="22"/>
        </w:rPr>
        <w:t>Exemple : "Les Asiatiques sont bons en mathématiques" — Ce préjugé est-il juste ? Pourquoi peut-il être problématique ?</w:t>
      </w:r>
    </w:p>
    <w:p w14:paraId="1D014CE6" w14:textId="77777777" w:rsidR="00D27847" w:rsidRDefault="00000000">
      <w:pPr>
        <w:jc w:val="both"/>
        <w:rPr>
          <w:rFonts w:ascii="Arial" w:hAnsi="Arial" w:cs="Arial"/>
          <w:sz w:val="22"/>
          <w:szCs w:val="22"/>
        </w:rPr>
      </w:pPr>
      <w:r>
        <w:rPr>
          <w:rFonts w:ascii="Arial" w:hAnsi="Arial" w:cs="Arial"/>
          <w:b/>
          <w:bCs/>
          <w:sz w:val="22"/>
          <w:szCs w:val="22"/>
        </w:rPr>
        <w:t>Sur la discrimination :</w:t>
      </w:r>
    </w:p>
    <w:p w14:paraId="55EFCCF3" w14:textId="77777777" w:rsidR="00D27847" w:rsidRDefault="00000000">
      <w:pPr>
        <w:numPr>
          <w:ilvl w:val="1"/>
          <w:numId w:val="1"/>
        </w:numPr>
        <w:jc w:val="both"/>
        <w:rPr>
          <w:rFonts w:ascii="Arial" w:hAnsi="Arial" w:cs="Arial"/>
          <w:sz w:val="22"/>
          <w:szCs w:val="22"/>
        </w:rPr>
      </w:pPr>
      <w:r>
        <w:rPr>
          <w:rFonts w:ascii="Arial" w:hAnsi="Arial" w:cs="Arial"/>
          <w:sz w:val="22"/>
          <w:szCs w:val="22"/>
        </w:rPr>
        <w:t>Avez-vous été témoin d'une discrimination (à l'école, dans la rue, etc.) ?</w:t>
      </w:r>
    </w:p>
    <w:p w14:paraId="6B96655C" w14:textId="77777777" w:rsidR="00D27847" w:rsidRDefault="00000000">
      <w:pPr>
        <w:numPr>
          <w:ilvl w:val="1"/>
          <w:numId w:val="1"/>
        </w:numPr>
        <w:jc w:val="both"/>
        <w:rPr>
          <w:rFonts w:ascii="Arial" w:hAnsi="Arial" w:cs="Arial"/>
          <w:sz w:val="22"/>
          <w:szCs w:val="22"/>
        </w:rPr>
      </w:pPr>
      <w:r>
        <w:rPr>
          <w:rFonts w:ascii="Arial" w:hAnsi="Arial" w:cs="Arial"/>
          <w:sz w:val="22"/>
          <w:szCs w:val="22"/>
        </w:rPr>
        <w:t>Quels types de discriminations connaissez-vous (raciale, religieuse, de genre, etc.) ?</w:t>
      </w:r>
    </w:p>
    <w:p w14:paraId="03BB6785" w14:textId="77777777" w:rsidR="00D27847" w:rsidRDefault="00000000">
      <w:pPr>
        <w:jc w:val="both"/>
        <w:rPr>
          <w:rFonts w:ascii="Arial" w:hAnsi="Arial" w:cs="Arial"/>
          <w:sz w:val="22"/>
          <w:szCs w:val="22"/>
        </w:rPr>
      </w:pPr>
      <w:r>
        <w:rPr>
          <w:rFonts w:ascii="Arial" w:hAnsi="Arial" w:cs="Arial"/>
          <w:b/>
          <w:bCs/>
          <w:sz w:val="22"/>
          <w:szCs w:val="22"/>
        </w:rPr>
        <w:t>Sur l'antisémitisme :</w:t>
      </w:r>
    </w:p>
    <w:p w14:paraId="477F1EC6" w14:textId="77777777" w:rsidR="00D27847" w:rsidRDefault="00000000">
      <w:pPr>
        <w:numPr>
          <w:ilvl w:val="1"/>
          <w:numId w:val="1"/>
        </w:numPr>
        <w:jc w:val="both"/>
        <w:rPr>
          <w:rFonts w:ascii="Arial" w:hAnsi="Arial" w:cs="Arial"/>
          <w:sz w:val="22"/>
          <w:szCs w:val="22"/>
        </w:rPr>
      </w:pPr>
      <w:r>
        <w:rPr>
          <w:rFonts w:ascii="Arial" w:hAnsi="Arial" w:cs="Arial"/>
          <w:sz w:val="22"/>
          <w:szCs w:val="22"/>
        </w:rPr>
        <w:t>Savez-vous d’où vient l'idée que les Juifs sont responsables de la mort de Jésus ?</w:t>
      </w:r>
    </w:p>
    <w:p w14:paraId="72CC7A60" w14:textId="77777777" w:rsidR="00D27847" w:rsidRDefault="00000000">
      <w:pPr>
        <w:numPr>
          <w:ilvl w:val="1"/>
          <w:numId w:val="1"/>
        </w:numPr>
        <w:jc w:val="both"/>
        <w:rPr>
          <w:rFonts w:ascii="Arial" w:hAnsi="Arial" w:cs="Arial"/>
          <w:sz w:val="22"/>
          <w:szCs w:val="22"/>
        </w:rPr>
      </w:pPr>
      <w:r>
        <w:rPr>
          <w:rFonts w:ascii="Arial" w:hAnsi="Arial" w:cs="Arial"/>
          <w:sz w:val="22"/>
          <w:szCs w:val="22"/>
        </w:rPr>
        <w:t>Connaissez-vous des exemples récents d’antisémitisme (graffitis, discours médiatiques, etc.) ?</w:t>
      </w:r>
    </w:p>
    <w:p w14:paraId="297FBD05" w14:textId="77777777" w:rsidR="00D27847" w:rsidRDefault="00000000">
      <w:pPr>
        <w:jc w:val="both"/>
        <w:rPr>
          <w:rFonts w:ascii="Arial" w:hAnsi="Arial" w:cs="Arial"/>
          <w:sz w:val="22"/>
          <w:szCs w:val="22"/>
        </w:rPr>
      </w:pPr>
      <w:r>
        <w:rPr>
          <w:rFonts w:ascii="Arial" w:hAnsi="Arial" w:cs="Arial"/>
          <w:b/>
          <w:bCs/>
          <w:sz w:val="22"/>
          <w:szCs w:val="22"/>
        </w:rPr>
        <w:t>Sur l'antisionisme :</w:t>
      </w:r>
    </w:p>
    <w:p w14:paraId="2483444E" w14:textId="77777777" w:rsidR="00D27847" w:rsidRDefault="00000000">
      <w:pPr>
        <w:numPr>
          <w:ilvl w:val="1"/>
          <w:numId w:val="1"/>
        </w:numPr>
        <w:jc w:val="both"/>
        <w:rPr>
          <w:rFonts w:ascii="Arial" w:hAnsi="Arial" w:cs="Arial"/>
          <w:sz w:val="22"/>
          <w:szCs w:val="22"/>
        </w:rPr>
      </w:pPr>
      <w:r>
        <w:rPr>
          <w:rFonts w:ascii="Arial" w:hAnsi="Arial" w:cs="Arial"/>
          <w:sz w:val="22"/>
          <w:szCs w:val="22"/>
        </w:rPr>
        <w:t>Quelle est la différence entre critiquer une politique (comme celle d’un État) et rejeter un peuple ?</w:t>
      </w:r>
    </w:p>
    <w:p w14:paraId="5AE035DB" w14:textId="77777777" w:rsidR="00D27847" w:rsidRDefault="00D27847">
      <w:pPr>
        <w:ind w:left="720"/>
        <w:jc w:val="both"/>
        <w:rPr>
          <w:rFonts w:ascii="Arial" w:hAnsi="Arial" w:cs="Arial"/>
          <w:sz w:val="22"/>
          <w:szCs w:val="22"/>
        </w:rPr>
      </w:pPr>
    </w:p>
    <w:p w14:paraId="667F045F" w14:textId="77777777" w:rsidR="00D27847" w:rsidRDefault="00000000">
      <w:pPr>
        <w:jc w:val="both"/>
        <w:rPr>
          <w:rFonts w:ascii="Arial" w:hAnsi="Arial" w:cs="Arial"/>
          <w:b/>
          <w:bCs/>
          <w:sz w:val="22"/>
          <w:szCs w:val="22"/>
        </w:rPr>
      </w:pPr>
      <w:r>
        <w:rPr>
          <w:rFonts w:ascii="Arial" w:hAnsi="Arial" w:cs="Arial"/>
          <w:b/>
          <w:bCs/>
          <w:sz w:val="22"/>
          <w:szCs w:val="22"/>
        </w:rPr>
        <w:t>5. Synthèse : Qu'avons-nous appris ?</w:t>
      </w:r>
    </w:p>
    <w:p w14:paraId="31D7AD58" w14:textId="77777777" w:rsidR="00D27847" w:rsidRDefault="00000000">
      <w:pPr>
        <w:jc w:val="both"/>
        <w:rPr>
          <w:rFonts w:ascii="Arial" w:hAnsi="Arial" w:cs="Arial"/>
          <w:sz w:val="22"/>
          <w:szCs w:val="22"/>
        </w:rPr>
      </w:pPr>
      <w:r>
        <w:rPr>
          <w:rFonts w:ascii="Arial" w:hAnsi="Arial" w:cs="Arial"/>
          <w:sz w:val="22"/>
          <w:szCs w:val="22"/>
        </w:rPr>
        <w:t>À partir de la carte mentale, clarifier les définitions et répondre aux questions posées.</w:t>
      </w:r>
    </w:p>
    <w:p w14:paraId="3A21D3F9" w14:textId="77777777" w:rsidR="00D27847" w:rsidRDefault="00000000">
      <w:pPr>
        <w:jc w:val="both"/>
        <w:rPr>
          <w:rFonts w:ascii="Arial" w:hAnsi="Arial" w:cs="Arial"/>
          <w:sz w:val="22"/>
          <w:szCs w:val="22"/>
        </w:rPr>
      </w:pPr>
      <w:r>
        <w:rPr>
          <w:rFonts w:ascii="Arial" w:hAnsi="Arial" w:cs="Arial"/>
          <w:b/>
          <w:bCs/>
          <w:sz w:val="22"/>
          <w:szCs w:val="22"/>
        </w:rPr>
        <w:lastRenderedPageBreak/>
        <w:t>Lien entre les concepts :</w:t>
      </w:r>
      <w:r>
        <w:rPr>
          <w:rFonts w:ascii="Arial" w:hAnsi="Arial" w:cs="Arial"/>
          <w:sz w:val="22"/>
          <w:szCs w:val="22"/>
        </w:rPr>
        <w:t xml:space="preserve"> Montrer comment un stéréotype peut engendrer un préjugé, puis une discrimination.</w:t>
      </w:r>
    </w:p>
    <w:p w14:paraId="3ECDCA7A" w14:textId="77777777" w:rsidR="00D27847" w:rsidRDefault="00000000">
      <w:pPr>
        <w:jc w:val="both"/>
        <w:rPr>
          <w:rFonts w:ascii="Arial" w:hAnsi="Arial" w:cs="Arial"/>
          <w:sz w:val="22"/>
          <w:szCs w:val="22"/>
        </w:rPr>
      </w:pPr>
      <w:r>
        <w:rPr>
          <w:rFonts w:ascii="Arial" w:hAnsi="Arial" w:cs="Arial"/>
          <w:b/>
          <w:bCs/>
          <w:sz w:val="22"/>
          <w:szCs w:val="22"/>
        </w:rPr>
        <w:t>Rappel des faits historiques :</w:t>
      </w:r>
      <w:r>
        <w:rPr>
          <w:rFonts w:ascii="Arial" w:hAnsi="Arial" w:cs="Arial"/>
          <w:sz w:val="22"/>
          <w:szCs w:val="22"/>
        </w:rPr>
        <w:t xml:space="preserve"> Insister sur les conséquences des discriminations lorsqu'elles deviennent systémiques (exemple : Shoah, génocide arménien, etc.).</w:t>
      </w:r>
    </w:p>
    <w:p w14:paraId="77DD8E0C" w14:textId="77777777" w:rsidR="00D27847" w:rsidRDefault="00D27847">
      <w:pPr>
        <w:ind w:left="720"/>
        <w:jc w:val="both"/>
        <w:rPr>
          <w:rFonts w:ascii="Arial" w:hAnsi="Arial" w:cs="Arial"/>
          <w:sz w:val="22"/>
          <w:szCs w:val="22"/>
        </w:rPr>
      </w:pPr>
    </w:p>
    <w:p w14:paraId="099F5980" w14:textId="77777777" w:rsidR="00D27847" w:rsidRDefault="00000000">
      <w:pPr>
        <w:jc w:val="both"/>
        <w:rPr>
          <w:rFonts w:ascii="Arial" w:hAnsi="Arial" w:cs="Arial"/>
          <w:b/>
          <w:bCs/>
          <w:sz w:val="22"/>
          <w:szCs w:val="22"/>
        </w:rPr>
      </w:pPr>
      <w:r>
        <w:rPr>
          <w:rFonts w:ascii="Arial" w:hAnsi="Arial" w:cs="Arial"/>
          <w:b/>
          <w:bCs/>
          <w:sz w:val="22"/>
          <w:szCs w:val="22"/>
        </w:rPr>
        <w:t>6. Activité interactive (facultative) : Mise en situation</w:t>
      </w:r>
    </w:p>
    <w:p w14:paraId="41392FC8" w14:textId="77777777" w:rsidR="00D27847" w:rsidRDefault="00000000">
      <w:pPr>
        <w:jc w:val="both"/>
        <w:rPr>
          <w:rFonts w:ascii="Arial" w:hAnsi="Arial" w:cs="Arial"/>
          <w:sz w:val="22"/>
          <w:szCs w:val="22"/>
        </w:rPr>
      </w:pPr>
      <w:r>
        <w:rPr>
          <w:rFonts w:ascii="Arial" w:hAnsi="Arial" w:cs="Arial"/>
          <w:b/>
          <w:bCs/>
          <w:sz w:val="22"/>
          <w:szCs w:val="22"/>
        </w:rPr>
        <w:t>But : Concrétiser les notions apprises dans des scénarios de réflexion.</w:t>
      </w:r>
      <w:r>
        <w:rPr>
          <w:rFonts w:ascii="Arial" w:hAnsi="Arial" w:cs="Arial"/>
          <w:sz w:val="22"/>
          <w:szCs w:val="22"/>
        </w:rPr>
        <w:br/>
        <w:t>Proposer des cas pratiques aux élèves, tels que :</w:t>
      </w:r>
    </w:p>
    <w:p w14:paraId="49EAF2E8" w14:textId="77777777" w:rsidR="00D27847" w:rsidRDefault="00000000">
      <w:pPr>
        <w:numPr>
          <w:ilvl w:val="1"/>
          <w:numId w:val="1"/>
        </w:numPr>
        <w:jc w:val="both"/>
        <w:rPr>
          <w:rFonts w:ascii="Arial" w:hAnsi="Arial" w:cs="Arial"/>
          <w:sz w:val="22"/>
          <w:szCs w:val="22"/>
        </w:rPr>
      </w:pPr>
      <w:r>
        <w:rPr>
          <w:rFonts w:ascii="Arial" w:hAnsi="Arial" w:cs="Arial"/>
          <w:sz w:val="22"/>
          <w:szCs w:val="22"/>
        </w:rPr>
        <w:t>Un élève entend : « Tous les Juifs contrôlent la finance mondiale. » Que doit-il répondre ?</w:t>
      </w:r>
    </w:p>
    <w:p w14:paraId="557593A9" w14:textId="77777777" w:rsidR="00D27847" w:rsidRDefault="00000000">
      <w:pPr>
        <w:numPr>
          <w:ilvl w:val="1"/>
          <w:numId w:val="1"/>
        </w:numPr>
        <w:jc w:val="both"/>
        <w:rPr>
          <w:rFonts w:ascii="Arial" w:hAnsi="Arial" w:cs="Arial"/>
          <w:sz w:val="22"/>
          <w:szCs w:val="22"/>
        </w:rPr>
      </w:pPr>
      <w:r>
        <w:rPr>
          <w:rFonts w:ascii="Arial" w:hAnsi="Arial" w:cs="Arial"/>
          <w:sz w:val="22"/>
          <w:szCs w:val="22"/>
        </w:rPr>
        <w:t>Une affiche dans la rue caricature un groupe (Juif, Noir, etc.). Pourquoi cela peut-il être dangereux ?</w:t>
      </w:r>
    </w:p>
    <w:p w14:paraId="1AAE8B05" w14:textId="77777777" w:rsidR="00D27847" w:rsidRDefault="00000000">
      <w:pPr>
        <w:numPr>
          <w:ilvl w:val="1"/>
          <w:numId w:val="1"/>
        </w:numPr>
        <w:jc w:val="both"/>
        <w:rPr>
          <w:rFonts w:ascii="Arial" w:hAnsi="Arial" w:cs="Arial"/>
          <w:sz w:val="22"/>
          <w:szCs w:val="22"/>
        </w:rPr>
      </w:pPr>
      <w:r>
        <w:rPr>
          <w:rFonts w:ascii="Arial" w:hAnsi="Arial" w:cs="Arial"/>
          <w:sz w:val="22"/>
          <w:szCs w:val="22"/>
        </w:rPr>
        <w:t>Vous voyez un élève se faire exclure parce qu’il est différent (religion, origine, etc.). Que faites-vous ?</w:t>
      </w:r>
    </w:p>
    <w:p w14:paraId="35180360" w14:textId="77777777" w:rsidR="00D27847" w:rsidRDefault="00D27847">
      <w:pPr>
        <w:ind w:left="720"/>
        <w:jc w:val="both"/>
        <w:rPr>
          <w:rFonts w:ascii="Arial" w:hAnsi="Arial" w:cs="Arial"/>
          <w:sz w:val="22"/>
          <w:szCs w:val="22"/>
        </w:rPr>
      </w:pPr>
    </w:p>
    <w:p w14:paraId="75465B6E" w14:textId="77777777" w:rsidR="00D27847" w:rsidRDefault="00000000">
      <w:pPr>
        <w:jc w:val="both"/>
        <w:rPr>
          <w:rFonts w:ascii="Arial" w:hAnsi="Arial" w:cs="Arial"/>
          <w:sz w:val="22"/>
          <w:szCs w:val="22"/>
        </w:rPr>
      </w:pPr>
      <w:r>
        <w:rPr>
          <w:rFonts w:ascii="Arial" w:hAnsi="Arial" w:cs="Arial"/>
          <w:b/>
          <w:bCs/>
          <w:sz w:val="22"/>
          <w:szCs w:val="22"/>
        </w:rPr>
        <w:t>Conclusion du brainstorming :</w:t>
      </w:r>
    </w:p>
    <w:p w14:paraId="272E77D5" w14:textId="77777777" w:rsidR="00D27847" w:rsidRDefault="00000000">
      <w:pPr>
        <w:numPr>
          <w:ilvl w:val="1"/>
          <w:numId w:val="1"/>
        </w:numPr>
        <w:jc w:val="both"/>
        <w:rPr>
          <w:rFonts w:ascii="Arial" w:hAnsi="Arial" w:cs="Arial"/>
          <w:sz w:val="22"/>
          <w:szCs w:val="22"/>
        </w:rPr>
      </w:pPr>
      <w:r>
        <w:rPr>
          <w:rFonts w:ascii="Arial" w:hAnsi="Arial" w:cs="Arial"/>
          <w:sz w:val="22"/>
          <w:szCs w:val="22"/>
        </w:rPr>
        <w:t>Proposer un tour de table d’expression libre</w:t>
      </w:r>
    </w:p>
    <w:p w14:paraId="3CB7FD5F" w14:textId="77777777" w:rsidR="00D27847" w:rsidRDefault="00D27847">
      <w:pPr>
        <w:ind w:left="720"/>
        <w:jc w:val="both"/>
        <w:rPr>
          <w:rFonts w:ascii="Arial" w:hAnsi="Arial" w:cs="Arial"/>
          <w:sz w:val="22"/>
          <w:szCs w:val="22"/>
        </w:rPr>
      </w:pPr>
    </w:p>
    <w:p w14:paraId="797FFAED" w14:textId="77777777" w:rsidR="00D27847" w:rsidRDefault="00000000">
      <w:pPr>
        <w:jc w:val="both"/>
        <w:rPr>
          <w:rFonts w:ascii="Arial" w:hAnsi="Arial" w:cs="Arial"/>
          <w:b/>
          <w:bCs/>
          <w:sz w:val="22"/>
          <w:szCs w:val="22"/>
        </w:rPr>
      </w:pPr>
      <w:r>
        <w:rPr>
          <w:rFonts w:ascii="Arial" w:hAnsi="Arial" w:cs="Arial"/>
          <w:b/>
          <w:bCs/>
          <w:sz w:val="22"/>
          <w:szCs w:val="22"/>
        </w:rPr>
        <w:t>2.2. Définitions détaillées et clarifications</w:t>
      </w:r>
    </w:p>
    <w:p w14:paraId="3DCA58FF" w14:textId="77777777" w:rsidR="00D27847" w:rsidRDefault="00000000">
      <w:pPr>
        <w:jc w:val="both"/>
        <w:rPr>
          <w:rFonts w:ascii="Arial" w:hAnsi="Arial" w:cs="Arial"/>
          <w:i/>
          <w:iCs/>
          <w:sz w:val="22"/>
          <w:szCs w:val="22"/>
        </w:rPr>
      </w:pPr>
      <w:r>
        <w:rPr>
          <w:rFonts w:ascii="Arial" w:hAnsi="Arial" w:cs="Arial"/>
          <w:i/>
          <w:iCs/>
          <w:sz w:val="22"/>
          <w:szCs w:val="22"/>
        </w:rPr>
        <w:t>Concepts fondamentaux :</w:t>
      </w:r>
    </w:p>
    <w:p w14:paraId="16C51511" w14:textId="77777777" w:rsidR="00D27847" w:rsidRDefault="00000000">
      <w:pPr>
        <w:numPr>
          <w:ilvl w:val="0"/>
          <w:numId w:val="2"/>
        </w:numPr>
        <w:jc w:val="both"/>
        <w:rPr>
          <w:rFonts w:ascii="Arial" w:hAnsi="Arial" w:cs="Arial"/>
          <w:b/>
          <w:bCs/>
          <w:sz w:val="22"/>
          <w:szCs w:val="22"/>
        </w:rPr>
      </w:pPr>
      <w:r>
        <w:rPr>
          <w:rFonts w:ascii="Arial" w:hAnsi="Arial" w:cs="Arial"/>
          <w:b/>
          <w:bCs/>
          <w:sz w:val="22"/>
          <w:szCs w:val="22"/>
          <w:u w:val="single"/>
        </w:rPr>
        <w:t>Stéréotype</w:t>
      </w:r>
      <w:r>
        <w:rPr>
          <w:rFonts w:ascii="Arial" w:hAnsi="Arial" w:cs="Arial"/>
          <w:b/>
          <w:bCs/>
          <w:sz w:val="22"/>
          <w:szCs w:val="22"/>
        </w:rPr>
        <w:t xml:space="preserve"> (une idée / une croyance)</w:t>
      </w:r>
    </w:p>
    <w:p w14:paraId="21C5EC44" w14:textId="77777777" w:rsidR="00D27847" w:rsidRDefault="00000000">
      <w:pPr>
        <w:numPr>
          <w:ilvl w:val="1"/>
          <w:numId w:val="2"/>
        </w:numPr>
        <w:jc w:val="both"/>
        <w:rPr>
          <w:rFonts w:ascii="Arial" w:hAnsi="Arial" w:cs="Arial"/>
          <w:sz w:val="22"/>
          <w:szCs w:val="22"/>
        </w:rPr>
      </w:pPr>
      <w:r>
        <w:rPr>
          <w:rFonts w:ascii="Arial" w:hAnsi="Arial" w:cs="Arial"/>
          <w:b/>
          <w:bCs/>
          <w:sz w:val="22"/>
          <w:szCs w:val="22"/>
        </w:rPr>
        <w:t>Imprimerie</w:t>
      </w:r>
      <w:r>
        <w:rPr>
          <w:rFonts w:ascii="Arial" w:hAnsi="Arial" w:cs="Arial"/>
          <w:sz w:val="22"/>
          <w:szCs w:val="22"/>
        </w:rPr>
        <w:t xml:space="preserve"> : Terme technique désignant des caractères solides (plaques métalliques, clichés), obtenus par fonte de plomb dans un flan, que l’on conserve pour de nouveaux tirages.</w:t>
      </w:r>
    </w:p>
    <w:p w14:paraId="4105C44B" w14:textId="77777777" w:rsidR="00D27847" w:rsidRDefault="00000000">
      <w:pPr>
        <w:numPr>
          <w:ilvl w:val="1"/>
          <w:numId w:val="2"/>
        </w:numPr>
        <w:jc w:val="both"/>
        <w:rPr>
          <w:rFonts w:ascii="Arial" w:hAnsi="Arial" w:cs="Arial"/>
          <w:sz w:val="22"/>
          <w:szCs w:val="22"/>
        </w:rPr>
      </w:pPr>
      <w:r>
        <w:rPr>
          <w:rFonts w:ascii="Arial" w:hAnsi="Arial" w:cs="Arial"/>
          <w:b/>
          <w:bCs/>
          <w:sz w:val="22"/>
          <w:szCs w:val="22"/>
        </w:rPr>
        <w:t>Sens figuré</w:t>
      </w:r>
      <w:r>
        <w:rPr>
          <w:rFonts w:ascii="Arial" w:hAnsi="Arial" w:cs="Arial"/>
          <w:sz w:val="22"/>
          <w:szCs w:val="22"/>
        </w:rPr>
        <w:t xml:space="preserve"> : Le terme « stéréotype » apparaît sous sa forme figurée au début du XXe siècle dans les sciences sociales. C’est le publiciste américain </w:t>
      </w:r>
      <w:r>
        <w:rPr>
          <w:rFonts w:ascii="Arial" w:hAnsi="Arial" w:cs="Arial"/>
          <w:b/>
          <w:bCs/>
          <w:sz w:val="22"/>
          <w:szCs w:val="22"/>
        </w:rPr>
        <w:t>W. Lippmann</w:t>
      </w:r>
      <w:r>
        <w:rPr>
          <w:rFonts w:ascii="Arial" w:hAnsi="Arial" w:cs="Arial"/>
          <w:sz w:val="22"/>
          <w:szCs w:val="22"/>
        </w:rPr>
        <w:t xml:space="preserve"> qui introduit la notion en 1922 dans son ouvrage </w:t>
      </w:r>
      <w:r>
        <w:rPr>
          <w:rFonts w:ascii="Arial" w:hAnsi="Arial" w:cs="Arial"/>
          <w:i/>
          <w:iCs/>
          <w:sz w:val="22"/>
          <w:szCs w:val="22"/>
        </w:rPr>
        <w:t>Opinion publique</w:t>
      </w:r>
      <w:r>
        <w:rPr>
          <w:rFonts w:ascii="Arial" w:hAnsi="Arial" w:cs="Arial"/>
          <w:sz w:val="22"/>
          <w:szCs w:val="22"/>
        </w:rPr>
        <w:t>.</w:t>
      </w:r>
    </w:p>
    <w:p w14:paraId="1548580D" w14:textId="77777777" w:rsidR="00D27847" w:rsidRDefault="00000000">
      <w:pPr>
        <w:numPr>
          <w:ilvl w:val="1"/>
          <w:numId w:val="2"/>
        </w:numPr>
        <w:jc w:val="both"/>
        <w:rPr>
          <w:rFonts w:ascii="Arial" w:hAnsi="Arial" w:cs="Arial"/>
          <w:sz w:val="22"/>
          <w:szCs w:val="22"/>
        </w:rPr>
      </w:pPr>
      <w:r>
        <w:rPr>
          <w:rFonts w:ascii="Arial" w:hAnsi="Arial" w:cs="Arial"/>
          <w:sz w:val="22"/>
          <w:szCs w:val="22"/>
        </w:rPr>
        <w:t>Il désigne par ce terme, emprunté au langage courant, les images dans notre tête qui médiatisent notre rapport au réel.</w:t>
      </w:r>
    </w:p>
    <w:p w14:paraId="1366A64B" w14:textId="77777777" w:rsidR="00D27847" w:rsidRDefault="00000000">
      <w:pPr>
        <w:numPr>
          <w:ilvl w:val="1"/>
          <w:numId w:val="2"/>
        </w:numPr>
        <w:jc w:val="both"/>
        <w:rPr>
          <w:rFonts w:ascii="Arial" w:hAnsi="Arial" w:cs="Arial"/>
          <w:sz w:val="22"/>
          <w:szCs w:val="22"/>
        </w:rPr>
      </w:pPr>
      <w:r>
        <w:rPr>
          <w:rFonts w:ascii="Arial" w:hAnsi="Arial" w:cs="Arial"/>
          <w:sz w:val="22"/>
          <w:szCs w:val="22"/>
        </w:rPr>
        <w:t>Il s’agit de représentations toutes faites, à l’aide desquelles chacun filtre la réalité ambiante.</w:t>
      </w:r>
    </w:p>
    <w:p w14:paraId="64064E3B" w14:textId="77777777" w:rsidR="00D27847" w:rsidRDefault="00000000">
      <w:pPr>
        <w:numPr>
          <w:ilvl w:val="1"/>
          <w:numId w:val="2"/>
        </w:numPr>
        <w:jc w:val="both"/>
        <w:rPr>
          <w:rFonts w:ascii="Arial" w:hAnsi="Arial" w:cs="Arial"/>
          <w:sz w:val="22"/>
          <w:szCs w:val="22"/>
        </w:rPr>
      </w:pPr>
      <w:r>
        <w:rPr>
          <w:rFonts w:ascii="Arial" w:hAnsi="Arial" w:cs="Arial"/>
          <w:sz w:val="22"/>
          <w:szCs w:val="22"/>
        </w:rPr>
        <w:t>Un stéréotype est donc un ensemble de croyances résultant d’images construites dans notre tête, sur n'importe quel groupe de personnes. Par conséquent, une généralisation simplifiée appliquée à un groupe entier de personnes (en termes de comportements ou d’habitudes) qui ne tient pas compte des différences individuelles.</w:t>
      </w:r>
    </w:p>
    <w:p w14:paraId="60F4161B" w14:textId="77777777" w:rsidR="00D27847" w:rsidRDefault="00000000">
      <w:pPr>
        <w:numPr>
          <w:ilvl w:val="1"/>
          <w:numId w:val="2"/>
        </w:numPr>
        <w:jc w:val="both"/>
        <w:rPr>
          <w:rFonts w:ascii="Arial" w:hAnsi="Arial" w:cs="Arial"/>
          <w:sz w:val="22"/>
          <w:szCs w:val="22"/>
        </w:rPr>
      </w:pPr>
      <w:r>
        <w:rPr>
          <w:rFonts w:ascii="Arial" w:hAnsi="Arial" w:cs="Arial"/>
          <w:sz w:val="22"/>
          <w:szCs w:val="22"/>
        </w:rPr>
        <w:lastRenderedPageBreak/>
        <w:t>Une des fonctions des stéréotypes est de rationaliser et justifier la conduite d’un groupe vis-à-vis d’un autre groupe.</w:t>
      </w:r>
    </w:p>
    <w:p w14:paraId="0F010080" w14:textId="77777777" w:rsidR="00D27847" w:rsidRDefault="00D27847">
      <w:pPr>
        <w:ind w:left="720"/>
        <w:jc w:val="both"/>
        <w:rPr>
          <w:rFonts w:ascii="Arial" w:hAnsi="Arial" w:cs="Arial"/>
          <w:sz w:val="22"/>
          <w:szCs w:val="22"/>
        </w:rPr>
      </w:pPr>
    </w:p>
    <w:p w14:paraId="347CD730" w14:textId="77777777" w:rsidR="00D27847" w:rsidRDefault="00000000">
      <w:pPr>
        <w:numPr>
          <w:ilvl w:val="0"/>
          <w:numId w:val="2"/>
        </w:numPr>
        <w:jc w:val="both"/>
        <w:rPr>
          <w:rFonts w:ascii="Arial" w:hAnsi="Arial" w:cs="Arial"/>
          <w:b/>
          <w:bCs/>
          <w:sz w:val="22"/>
          <w:szCs w:val="22"/>
        </w:rPr>
      </w:pPr>
      <w:r>
        <w:rPr>
          <w:rFonts w:ascii="Arial" w:hAnsi="Arial" w:cs="Arial"/>
          <w:b/>
          <w:bCs/>
          <w:sz w:val="22"/>
          <w:szCs w:val="22"/>
          <w:u w:val="single"/>
        </w:rPr>
        <w:t>Préjugé</w:t>
      </w:r>
      <w:r>
        <w:rPr>
          <w:rFonts w:ascii="Arial" w:hAnsi="Arial" w:cs="Arial"/>
          <w:b/>
          <w:bCs/>
          <w:sz w:val="22"/>
          <w:szCs w:val="22"/>
        </w:rPr>
        <w:t xml:space="preserve"> (un sentiment / un jugement)</w:t>
      </w:r>
    </w:p>
    <w:p w14:paraId="3458181E" w14:textId="77777777" w:rsidR="00D27847" w:rsidRDefault="00000000">
      <w:pPr>
        <w:numPr>
          <w:ilvl w:val="1"/>
          <w:numId w:val="2"/>
        </w:numPr>
        <w:jc w:val="both"/>
        <w:rPr>
          <w:rFonts w:ascii="Arial" w:hAnsi="Arial" w:cs="Arial"/>
          <w:sz w:val="22"/>
          <w:szCs w:val="22"/>
        </w:rPr>
      </w:pPr>
      <w:r>
        <w:rPr>
          <w:rFonts w:ascii="Arial" w:hAnsi="Arial" w:cs="Arial"/>
          <w:b/>
          <w:bCs/>
          <w:sz w:val="22"/>
          <w:szCs w:val="22"/>
        </w:rPr>
        <w:t>Origine</w:t>
      </w:r>
      <w:r>
        <w:rPr>
          <w:rFonts w:ascii="Arial" w:hAnsi="Arial" w:cs="Arial"/>
          <w:sz w:val="22"/>
          <w:szCs w:val="22"/>
        </w:rPr>
        <w:t xml:space="preserve"> : Vient de </w:t>
      </w:r>
      <w:r>
        <w:rPr>
          <w:rFonts w:ascii="Arial" w:hAnsi="Arial" w:cs="Arial"/>
          <w:i/>
          <w:iCs/>
          <w:sz w:val="22"/>
          <w:szCs w:val="22"/>
        </w:rPr>
        <w:t>pré/juger</w:t>
      </w:r>
      <w:r>
        <w:rPr>
          <w:rFonts w:ascii="Arial" w:hAnsi="Arial" w:cs="Arial"/>
          <w:sz w:val="22"/>
          <w:szCs w:val="22"/>
        </w:rPr>
        <w:t>, c’est-à-dire juger/avant.</w:t>
      </w:r>
    </w:p>
    <w:p w14:paraId="32A1FBE9" w14:textId="77777777" w:rsidR="00D27847" w:rsidRDefault="00000000">
      <w:pPr>
        <w:numPr>
          <w:ilvl w:val="1"/>
          <w:numId w:val="2"/>
        </w:numPr>
        <w:jc w:val="both"/>
        <w:rPr>
          <w:rFonts w:ascii="Arial" w:hAnsi="Arial" w:cs="Arial"/>
          <w:sz w:val="22"/>
          <w:szCs w:val="22"/>
        </w:rPr>
      </w:pPr>
      <w:r>
        <w:rPr>
          <w:rFonts w:ascii="Arial" w:hAnsi="Arial" w:cs="Arial"/>
          <w:b/>
          <w:bCs/>
          <w:sz w:val="22"/>
          <w:szCs w:val="22"/>
        </w:rPr>
        <w:t>Définition</w:t>
      </w:r>
      <w:r>
        <w:rPr>
          <w:rFonts w:ascii="Arial" w:hAnsi="Arial" w:cs="Arial"/>
          <w:sz w:val="22"/>
          <w:szCs w:val="22"/>
        </w:rPr>
        <w:t xml:space="preserve"> : Formuler un jugement préalable, définitif sur une personne ou un groupe de personnes sans posséder de connaissances suffisantes pour évaluer la situation.</w:t>
      </w:r>
    </w:p>
    <w:p w14:paraId="0B49D84A" w14:textId="77777777" w:rsidR="00D27847" w:rsidRDefault="00000000">
      <w:pPr>
        <w:numPr>
          <w:ilvl w:val="1"/>
          <w:numId w:val="2"/>
        </w:numPr>
        <w:jc w:val="both"/>
        <w:rPr>
          <w:rFonts w:ascii="Arial" w:hAnsi="Arial" w:cs="Arial"/>
          <w:sz w:val="22"/>
          <w:szCs w:val="22"/>
        </w:rPr>
      </w:pPr>
      <w:r>
        <w:rPr>
          <w:rFonts w:ascii="Arial" w:hAnsi="Arial" w:cs="Arial"/>
          <w:sz w:val="22"/>
          <w:szCs w:val="22"/>
        </w:rPr>
        <w:t>Le fait d’avoir des préjugés sur quelqu’un se fonde sur des stéréotypes.</w:t>
      </w:r>
    </w:p>
    <w:p w14:paraId="2AFB3CAA" w14:textId="77777777" w:rsidR="00D27847" w:rsidRDefault="00000000">
      <w:pPr>
        <w:numPr>
          <w:ilvl w:val="1"/>
          <w:numId w:val="2"/>
        </w:numPr>
        <w:jc w:val="both"/>
        <w:rPr>
          <w:rFonts w:ascii="Arial" w:hAnsi="Arial" w:cs="Arial"/>
          <w:sz w:val="22"/>
          <w:szCs w:val="22"/>
        </w:rPr>
      </w:pPr>
      <w:r>
        <w:rPr>
          <w:rFonts w:ascii="Arial" w:hAnsi="Arial" w:cs="Arial"/>
          <w:sz w:val="22"/>
          <w:szCs w:val="22"/>
        </w:rPr>
        <w:t>Le préjugé est une idée préconçue, socialement apprise, partagée par les membres d’un groupe. Dans le langage courant, le mot désigne plus spécifiquement une attitude négative, défavorable, voire hostile, et chargée d’affectivité à l’égard d’individus assignés à une catégorie.</w:t>
      </w:r>
    </w:p>
    <w:p w14:paraId="03531EED" w14:textId="77777777" w:rsidR="00D27847" w:rsidRDefault="00000000">
      <w:pPr>
        <w:numPr>
          <w:ilvl w:val="1"/>
          <w:numId w:val="2"/>
        </w:numPr>
        <w:jc w:val="both"/>
        <w:rPr>
          <w:rFonts w:ascii="Arial" w:hAnsi="Arial" w:cs="Arial"/>
          <w:sz w:val="22"/>
          <w:szCs w:val="22"/>
        </w:rPr>
      </w:pPr>
      <w:r>
        <w:rPr>
          <w:rFonts w:ascii="Arial" w:hAnsi="Arial" w:cs="Arial"/>
          <w:b/>
          <w:bCs/>
          <w:sz w:val="22"/>
          <w:szCs w:val="22"/>
        </w:rPr>
        <w:t>Caractéristiques</w:t>
      </w:r>
      <w:r>
        <w:rPr>
          <w:rFonts w:ascii="Arial" w:hAnsi="Arial" w:cs="Arial"/>
          <w:sz w:val="22"/>
          <w:szCs w:val="22"/>
        </w:rPr>
        <w:t xml:space="preserve"> :</w:t>
      </w:r>
    </w:p>
    <w:p w14:paraId="26D6236B" w14:textId="77777777" w:rsidR="00D27847" w:rsidRDefault="00000000">
      <w:pPr>
        <w:numPr>
          <w:ilvl w:val="2"/>
          <w:numId w:val="2"/>
        </w:numPr>
        <w:jc w:val="both"/>
        <w:rPr>
          <w:rFonts w:ascii="Arial" w:hAnsi="Arial" w:cs="Arial"/>
          <w:sz w:val="22"/>
          <w:szCs w:val="22"/>
        </w:rPr>
      </w:pPr>
      <w:r>
        <w:rPr>
          <w:rFonts w:ascii="Arial" w:hAnsi="Arial" w:cs="Arial"/>
          <w:sz w:val="22"/>
          <w:szCs w:val="22"/>
        </w:rPr>
        <w:t>Le préjugé peut néanmoins être également positif.</w:t>
      </w:r>
    </w:p>
    <w:p w14:paraId="001997FE" w14:textId="77777777" w:rsidR="00D27847" w:rsidRDefault="00000000">
      <w:pPr>
        <w:numPr>
          <w:ilvl w:val="2"/>
          <w:numId w:val="2"/>
        </w:numPr>
        <w:jc w:val="both"/>
        <w:rPr>
          <w:rFonts w:ascii="Arial" w:hAnsi="Arial" w:cs="Arial"/>
          <w:sz w:val="22"/>
          <w:szCs w:val="22"/>
        </w:rPr>
      </w:pPr>
      <w:r>
        <w:rPr>
          <w:rFonts w:ascii="Arial" w:hAnsi="Arial" w:cs="Arial"/>
          <w:sz w:val="22"/>
          <w:szCs w:val="22"/>
        </w:rPr>
        <w:t>Les préjugés nous sont inculqués lors du processus de socialisation et sont, par conséquent, très difficiles à modifier ou à supprimer.</w:t>
      </w:r>
    </w:p>
    <w:p w14:paraId="70E8A6C4" w14:textId="77777777" w:rsidR="00D27847" w:rsidRDefault="00000000">
      <w:pPr>
        <w:numPr>
          <w:ilvl w:val="2"/>
          <w:numId w:val="2"/>
        </w:numPr>
        <w:jc w:val="both"/>
        <w:rPr>
          <w:rFonts w:ascii="Arial" w:hAnsi="Arial" w:cs="Arial"/>
          <w:sz w:val="22"/>
          <w:szCs w:val="22"/>
        </w:rPr>
      </w:pPr>
      <w:r>
        <w:rPr>
          <w:rFonts w:ascii="Arial" w:hAnsi="Arial" w:cs="Arial"/>
          <w:sz w:val="22"/>
          <w:szCs w:val="22"/>
        </w:rPr>
        <w:t>Lorsque la réalité ne correspond pas à nos idées préconçues, il est alors plus simple de modifier notre interprétation de la réalité plutôt que de changer nos idées.</w:t>
      </w:r>
    </w:p>
    <w:p w14:paraId="28528F96" w14:textId="77777777" w:rsidR="00D27847" w:rsidRDefault="00D27847">
      <w:pPr>
        <w:ind w:left="720"/>
        <w:jc w:val="both"/>
        <w:rPr>
          <w:rFonts w:ascii="Arial" w:hAnsi="Arial" w:cs="Arial"/>
          <w:sz w:val="22"/>
          <w:szCs w:val="22"/>
        </w:rPr>
      </w:pPr>
    </w:p>
    <w:p w14:paraId="025B41A4" w14:textId="77777777" w:rsidR="00D27847" w:rsidRDefault="00000000">
      <w:pPr>
        <w:numPr>
          <w:ilvl w:val="0"/>
          <w:numId w:val="2"/>
        </w:numPr>
        <w:jc w:val="both"/>
        <w:rPr>
          <w:rFonts w:ascii="Arial" w:hAnsi="Arial" w:cs="Arial"/>
          <w:b/>
          <w:bCs/>
          <w:sz w:val="22"/>
          <w:szCs w:val="22"/>
        </w:rPr>
      </w:pPr>
      <w:r>
        <w:rPr>
          <w:rFonts w:ascii="Arial" w:hAnsi="Arial" w:cs="Arial"/>
          <w:b/>
          <w:bCs/>
          <w:sz w:val="22"/>
          <w:szCs w:val="22"/>
          <w:u w:val="single"/>
        </w:rPr>
        <w:t>Discrimination</w:t>
      </w:r>
      <w:r>
        <w:rPr>
          <w:rFonts w:ascii="Arial" w:hAnsi="Arial" w:cs="Arial"/>
          <w:b/>
          <w:bCs/>
          <w:sz w:val="22"/>
          <w:szCs w:val="22"/>
        </w:rPr>
        <w:t xml:space="preserve"> (un acte / un comportement)</w:t>
      </w:r>
    </w:p>
    <w:p w14:paraId="01F1E362" w14:textId="77777777" w:rsidR="00D27847" w:rsidRDefault="00000000">
      <w:pPr>
        <w:numPr>
          <w:ilvl w:val="1"/>
          <w:numId w:val="2"/>
        </w:numPr>
        <w:jc w:val="both"/>
        <w:rPr>
          <w:rFonts w:ascii="Arial" w:hAnsi="Arial" w:cs="Arial"/>
          <w:sz w:val="22"/>
          <w:szCs w:val="22"/>
        </w:rPr>
      </w:pPr>
      <w:r>
        <w:rPr>
          <w:rFonts w:ascii="Arial" w:hAnsi="Arial" w:cs="Arial"/>
          <w:b/>
          <w:bCs/>
          <w:sz w:val="22"/>
          <w:szCs w:val="22"/>
        </w:rPr>
        <w:t>Définition</w:t>
      </w:r>
      <w:r>
        <w:rPr>
          <w:rFonts w:ascii="Arial" w:hAnsi="Arial" w:cs="Arial"/>
          <w:sz w:val="22"/>
          <w:szCs w:val="22"/>
        </w:rPr>
        <w:t xml:space="preserve"> : La discrimination est le comportement induit par le préjugé.</w:t>
      </w:r>
    </w:p>
    <w:p w14:paraId="37ACDFED" w14:textId="77777777" w:rsidR="00D27847" w:rsidRDefault="00000000">
      <w:pPr>
        <w:numPr>
          <w:ilvl w:val="1"/>
          <w:numId w:val="2"/>
        </w:numPr>
        <w:jc w:val="both"/>
        <w:rPr>
          <w:rFonts w:ascii="Arial" w:hAnsi="Arial" w:cs="Arial"/>
          <w:sz w:val="22"/>
          <w:szCs w:val="22"/>
        </w:rPr>
      </w:pPr>
      <w:r>
        <w:rPr>
          <w:rFonts w:ascii="Arial" w:hAnsi="Arial" w:cs="Arial"/>
          <w:sz w:val="22"/>
          <w:szCs w:val="22"/>
        </w:rPr>
        <w:t>Elle consiste à appliquer un traitement différentiel et inégal à des personnes ou des groupes en raison de leur origine, de leur appartenance ou de leurs opinions, réelles ou supposées.</w:t>
      </w:r>
    </w:p>
    <w:p w14:paraId="7E174FD8" w14:textId="77777777" w:rsidR="00D27847" w:rsidRDefault="00000000">
      <w:pPr>
        <w:numPr>
          <w:ilvl w:val="1"/>
          <w:numId w:val="2"/>
        </w:numPr>
        <w:jc w:val="both"/>
        <w:rPr>
          <w:rFonts w:ascii="Arial" w:hAnsi="Arial" w:cs="Arial"/>
          <w:sz w:val="22"/>
          <w:szCs w:val="22"/>
        </w:rPr>
      </w:pPr>
      <w:r>
        <w:rPr>
          <w:rFonts w:ascii="Arial" w:hAnsi="Arial" w:cs="Arial"/>
          <w:sz w:val="22"/>
          <w:szCs w:val="22"/>
        </w:rPr>
        <w:t>La discrimination peut être positive (en fonction d’un a priori valorisant) ou négative (en fonction d’un préjugé dévalorisant).</w:t>
      </w:r>
    </w:p>
    <w:p w14:paraId="5F5F1857" w14:textId="77777777" w:rsidR="00D27847" w:rsidRDefault="00000000">
      <w:pPr>
        <w:numPr>
          <w:ilvl w:val="1"/>
          <w:numId w:val="2"/>
        </w:numPr>
        <w:jc w:val="both"/>
        <w:rPr>
          <w:rFonts w:ascii="Arial" w:hAnsi="Arial" w:cs="Arial"/>
          <w:sz w:val="22"/>
          <w:szCs w:val="22"/>
        </w:rPr>
      </w:pPr>
      <w:r>
        <w:rPr>
          <w:rFonts w:ascii="Arial" w:hAnsi="Arial" w:cs="Arial"/>
          <w:sz w:val="22"/>
          <w:szCs w:val="22"/>
        </w:rPr>
        <w:t>La discrimination provient surtout et principalement de celui qui est le plus fort, qui a le plus de pouvoir ou qui est majoritaire.</w:t>
      </w:r>
    </w:p>
    <w:p w14:paraId="5E3599A5" w14:textId="77777777" w:rsidR="00D27847" w:rsidRDefault="00000000">
      <w:pPr>
        <w:numPr>
          <w:ilvl w:val="1"/>
          <w:numId w:val="2"/>
        </w:numPr>
        <w:jc w:val="both"/>
        <w:rPr>
          <w:rFonts w:ascii="Arial" w:hAnsi="Arial" w:cs="Arial"/>
          <w:sz w:val="22"/>
          <w:szCs w:val="22"/>
        </w:rPr>
      </w:pPr>
      <w:r>
        <w:rPr>
          <w:rFonts w:ascii="Arial" w:hAnsi="Arial" w:cs="Arial"/>
          <w:b/>
          <w:bCs/>
          <w:sz w:val="22"/>
          <w:szCs w:val="22"/>
        </w:rPr>
        <w:t>Exemples</w:t>
      </w:r>
      <w:r>
        <w:rPr>
          <w:rFonts w:ascii="Arial" w:hAnsi="Arial" w:cs="Arial"/>
          <w:sz w:val="22"/>
          <w:szCs w:val="22"/>
        </w:rPr>
        <w:t xml:space="preserve"> : Dans le langage courant, la discrimination désigne un comportement préjudiciable aux personnes, qui affecte de nombreux domaines de la vie sociale tels que l’accès à l’emploi, au logement, au choix des études, aux droits politiques, ou même à des lieux de loisirs comme les discothèques.</w:t>
      </w:r>
    </w:p>
    <w:p w14:paraId="49543931" w14:textId="77777777" w:rsidR="00D27847" w:rsidRDefault="00000000">
      <w:pPr>
        <w:numPr>
          <w:ilvl w:val="1"/>
          <w:numId w:val="2"/>
        </w:numPr>
        <w:jc w:val="both"/>
        <w:rPr>
          <w:rFonts w:ascii="Arial" w:hAnsi="Arial" w:cs="Arial"/>
          <w:sz w:val="22"/>
          <w:szCs w:val="22"/>
        </w:rPr>
      </w:pPr>
      <w:r>
        <w:rPr>
          <w:rFonts w:ascii="Arial" w:hAnsi="Arial" w:cs="Arial"/>
          <w:sz w:val="22"/>
          <w:szCs w:val="22"/>
        </w:rPr>
        <w:t>Ainsi, le stéréotype apparaît comme une croyance, une opinion, une représentation concernant un groupe et ses membres, alors que le préjugé désigne l’attitude adoptée envers les membres du groupe en question. On peut donc dire que :</w:t>
      </w:r>
    </w:p>
    <w:p w14:paraId="3F22D602" w14:textId="77777777" w:rsidR="00D27847" w:rsidRDefault="00000000">
      <w:pPr>
        <w:numPr>
          <w:ilvl w:val="1"/>
          <w:numId w:val="2"/>
        </w:numPr>
        <w:jc w:val="both"/>
        <w:rPr>
          <w:rFonts w:ascii="Arial" w:hAnsi="Arial" w:cs="Arial"/>
          <w:sz w:val="22"/>
          <w:szCs w:val="22"/>
        </w:rPr>
      </w:pPr>
      <w:r>
        <w:rPr>
          <w:rFonts w:ascii="Arial" w:hAnsi="Arial" w:cs="Arial"/>
          <w:sz w:val="22"/>
          <w:szCs w:val="22"/>
        </w:rPr>
        <w:lastRenderedPageBreak/>
        <w:t>Le stéréotype d’un Noir, d’un Maghrébin ou d’un Juif est l’image collective qui en circule et l’ensemble des traits qu’on lui attribue.</w:t>
      </w:r>
    </w:p>
    <w:p w14:paraId="3678CFF6" w14:textId="77777777" w:rsidR="00D27847" w:rsidRDefault="00000000">
      <w:pPr>
        <w:numPr>
          <w:ilvl w:val="1"/>
          <w:numId w:val="2"/>
        </w:numPr>
        <w:jc w:val="both"/>
        <w:rPr>
          <w:rFonts w:ascii="Arial" w:hAnsi="Arial" w:cs="Arial"/>
          <w:sz w:val="22"/>
          <w:szCs w:val="22"/>
        </w:rPr>
      </w:pPr>
      <w:r>
        <w:rPr>
          <w:rFonts w:ascii="Arial" w:hAnsi="Arial" w:cs="Arial"/>
          <w:sz w:val="22"/>
          <w:szCs w:val="22"/>
        </w:rPr>
        <w:t>Le préjugé est la tendance à juger favorablement ou défavorablement un Noir, un Maghrébin ou un Juif par le seul fait de son appartenance de groupe.</w:t>
      </w:r>
    </w:p>
    <w:p w14:paraId="53CEE3E9" w14:textId="77777777" w:rsidR="00D27847" w:rsidRDefault="00000000">
      <w:pPr>
        <w:numPr>
          <w:ilvl w:val="1"/>
          <w:numId w:val="2"/>
        </w:numPr>
        <w:jc w:val="both"/>
        <w:rPr>
          <w:rFonts w:ascii="Arial" w:hAnsi="Arial" w:cs="Arial"/>
          <w:sz w:val="22"/>
          <w:szCs w:val="22"/>
        </w:rPr>
      </w:pPr>
      <w:r>
        <w:rPr>
          <w:rFonts w:ascii="Arial" w:hAnsi="Arial" w:cs="Arial"/>
          <w:sz w:val="22"/>
          <w:szCs w:val="22"/>
        </w:rPr>
        <w:t>À cela s’ajoute la composante comportementale qui résulte du fait de discriminer un Noir, un Maghrébin ou un Juif sur la base de son appartenance à une catégorie, sans rapport avec ses capacités et ses mérites individuels.</w:t>
      </w:r>
    </w:p>
    <w:p w14:paraId="430A4FCA" w14:textId="77777777" w:rsidR="00D27847" w:rsidRDefault="00000000">
      <w:pPr>
        <w:numPr>
          <w:ilvl w:val="1"/>
          <w:numId w:val="2"/>
        </w:numPr>
        <w:jc w:val="both"/>
        <w:rPr>
          <w:rFonts w:ascii="Arial" w:hAnsi="Arial" w:cs="Arial"/>
          <w:sz w:val="22"/>
          <w:szCs w:val="22"/>
        </w:rPr>
      </w:pPr>
      <w:r>
        <w:rPr>
          <w:rFonts w:ascii="Arial" w:hAnsi="Arial" w:cs="Arial"/>
          <w:sz w:val="22"/>
          <w:szCs w:val="22"/>
        </w:rPr>
        <w:t>Ce sont bien trois postures différentes, l'une débouchant sur l'autre dans une gradation.</w:t>
      </w:r>
    </w:p>
    <w:p w14:paraId="7DA3D2AB" w14:textId="77777777" w:rsidR="00D27847" w:rsidRDefault="00D27847">
      <w:pPr>
        <w:ind w:left="720"/>
        <w:jc w:val="both"/>
        <w:rPr>
          <w:rFonts w:ascii="Arial" w:hAnsi="Arial" w:cs="Arial"/>
          <w:sz w:val="22"/>
          <w:szCs w:val="22"/>
        </w:rPr>
      </w:pPr>
    </w:p>
    <w:p w14:paraId="10D5E59B" w14:textId="77777777" w:rsidR="00D27847" w:rsidRDefault="00000000">
      <w:pPr>
        <w:numPr>
          <w:ilvl w:val="0"/>
          <w:numId w:val="2"/>
        </w:numPr>
        <w:jc w:val="both"/>
        <w:rPr>
          <w:rFonts w:ascii="Arial" w:hAnsi="Arial" w:cs="Arial"/>
          <w:b/>
          <w:bCs/>
          <w:sz w:val="22"/>
          <w:szCs w:val="22"/>
          <w:u w:val="single"/>
        </w:rPr>
      </w:pPr>
      <w:r>
        <w:rPr>
          <w:rFonts w:ascii="Arial" w:hAnsi="Arial" w:cs="Arial"/>
          <w:b/>
          <w:bCs/>
          <w:sz w:val="22"/>
          <w:szCs w:val="22"/>
          <w:u w:val="single"/>
        </w:rPr>
        <w:t>Génocide</w:t>
      </w:r>
    </w:p>
    <w:p w14:paraId="78D62BF8" w14:textId="77777777" w:rsidR="00D27847" w:rsidRDefault="00000000">
      <w:pPr>
        <w:numPr>
          <w:ilvl w:val="1"/>
          <w:numId w:val="2"/>
        </w:numPr>
        <w:jc w:val="both"/>
        <w:rPr>
          <w:rFonts w:ascii="Arial" w:hAnsi="Arial" w:cs="Arial"/>
          <w:sz w:val="22"/>
          <w:szCs w:val="22"/>
        </w:rPr>
      </w:pPr>
      <w:r>
        <w:rPr>
          <w:rFonts w:ascii="Arial" w:hAnsi="Arial" w:cs="Arial"/>
          <w:b/>
          <w:bCs/>
          <w:sz w:val="22"/>
          <w:szCs w:val="22"/>
        </w:rPr>
        <w:t>Origine</w:t>
      </w:r>
      <w:r>
        <w:rPr>
          <w:rFonts w:ascii="Arial" w:hAnsi="Arial" w:cs="Arial"/>
          <w:sz w:val="22"/>
          <w:szCs w:val="22"/>
        </w:rPr>
        <w:t xml:space="preserve"> : Le mot a été créé en 1944 par Raphaël </w:t>
      </w:r>
      <w:proofErr w:type="spellStart"/>
      <w:r>
        <w:rPr>
          <w:rFonts w:ascii="Arial" w:hAnsi="Arial" w:cs="Arial"/>
          <w:sz w:val="22"/>
          <w:szCs w:val="22"/>
        </w:rPr>
        <w:t>Lemkin</w:t>
      </w:r>
      <w:proofErr w:type="spellEnd"/>
      <w:r>
        <w:rPr>
          <w:rFonts w:ascii="Arial" w:hAnsi="Arial" w:cs="Arial"/>
          <w:sz w:val="22"/>
          <w:szCs w:val="22"/>
        </w:rPr>
        <w:t>, professeur de droit international à l’université de Yale, pour définir les pratiques de guerre de l’Allemagne nazie.</w:t>
      </w:r>
    </w:p>
    <w:p w14:paraId="4B61BFEE" w14:textId="77777777" w:rsidR="00D27847" w:rsidRDefault="00000000">
      <w:pPr>
        <w:numPr>
          <w:ilvl w:val="1"/>
          <w:numId w:val="2"/>
        </w:numPr>
        <w:jc w:val="both"/>
        <w:rPr>
          <w:rFonts w:ascii="Arial" w:hAnsi="Arial" w:cs="Arial"/>
          <w:sz w:val="22"/>
          <w:szCs w:val="22"/>
        </w:rPr>
      </w:pPr>
      <w:r>
        <w:rPr>
          <w:rFonts w:ascii="Arial" w:hAnsi="Arial" w:cs="Arial"/>
          <w:b/>
          <w:bCs/>
          <w:sz w:val="22"/>
          <w:szCs w:val="22"/>
        </w:rPr>
        <w:t>Définition</w:t>
      </w:r>
      <w:r>
        <w:rPr>
          <w:rFonts w:ascii="Arial" w:hAnsi="Arial" w:cs="Arial"/>
          <w:sz w:val="22"/>
          <w:szCs w:val="22"/>
        </w:rPr>
        <w:t xml:space="preserve"> : Il désigne « la destruction d’une nation ou d’un groupe ethnique ».</w:t>
      </w:r>
    </w:p>
    <w:p w14:paraId="000CEA9A" w14:textId="77777777" w:rsidR="00D27847" w:rsidRDefault="00000000">
      <w:pPr>
        <w:numPr>
          <w:ilvl w:val="1"/>
          <w:numId w:val="2"/>
        </w:numPr>
        <w:jc w:val="both"/>
        <w:rPr>
          <w:rFonts w:ascii="Arial" w:hAnsi="Arial" w:cs="Arial"/>
          <w:sz w:val="22"/>
          <w:szCs w:val="22"/>
        </w:rPr>
      </w:pPr>
      <w:r>
        <w:rPr>
          <w:rFonts w:ascii="Arial" w:hAnsi="Arial" w:cs="Arial"/>
          <w:sz w:val="22"/>
          <w:szCs w:val="22"/>
        </w:rPr>
        <w:t xml:space="preserve">Le mot combine le terme grec </w:t>
      </w:r>
      <w:proofErr w:type="spellStart"/>
      <w:r>
        <w:rPr>
          <w:rFonts w:ascii="Arial" w:hAnsi="Arial" w:cs="Arial"/>
          <w:i/>
          <w:iCs/>
          <w:sz w:val="22"/>
          <w:szCs w:val="22"/>
        </w:rPr>
        <w:t>genos</w:t>
      </w:r>
      <w:proofErr w:type="spellEnd"/>
      <w:r>
        <w:rPr>
          <w:rFonts w:ascii="Arial" w:hAnsi="Arial" w:cs="Arial"/>
          <w:sz w:val="22"/>
          <w:szCs w:val="22"/>
        </w:rPr>
        <w:t xml:space="preserve"> (qui signifie origine ou espèce) et le suffixe latin </w:t>
      </w:r>
      <w:r>
        <w:rPr>
          <w:rFonts w:ascii="Arial" w:hAnsi="Arial" w:cs="Arial"/>
          <w:i/>
          <w:iCs/>
          <w:sz w:val="22"/>
          <w:szCs w:val="22"/>
        </w:rPr>
        <w:t>-</w:t>
      </w:r>
      <w:proofErr w:type="spellStart"/>
      <w:r>
        <w:rPr>
          <w:rFonts w:ascii="Arial" w:hAnsi="Arial" w:cs="Arial"/>
          <w:i/>
          <w:iCs/>
          <w:sz w:val="22"/>
          <w:szCs w:val="22"/>
        </w:rPr>
        <w:t>cide</w:t>
      </w:r>
      <w:proofErr w:type="spellEnd"/>
      <w:r>
        <w:rPr>
          <w:rFonts w:ascii="Arial" w:hAnsi="Arial" w:cs="Arial"/>
          <w:sz w:val="22"/>
          <w:szCs w:val="22"/>
        </w:rPr>
        <w:t xml:space="preserve"> (provenant de </w:t>
      </w:r>
      <w:proofErr w:type="spellStart"/>
      <w:r>
        <w:rPr>
          <w:rFonts w:ascii="Arial" w:hAnsi="Arial" w:cs="Arial"/>
          <w:i/>
          <w:iCs/>
          <w:sz w:val="22"/>
          <w:szCs w:val="22"/>
        </w:rPr>
        <w:t>caedere</w:t>
      </w:r>
      <w:proofErr w:type="spellEnd"/>
      <w:r>
        <w:rPr>
          <w:rFonts w:ascii="Arial" w:hAnsi="Arial" w:cs="Arial"/>
          <w:sz w:val="22"/>
          <w:szCs w:val="22"/>
        </w:rPr>
        <w:t>, tuer).</w:t>
      </w:r>
    </w:p>
    <w:p w14:paraId="0A90C0F5" w14:textId="77777777" w:rsidR="00D27847" w:rsidRDefault="00000000">
      <w:pPr>
        <w:numPr>
          <w:ilvl w:val="1"/>
          <w:numId w:val="2"/>
        </w:numPr>
        <w:jc w:val="both"/>
        <w:rPr>
          <w:rFonts w:ascii="Arial" w:hAnsi="Arial" w:cs="Arial"/>
          <w:sz w:val="22"/>
          <w:szCs w:val="22"/>
        </w:rPr>
      </w:pPr>
      <w:r>
        <w:rPr>
          <w:rFonts w:ascii="Arial" w:hAnsi="Arial" w:cs="Arial"/>
          <w:sz w:val="22"/>
          <w:szCs w:val="22"/>
        </w:rPr>
        <w:t>Le génocide désigne tout acte commis dans l’intention de détruire méthodiquement un « groupe national, ethnique, racial ou religieux ».</w:t>
      </w:r>
    </w:p>
    <w:p w14:paraId="6E473485" w14:textId="77777777" w:rsidR="00D27847" w:rsidRDefault="00000000">
      <w:pPr>
        <w:numPr>
          <w:ilvl w:val="1"/>
          <w:numId w:val="2"/>
        </w:numPr>
        <w:jc w:val="both"/>
        <w:rPr>
          <w:rFonts w:ascii="Arial" w:hAnsi="Arial" w:cs="Arial"/>
          <w:sz w:val="22"/>
          <w:szCs w:val="22"/>
        </w:rPr>
      </w:pPr>
      <w:r>
        <w:rPr>
          <w:rFonts w:ascii="Arial" w:hAnsi="Arial" w:cs="Arial"/>
          <w:b/>
          <w:bCs/>
          <w:sz w:val="22"/>
          <w:szCs w:val="22"/>
        </w:rPr>
        <w:t>Critères principaux (Convention de l'ONU, 1948)</w:t>
      </w:r>
      <w:r>
        <w:rPr>
          <w:rFonts w:ascii="Arial" w:hAnsi="Arial" w:cs="Arial"/>
          <w:sz w:val="22"/>
          <w:szCs w:val="22"/>
        </w:rPr>
        <w:t xml:space="preserve"> :</w:t>
      </w:r>
    </w:p>
    <w:p w14:paraId="3CB6BEAF" w14:textId="77777777" w:rsidR="00D27847" w:rsidRDefault="00000000">
      <w:pPr>
        <w:numPr>
          <w:ilvl w:val="2"/>
          <w:numId w:val="2"/>
        </w:numPr>
        <w:jc w:val="both"/>
        <w:rPr>
          <w:rFonts w:ascii="Arial" w:hAnsi="Arial" w:cs="Arial"/>
          <w:sz w:val="22"/>
          <w:szCs w:val="22"/>
        </w:rPr>
      </w:pPr>
      <w:r>
        <w:rPr>
          <w:rFonts w:ascii="Arial" w:hAnsi="Arial" w:cs="Arial"/>
          <w:sz w:val="22"/>
          <w:szCs w:val="22"/>
        </w:rPr>
        <w:t>Les victimes font partie d’un groupe national, ethnique, racial ou religieux.</w:t>
      </w:r>
    </w:p>
    <w:p w14:paraId="49BE0448" w14:textId="77777777" w:rsidR="00D27847" w:rsidRDefault="00000000">
      <w:pPr>
        <w:numPr>
          <w:ilvl w:val="2"/>
          <w:numId w:val="2"/>
        </w:numPr>
        <w:jc w:val="both"/>
        <w:rPr>
          <w:rFonts w:ascii="Arial" w:hAnsi="Arial" w:cs="Arial"/>
          <w:sz w:val="22"/>
          <w:szCs w:val="22"/>
        </w:rPr>
      </w:pPr>
      <w:r>
        <w:rPr>
          <w:rFonts w:ascii="Arial" w:hAnsi="Arial" w:cs="Arial"/>
          <w:sz w:val="22"/>
          <w:szCs w:val="22"/>
        </w:rPr>
        <w:t>Les membres de ce groupe sont tués ou persécutés pour leur appartenance à ce groupe, quels que soient les moyens mis en œuvre.</w:t>
      </w:r>
    </w:p>
    <w:p w14:paraId="19B72DA7" w14:textId="77777777" w:rsidR="00D27847" w:rsidRDefault="00000000">
      <w:pPr>
        <w:numPr>
          <w:ilvl w:val="2"/>
          <w:numId w:val="2"/>
        </w:numPr>
        <w:jc w:val="both"/>
        <w:rPr>
          <w:rFonts w:ascii="Arial" w:hAnsi="Arial" w:cs="Arial"/>
          <w:sz w:val="22"/>
          <w:szCs w:val="22"/>
        </w:rPr>
      </w:pPr>
      <w:r>
        <w:rPr>
          <w:rFonts w:ascii="Arial" w:hAnsi="Arial" w:cs="Arial"/>
          <w:sz w:val="22"/>
          <w:szCs w:val="22"/>
        </w:rPr>
        <w:t>Le génocide est un crime collectif planifié, commis par les détenteurs du pouvoir de l’État, en leur nom ou avec leur consentement exprès ou tacite.</w:t>
      </w:r>
    </w:p>
    <w:p w14:paraId="235F1DEF" w14:textId="77777777" w:rsidR="00D27847" w:rsidRDefault="00D27847">
      <w:pPr>
        <w:ind w:left="720"/>
        <w:jc w:val="both"/>
        <w:rPr>
          <w:rFonts w:ascii="Arial" w:hAnsi="Arial" w:cs="Arial"/>
          <w:sz w:val="22"/>
          <w:szCs w:val="22"/>
        </w:rPr>
      </w:pPr>
    </w:p>
    <w:p w14:paraId="130C317E" w14:textId="77777777" w:rsidR="00D27847" w:rsidRDefault="00000000">
      <w:pPr>
        <w:jc w:val="both"/>
        <w:rPr>
          <w:rFonts w:ascii="Arial" w:hAnsi="Arial" w:cs="Arial"/>
          <w:i/>
          <w:iCs/>
          <w:sz w:val="22"/>
          <w:szCs w:val="22"/>
        </w:rPr>
      </w:pPr>
      <w:r>
        <w:rPr>
          <w:rFonts w:ascii="Arial" w:hAnsi="Arial" w:cs="Arial"/>
          <w:i/>
          <w:iCs/>
          <w:sz w:val="22"/>
          <w:szCs w:val="22"/>
        </w:rPr>
        <w:t>Termes historiques et culturels .</w:t>
      </w:r>
    </w:p>
    <w:p w14:paraId="55D3762E" w14:textId="77777777" w:rsidR="00D27847" w:rsidRDefault="00000000">
      <w:pPr>
        <w:numPr>
          <w:ilvl w:val="0"/>
          <w:numId w:val="2"/>
        </w:numPr>
        <w:jc w:val="both"/>
        <w:rPr>
          <w:rFonts w:ascii="Arial" w:hAnsi="Arial" w:cs="Arial"/>
          <w:b/>
          <w:bCs/>
          <w:sz w:val="22"/>
          <w:szCs w:val="22"/>
          <w:u w:val="single"/>
        </w:rPr>
      </w:pPr>
      <w:r>
        <w:rPr>
          <w:rFonts w:ascii="Arial" w:hAnsi="Arial" w:cs="Arial"/>
          <w:b/>
          <w:bCs/>
          <w:sz w:val="22"/>
          <w:szCs w:val="22"/>
          <w:u w:val="single"/>
        </w:rPr>
        <w:t>Juif / Israélite</w:t>
      </w:r>
    </w:p>
    <w:p w14:paraId="2C69A086" w14:textId="77777777" w:rsidR="00D27847" w:rsidRDefault="00000000">
      <w:pPr>
        <w:numPr>
          <w:ilvl w:val="1"/>
          <w:numId w:val="2"/>
        </w:numPr>
        <w:jc w:val="both"/>
        <w:rPr>
          <w:rFonts w:ascii="Arial" w:hAnsi="Arial" w:cs="Arial"/>
          <w:sz w:val="22"/>
          <w:szCs w:val="22"/>
        </w:rPr>
      </w:pPr>
      <w:r>
        <w:rPr>
          <w:rFonts w:ascii="Arial" w:hAnsi="Arial" w:cs="Arial"/>
          <w:sz w:val="22"/>
          <w:szCs w:val="22"/>
        </w:rPr>
        <w:t xml:space="preserve">D'après les récits bibliques, les </w:t>
      </w:r>
      <w:r>
        <w:rPr>
          <w:rFonts w:ascii="Arial" w:hAnsi="Arial" w:cs="Arial"/>
          <w:b/>
          <w:bCs/>
          <w:sz w:val="22"/>
          <w:szCs w:val="22"/>
        </w:rPr>
        <w:t>Hébreux</w:t>
      </w:r>
      <w:r>
        <w:rPr>
          <w:rFonts w:ascii="Arial" w:hAnsi="Arial" w:cs="Arial"/>
          <w:sz w:val="22"/>
          <w:szCs w:val="22"/>
        </w:rPr>
        <w:t xml:space="preserve"> sont les descendants d'Abraham, issus du patriarche </w:t>
      </w:r>
      <w:proofErr w:type="spellStart"/>
      <w:r>
        <w:rPr>
          <w:rFonts w:ascii="Arial" w:hAnsi="Arial" w:cs="Arial"/>
          <w:sz w:val="22"/>
          <w:szCs w:val="22"/>
        </w:rPr>
        <w:t>Héber</w:t>
      </w:r>
      <w:proofErr w:type="spellEnd"/>
      <w:r>
        <w:rPr>
          <w:rFonts w:ascii="Arial" w:hAnsi="Arial" w:cs="Arial"/>
          <w:sz w:val="22"/>
          <w:szCs w:val="22"/>
        </w:rPr>
        <w:t xml:space="preserve"> ou </w:t>
      </w:r>
      <w:proofErr w:type="spellStart"/>
      <w:r>
        <w:rPr>
          <w:rFonts w:ascii="Arial" w:hAnsi="Arial" w:cs="Arial"/>
          <w:sz w:val="22"/>
          <w:szCs w:val="22"/>
        </w:rPr>
        <w:t>Héber</w:t>
      </w:r>
      <w:proofErr w:type="spellEnd"/>
      <w:r>
        <w:rPr>
          <w:rFonts w:ascii="Arial" w:hAnsi="Arial" w:cs="Arial"/>
          <w:sz w:val="22"/>
          <w:szCs w:val="22"/>
        </w:rPr>
        <w:t>, lui-même descendant de Sem, l'aîné de Noé.</w:t>
      </w:r>
    </w:p>
    <w:p w14:paraId="6B3FF80A" w14:textId="77777777" w:rsidR="00D27847" w:rsidRDefault="00000000">
      <w:pPr>
        <w:numPr>
          <w:ilvl w:val="1"/>
          <w:numId w:val="2"/>
        </w:numPr>
        <w:jc w:val="both"/>
        <w:rPr>
          <w:rFonts w:ascii="Arial" w:hAnsi="Arial" w:cs="Arial"/>
          <w:sz w:val="22"/>
          <w:szCs w:val="22"/>
        </w:rPr>
      </w:pPr>
      <w:r>
        <w:rPr>
          <w:rFonts w:ascii="Arial" w:hAnsi="Arial" w:cs="Arial"/>
          <w:sz w:val="22"/>
          <w:szCs w:val="22"/>
        </w:rPr>
        <w:t>Le petit-fils d'Abraham, Jacob, reçut de Dieu le nom d'Israël. Il eut lui-même douze fils qui devinrent, à leur tour, patriarches de douze tribus.</w:t>
      </w:r>
    </w:p>
    <w:p w14:paraId="101B7CCA" w14:textId="77777777" w:rsidR="00D27847" w:rsidRDefault="00000000">
      <w:pPr>
        <w:numPr>
          <w:ilvl w:val="1"/>
          <w:numId w:val="2"/>
        </w:numPr>
        <w:jc w:val="both"/>
        <w:rPr>
          <w:rFonts w:ascii="Arial" w:hAnsi="Arial" w:cs="Arial"/>
          <w:sz w:val="22"/>
          <w:szCs w:val="22"/>
        </w:rPr>
      </w:pPr>
      <w:r>
        <w:rPr>
          <w:rFonts w:ascii="Arial" w:hAnsi="Arial" w:cs="Arial"/>
          <w:b/>
          <w:bCs/>
          <w:sz w:val="22"/>
          <w:szCs w:val="22"/>
        </w:rPr>
        <w:t>Israélites</w:t>
      </w:r>
      <w:r>
        <w:rPr>
          <w:rFonts w:ascii="Arial" w:hAnsi="Arial" w:cs="Arial"/>
          <w:sz w:val="22"/>
          <w:szCs w:val="22"/>
        </w:rPr>
        <w:t xml:space="preserve"> : Les Hébreux deviennent alors des « Israélites ».</w:t>
      </w:r>
    </w:p>
    <w:p w14:paraId="098F0D41" w14:textId="77777777" w:rsidR="00D27847" w:rsidRDefault="00000000">
      <w:pPr>
        <w:numPr>
          <w:ilvl w:val="1"/>
          <w:numId w:val="2"/>
        </w:numPr>
        <w:jc w:val="both"/>
        <w:rPr>
          <w:rFonts w:ascii="Arial" w:hAnsi="Arial" w:cs="Arial"/>
          <w:sz w:val="22"/>
          <w:szCs w:val="22"/>
        </w:rPr>
      </w:pPr>
      <w:r>
        <w:rPr>
          <w:rFonts w:ascii="Arial" w:hAnsi="Arial" w:cs="Arial"/>
          <w:sz w:val="22"/>
          <w:szCs w:val="22"/>
        </w:rPr>
        <w:lastRenderedPageBreak/>
        <w:t xml:space="preserve">Le mot </w:t>
      </w:r>
      <w:r>
        <w:rPr>
          <w:rFonts w:ascii="Arial" w:hAnsi="Arial" w:cs="Arial"/>
          <w:b/>
          <w:bCs/>
          <w:sz w:val="22"/>
          <w:szCs w:val="22"/>
        </w:rPr>
        <w:t>Juif</w:t>
      </w:r>
      <w:r>
        <w:rPr>
          <w:rFonts w:ascii="Arial" w:hAnsi="Arial" w:cs="Arial"/>
          <w:sz w:val="22"/>
          <w:szCs w:val="22"/>
        </w:rPr>
        <w:t xml:space="preserve"> apparaît lors de la captivité de Babylone, après la destruction du royaume de Juda par Nabuchodonosor en 587 avant J.-C.</w:t>
      </w:r>
    </w:p>
    <w:p w14:paraId="4FFC2F1C" w14:textId="77777777" w:rsidR="00D27847" w:rsidRDefault="00000000">
      <w:pPr>
        <w:numPr>
          <w:ilvl w:val="1"/>
          <w:numId w:val="2"/>
        </w:numPr>
        <w:jc w:val="both"/>
        <w:rPr>
          <w:rFonts w:ascii="Arial" w:hAnsi="Arial" w:cs="Arial"/>
          <w:sz w:val="22"/>
          <w:szCs w:val="22"/>
        </w:rPr>
      </w:pPr>
      <w:r>
        <w:rPr>
          <w:rFonts w:ascii="Arial" w:hAnsi="Arial" w:cs="Arial"/>
          <w:sz w:val="22"/>
          <w:szCs w:val="22"/>
        </w:rPr>
        <w:t>Jérusalem, capitale du royaume, est détruite.</w:t>
      </w:r>
    </w:p>
    <w:p w14:paraId="18A81D5D" w14:textId="77777777" w:rsidR="00D27847" w:rsidRDefault="00000000">
      <w:pPr>
        <w:numPr>
          <w:ilvl w:val="1"/>
          <w:numId w:val="2"/>
        </w:numPr>
        <w:jc w:val="both"/>
        <w:rPr>
          <w:rFonts w:ascii="Arial" w:hAnsi="Arial" w:cs="Arial"/>
          <w:sz w:val="22"/>
          <w:szCs w:val="22"/>
        </w:rPr>
      </w:pPr>
      <w:r>
        <w:rPr>
          <w:rFonts w:ascii="Arial" w:hAnsi="Arial" w:cs="Arial"/>
          <w:sz w:val="22"/>
          <w:szCs w:val="22"/>
        </w:rPr>
        <w:t>La captivité à Babylone marque un tournant historique, car les anciens Israélites sont désignés comme Juifs.</w:t>
      </w:r>
    </w:p>
    <w:p w14:paraId="047B4A9C" w14:textId="77777777" w:rsidR="00D27847" w:rsidRDefault="00000000">
      <w:pPr>
        <w:numPr>
          <w:ilvl w:val="1"/>
          <w:numId w:val="2"/>
        </w:numPr>
        <w:jc w:val="both"/>
        <w:rPr>
          <w:rFonts w:ascii="Arial" w:hAnsi="Arial" w:cs="Arial"/>
          <w:sz w:val="22"/>
          <w:szCs w:val="22"/>
        </w:rPr>
      </w:pPr>
      <w:r>
        <w:rPr>
          <w:rFonts w:ascii="Arial" w:hAnsi="Arial" w:cs="Arial"/>
          <w:sz w:val="22"/>
          <w:szCs w:val="22"/>
        </w:rPr>
        <w:t>Plus tard, le royaume de Juda est reconstruit sous domination perse, mais le terme Juif persiste.</w:t>
      </w:r>
    </w:p>
    <w:p w14:paraId="08EA03A3" w14:textId="77777777" w:rsidR="00D27847" w:rsidRDefault="00000000">
      <w:pPr>
        <w:numPr>
          <w:ilvl w:val="1"/>
          <w:numId w:val="2"/>
        </w:numPr>
        <w:jc w:val="both"/>
        <w:rPr>
          <w:rFonts w:ascii="Arial" w:hAnsi="Arial" w:cs="Arial"/>
          <w:sz w:val="22"/>
          <w:szCs w:val="22"/>
        </w:rPr>
      </w:pPr>
      <w:r>
        <w:rPr>
          <w:rFonts w:ascii="Arial" w:hAnsi="Arial" w:cs="Arial"/>
          <w:sz w:val="22"/>
          <w:szCs w:val="22"/>
        </w:rPr>
        <w:t xml:space="preserve">Le terme </w:t>
      </w:r>
      <w:r>
        <w:rPr>
          <w:rFonts w:ascii="Arial" w:hAnsi="Arial" w:cs="Arial"/>
          <w:i/>
          <w:iCs/>
          <w:sz w:val="22"/>
          <w:szCs w:val="22"/>
        </w:rPr>
        <w:t>israélite</w:t>
      </w:r>
      <w:r>
        <w:rPr>
          <w:rFonts w:ascii="Arial" w:hAnsi="Arial" w:cs="Arial"/>
          <w:sz w:val="22"/>
          <w:szCs w:val="22"/>
        </w:rPr>
        <w:t xml:space="preserve"> réapparaît au XIXᵉ siècle en opposition au mot Juif, considéré comme péjoratif.</w:t>
      </w:r>
    </w:p>
    <w:p w14:paraId="149A4A33" w14:textId="77777777" w:rsidR="00D27847" w:rsidRDefault="00000000">
      <w:pPr>
        <w:numPr>
          <w:ilvl w:val="1"/>
          <w:numId w:val="2"/>
        </w:numPr>
        <w:jc w:val="both"/>
        <w:rPr>
          <w:rFonts w:ascii="Arial" w:hAnsi="Arial" w:cs="Arial"/>
          <w:sz w:val="22"/>
          <w:szCs w:val="22"/>
        </w:rPr>
      </w:pPr>
      <w:r>
        <w:rPr>
          <w:rFonts w:ascii="Arial" w:hAnsi="Arial" w:cs="Arial"/>
          <w:b/>
          <w:bCs/>
          <w:sz w:val="22"/>
          <w:szCs w:val="22"/>
        </w:rPr>
        <w:t>Aujourd'hui</w:t>
      </w:r>
      <w:r>
        <w:rPr>
          <w:rFonts w:ascii="Arial" w:hAnsi="Arial" w:cs="Arial"/>
          <w:sz w:val="22"/>
          <w:szCs w:val="22"/>
        </w:rPr>
        <w:t xml:space="preserve"> : Le terme Juif désigne toute personne appartenant au peuple juif, indépendamment de sa pratique religieuse.</w:t>
      </w:r>
    </w:p>
    <w:p w14:paraId="7E1D5307" w14:textId="77777777" w:rsidR="00D27847" w:rsidRDefault="00000000">
      <w:pPr>
        <w:numPr>
          <w:ilvl w:val="0"/>
          <w:numId w:val="2"/>
        </w:numPr>
        <w:jc w:val="both"/>
        <w:rPr>
          <w:rFonts w:ascii="Arial" w:hAnsi="Arial" w:cs="Arial"/>
          <w:b/>
          <w:bCs/>
          <w:sz w:val="22"/>
          <w:szCs w:val="22"/>
          <w:u w:val="single"/>
        </w:rPr>
      </w:pPr>
      <w:r>
        <w:rPr>
          <w:rFonts w:ascii="Arial" w:hAnsi="Arial" w:cs="Arial"/>
          <w:b/>
          <w:bCs/>
          <w:sz w:val="22"/>
          <w:szCs w:val="22"/>
          <w:u w:val="single"/>
        </w:rPr>
        <w:t>Israélien</w:t>
      </w:r>
    </w:p>
    <w:p w14:paraId="46071ED7" w14:textId="77777777" w:rsidR="00D27847" w:rsidRDefault="00000000">
      <w:pPr>
        <w:numPr>
          <w:ilvl w:val="1"/>
          <w:numId w:val="2"/>
        </w:numPr>
        <w:jc w:val="both"/>
        <w:rPr>
          <w:rFonts w:ascii="Arial" w:hAnsi="Arial" w:cs="Arial"/>
          <w:sz w:val="22"/>
          <w:szCs w:val="22"/>
        </w:rPr>
      </w:pPr>
      <w:r>
        <w:rPr>
          <w:rFonts w:ascii="Arial" w:hAnsi="Arial" w:cs="Arial"/>
          <w:sz w:val="22"/>
          <w:szCs w:val="22"/>
        </w:rPr>
        <w:t>Relatif à l’État d’Israël.</w:t>
      </w:r>
    </w:p>
    <w:p w14:paraId="1A36FC25" w14:textId="77777777" w:rsidR="00D27847" w:rsidRDefault="00000000">
      <w:pPr>
        <w:numPr>
          <w:ilvl w:val="1"/>
          <w:numId w:val="2"/>
        </w:numPr>
        <w:jc w:val="both"/>
        <w:rPr>
          <w:rFonts w:ascii="Arial" w:hAnsi="Arial" w:cs="Arial"/>
          <w:sz w:val="22"/>
          <w:szCs w:val="22"/>
        </w:rPr>
      </w:pPr>
      <w:r>
        <w:rPr>
          <w:rFonts w:ascii="Arial" w:hAnsi="Arial" w:cs="Arial"/>
          <w:sz w:val="22"/>
          <w:szCs w:val="22"/>
        </w:rPr>
        <w:t>Désigne chacun des citoyens israéliens (majoritairement Juifs, mais incluant aussi des minorités arabes chrétiennes et musulmanes).</w:t>
      </w:r>
    </w:p>
    <w:p w14:paraId="4A73C958" w14:textId="77777777" w:rsidR="00D27847" w:rsidRDefault="00D27847">
      <w:pPr>
        <w:ind w:left="720"/>
        <w:jc w:val="both"/>
        <w:rPr>
          <w:rFonts w:ascii="Arial" w:hAnsi="Arial" w:cs="Arial"/>
          <w:sz w:val="22"/>
          <w:szCs w:val="22"/>
        </w:rPr>
      </w:pPr>
    </w:p>
    <w:p w14:paraId="57000DC2" w14:textId="77777777" w:rsidR="00D27847" w:rsidRDefault="00000000">
      <w:pPr>
        <w:jc w:val="both"/>
        <w:rPr>
          <w:rFonts w:ascii="Arial" w:hAnsi="Arial" w:cs="Arial"/>
          <w:i/>
          <w:iCs/>
          <w:sz w:val="22"/>
          <w:szCs w:val="22"/>
        </w:rPr>
      </w:pPr>
      <w:r>
        <w:rPr>
          <w:rFonts w:ascii="Arial" w:hAnsi="Arial" w:cs="Arial"/>
          <w:i/>
          <w:iCs/>
          <w:sz w:val="22"/>
          <w:szCs w:val="22"/>
        </w:rPr>
        <w:t>Antisémitisme : Origine, évolution, distinctions avec antijudaïsme</w:t>
      </w:r>
    </w:p>
    <w:p w14:paraId="381CAEAF" w14:textId="77777777" w:rsidR="00D27847" w:rsidRDefault="00D27847">
      <w:pPr>
        <w:ind w:left="720"/>
        <w:jc w:val="both"/>
        <w:rPr>
          <w:rFonts w:ascii="Arial" w:hAnsi="Arial" w:cs="Arial"/>
          <w:sz w:val="22"/>
          <w:szCs w:val="22"/>
        </w:rPr>
      </w:pPr>
    </w:p>
    <w:p w14:paraId="3F6635EF" w14:textId="77777777" w:rsidR="00D27847" w:rsidRDefault="00000000">
      <w:pPr>
        <w:numPr>
          <w:ilvl w:val="0"/>
          <w:numId w:val="2"/>
        </w:numPr>
        <w:jc w:val="both"/>
        <w:rPr>
          <w:rFonts w:ascii="Arial" w:hAnsi="Arial" w:cs="Arial"/>
          <w:b/>
          <w:bCs/>
          <w:sz w:val="22"/>
          <w:szCs w:val="22"/>
        </w:rPr>
      </w:pPr>
      <w:r>
        <w:rPr>
          <w:rFonts w:ascii="Arial" w:hAnsi="Arial" w:cs="Arial"/>
          <w:b/>
          <w:bCs/>
          <w:sz w:val="22"/>
          <w:szCs w:val="22"/>
        </w:rPr>
        <w:t>Qu’est-ce que l’antisémitisme ?</w:t>
      </w:r>
    </w:p>
    <w:p w14:paraId="4F2FDACE" w14:textId="77777777" w:rsidR="00D27847" w:rsidRDefault="00000000">
      <w:pPr>
        <w:numPr>
          <w:ilvl w:val="1"/>
          <w:numId w:val="2"/>
        </w:numPr>
        <w:jc w:val="both"/>
        <w:rPr>
          <w:rFonts w:ascii="Arial" w:hAnsi="Arial" w:cs="Arial"/>
          <w:sz w:val="22"/>
          <w:szCs w:val="22"/>
        </w:rPr>
      </w:pPr>
      <w:r>
        <w:rPr>
          <w:rFonts w:ascii="Arial" w:hAnsi="Arial" w:cs="Arial"/>
          <w:sz w:val="22"/>
          <w:szCs w:val="22"/>
        </w:rPr>
        <w:t>L'antisémitisme semble avoir accompagné l'histoire du peuple juif dès l’Antiquité.</w:t>
      </w:r>
    </w:p>
    <w:p w14:paraId="79E9E786" w14:textId="77777777" w:rsidR="00D27847" w:rsidRDefault="00000000">
      <w:pPr>
        <w:numPr>
          <w:ilvl w:val="1"/>
          <w:numId w:val="2"/>
        </w:numPr>
        <w:jc w:val="both"/>
        <w:rPr>
          <w:rFonts w:ascii="Arial" w:hAnsi="Arial" w:cs="Arial"/>
          <w:sz w:val="22"/>
          <w:szCs w:val="22"/>
        </w:rPr>
      </w:pPr>
      <w:r>
        <w:rPr>
          <w:rFonts w:ascii="Arial" w:hAnsi="Arial" w:cs="Arial"/>
          <w:sz w:val="22"/>
          <w:szCs w:val="22"/>
        </w:rPr>
        <w:t xml:space="preserve">Le terme apparaît en 1878, forgé par le polémiste allemand Wilhelm </w:t>
      </w:r>
      <w:proofErr w:type="spellStart"/>
      <w:r>
        <w:rPr>
          <w:rFonts w:ascii="Arial" w:hAnsi="Arial" w:cs="Arial"/>
          <w:sz w:val="22"/>
          <w:szCs w:val="22"/>
        </w:rPr>
        <w:t>Marr</w:t>
      </w:r>
      <w:proofErr w:type="spellEnd"/>
      <w:r>
        <w:rPr>
          <w:rFonts w:ascii="Arial" w:hAnsi="Arial" w:cs="Arial"/>
          <w:sz w:val="22"/>
          <w:szCs w:val="22"/>
        </w:rPr>
        <w:t>.</w:t>
      </w:r>
    </w:p>
    <w:p w14:paraId="1D6405F4" w14:textId="77777777" w:rsidR="00D27847" w:rsidRDefault="00000000">
      <w:pPr>
        <w:numPr>
          <w:ilvl w:val="0"/>
          <w:numId w:val="2"/>
        </w:numPr>
        <w:jc w:val="both"/>
        <w:rPr>
          <w:rFonts w:ascii="Arial" w:hAnsi="Arial" w:cs="Arial"/>
          <w:sz w:val="22"/>
          <w:szCs w:val="22"/>
        </w:rPr>
      </w:pPr>
      <w:r>
        <w:rPr>
          <w:rFonts w:ascii="Arial" w:hAnsi="Arial" w:cs="Arial"/>
          <w:b/>
          <w:bCs/>
          <w:sz w:val="22"/>
          <w:szCs w:val="22"/>
        </w:rPr>
        <w:t>Définition</w:t>
      </w:r>
      <w:r>
        <w:rPr>
          <w:rFonts w:ascii="Arial" w:hAnsi="Arial" w:cs="Arial"/>
          <w:sz w:val="22"/>
          <w:szCs w:val="22"/>
        </w:rPr>
        <w:t xml:space="preserve"> : Désigne une hostilité envers les Juifs.</w:t>
      </w:r>
    </w:p>
    <w:p w14:paraId="2145284D" w14:textId="77777777" w:rsidR="00D27847" w:rsidRDefault="00000000">
      <w:pPr>
        <w:numPr>
          <w:ilvl w:val="1"/>
          <w:numId w:val="2"/>
        </w:numPr>
        <w:jc w:val="both"/>
        <w:rPr>
          <w:rFonts w:ascii="Arial" w:hAnsi="Arial" w:cs="Arial"/>
          <w:sz w:val="22"/>
          <w:szCs w:val="22"/>
        </w:rPr>
      </w:pPr>
      <w:r>
        <w:rPr>
          <w:rFonts w:ascii="Arial" w:hAnsi="Arial" w:cs="Arial"/>
          <w:sz w:val="22"/>
          <w:szCs w:val="22"/>
        </w:rPr>
        <w:t>À l’origine, le terme « sémitique » fait référence à des langues (hébreu, araméen, arabe).</w:t>
      </w:r>
    </w:p>
    <w:p w14:paraId="7527D076" w14:textId="77777777" w:rsidR="00D27847" w:rsidRDefault="00000000">
      <w:pPr>
        <w:numPr>
          <w:ilvl w:val="1"/>
          <w:numId w:val="2"/>
        </w:numPr>
        <w:jc w:val="both"/>
        <w:rPr>
          <w:rFonts w:ascii="Arial" w:hAnsi="Arial" w:cs="Arial"/>
          <w:sz w:val="22"/>
          <w:szCs w:val="22"/>
        </w:rPr>
      </w:pPr>
      <w:r>
        <w:rPr>
          <w:rFonts w:ascii="Arial" w:hAnsi="Arial" w:cs="Arial"/>
          <w:sz w:val="22"/>
          <w:szCs w:val="22"/>
        </w:rPr>
        <w:t>À partir du XIXᵉ siècle, l’antisémitisme racial conçoit les Juifs comme une "race inférieure".</w:t>
      </w:r>
    </w:p>
    <w:p w14:paraId="13752B71" w14:textId="77777777" w:rsidR="00D27847" w:rsidRDefault="00000000">
      <w:pPr>
        <w:numPr>
          <w:ilvl w:val="0"/>
          <w:numId w:val="2"/>
        </w:numPr>
        <w:jc w:val="both"/>
        <w:rPr>
          <w:rFonts w:ascii="Arial" w:hAnsi="Arial" w:cs="Arial"/>
          <w:sz w:val="22"/>
          <w:szCs w:val="22"/>
        </w:rPr>
      </w:pPr>
      <w:r>
        <w:rPr>
          <w:rFonts w:ascii="Arial" w:hAnsi="Arial" w:cs="Arial"/>
          <w:b/>
          <w:bCs/>
          <w:sz w:val="22"/>
          <w:szCs w:val="22"/>
        </w:rPr>
        <w:t>Différence avec l'antijudaïsme</w:t>
      </w:r>
      <w:r>
        <w:rPr>
          <w:rFonts w:ascii="Arial" w:hAnsi="Arial" w:cs="Arial"/>
          <w:sz w:val="22"/>
          <w:szCs w:val="22"/>
        </w:rPr>
        <w:t xml:space="preserve"> :</w:t>
      </w:r>
    </w:p>
    <w:p w14:paraId="1110492C" w14:textId="77777777" w:rsidR="00D27847" w:rsidRDefault="00000000">
      <w:pPr>
        <w:numPr>
          <w:ilvl w:val="1"/>
          <w:numId w:val="2"/>
        </w:numPr>
        <w:jc w:val="both"/>
        <w:rPr>
          <w:rFonts w:ascii="Arial" w:hAnsi="Arial" w:cs="Arial"/>
          <w:sz w:val="22"/>
          <w:szCs w:val="22"/>
        </w:rPr>
      </w:pPr>
      <w:r>
        <w:rPr>
          <w:rFonts w:ascii="Arial" w:hAnsi="Arial" w:cs="Arial"/>
          <w:sz w:val="22"/>
          <w:szCs w:val="22"/>
        </w:rPr>
        <w:t>L’antijudaïsme s’attaque à la religion.</w:t>
      </w:r>
    </w:p>
    <w:p w14:paraId="38D3DC86" w14:textId="77777777" w:rsidR="00D27847" w:rsidRDefault="00000000">
      <w:pPr>
        <w:numPr>
          <w:ilvl w:val="1"/>
          <w:numId w:val="2"/>
        </w:numPr>
        <w:jc w:val="both"/>
        <w:rPr>
          <w:rFonts w:ascii="Arial" w:hAnsi="Arial" w:cs="Arial"/>
          <w:sz w:val="22"/>
          <w:szCs w:val="22"/>
        </w:rPr>
      </w:pPr>
      <w:r>
        <w:rPr>
          <w:rFonts w:ascii="Arial" w:hAnsi="Arial" w:cs="Arial"/>
          <w:sz w:val="22"/>
          <w:szCs w:val="22"/>
        </w:rPr>
        <w:t>L’antisémitisme racial, lui, s’attaque aux individus en tant que groupe ethnique ou racial.</w:t>
      </w:r>
    </w:p>
    <w:p w14:paraId="32BFDBB8" w14:textId="77777777" w:rsidR="00D27847" w:rsidRDefault="00000000">
      <w:pPr>
        <w:numPr>
          <w:ilvl w:val="0"/>
          <w:numId w:val="2"/>
        </w:numPr>
        <w:jc w:val="both"/>
        <w:rPr>
          <w:rFonts w:ascii="Arial" w:hAnsi="Arial" w:cs="Arial"/>
          <w:sz w:val="22"/>
          <w:szCs w:val="22"/>
        </w:rPr>
      </w:pPr>
      <w:r>
        <w:rPr>
          <w:rFonts w:ascii="Arial" w:hAnsi="Arial" w:cs="Arial"/>
          <w:b/>
          <w:bCs/>
          <w:sz w:val="22"/>
          <w:szCs w:val="22"/>
        </w:rPr>
        <w:t>Aujourd’hui</w:t>
      </w:r>
      <w:r>
        <w:rPr>
          <w:rFonts w:ascii="Arial" w:hAnsi="Arial" w:cs="Arial"/>
          <w:sz w:val="22"/>
          <w:szCs w:val="22"/>
        </w:rPr>
        <w:t xml:space="preserve"> : Le terme d’antisémitisme englobe toutes les hostilités à l’égard des Juifs, qu’elles soient religieuses, culturelles ou raciales.</w:t>
      </w:r>
    </w:p>
    <w:p w14:paraId="055CEFEC" w14:textId="77777777" w:rsidR="00D27847" w:rsidRDefault="00D27847">
      <w:pPr>
        <w:ind w:left="720"/>
        <w:jc w:val="both"/>
        <w:rPr>
          <w:rFonts w:ascii="Arial" w:hAnsi="Arial" w:cs="Arial"/>
          <w:sz w:val="22"/>
          <w:szCs w:val="22"/>
        </w:rPr>
      </w:pPr>
    </w:p>
    <w:p w14:paraId="596CEE8D" w14:textId="77777777" w:rsidR="00D27847" w:rsidRDefault="00000000">
      <w:pPr>
        <w:jc w:val="both"/>
        <w:rPr>
          <w:rFonts w:ascii="Arial" w:hAnsi="Arial" w:cs="Arial"/>
          <w:sz w:val="22"/>
          <w:szCs w:val="22"/>
        </w:rPr>
      </w:pPr>
      <w:r>
        <w:rPr>
          <w:rFonts w:ascii="Arial" w:hAnsi="Arial" w:cs="Arial"/>
          <w:sz w:val="22"/>
          <w:szCs w:val="22"/>
        </w:rPr>
        <w:t xml:space="preserve">Afin d’approfondir ces notions, des jeux et </w:t>
      </w:r>
      <w:proofErr w:type="spellStart"/>
      <w:r>
        <w:rPr>
          <w:rFonts w:ascii="Arial" w:hAnsi="Arial" w:cs="Arial"/>
          <w:sz w:val="22"/>
          <w:szCs w:val="22"/>
        </w:rPr>
        <w:t>mé</w:t>
      </w:r>
      <w:proofErr w:type="spellEnd"/>
      <w:r>
        <w:br w:type="page"/>
      </w:r>
    </w:p>
    <w:p w14:paraId="43086B71" w14:textId="77777777" w:rsidR="00D27847" w:rsidRDefault="00D27847">
      <w:pPr>
        <w:ind w:left="720"/>
        <w:jc w:val="both"/>
        <w:rPr>
          <w:rFonts w:ascii="Arial" w:hAnsi="Arial" w:cs="Arial"/>
          <w:sz w:val="22"/>
          <w:szCs w:val="22"/>
        </w:rPr>
      </w:pPr>
    </w:p>
    <w:p w14:paraId="350EAE2F" w14:textId="77777777" w:rsidR="00D27847" w:rsidRDefault="00000000">
      <w:pPr>
        <w:jc w:val="both"/>
        <w:rPr>
          <w:rFonts w:ascii="Arial" w:hAnsi="Arial" w:cs="Arial"/>
          <w:b/>
          <w:bCs/>
          <w:sz w:val="22"/>
          <w:szCs w:val="22"/>
        </w:rPr>
      </w:pPr>
      <w:r>
        <w:rPr>
          <w:rFonts w:ascii="Arial" w:hAnsi="Arial" w:cs="Arial"/>
          <w:b/>
          <w:bCs/>
          <w:sz w:val="22"/>
          <w:szCs w:val="22"/>
        </w:rPr>
        <w:t>CHAPITRE 3 :  Réflexions croisées : L’antisémitisme et le racisme</w:t>
      </w:r>
    </w:p>
    <w:p w14:paraId="0F3D1CA4" w14:textId="77777777" w:rsidR="00D27847" w:rsidRDefault="00000000">
      <w:pPr>
        <w:jc w:val="both"/>
        <w:rPr>
          <w:rFonts w:ascii="Arial" w:hAnsi="Arial" w:cs="Arial"/>
          <w:b/>
          <w:bCs/>
          <w:sz w:val="22"/>
          <w:szCs w:val="22"/>
        </w:rPr>
      </w:pPr>
      <w:r>
        <w:rPr>
          <w:rFonts w:ascii="Arial" w:hAnsi="Arial" w:cs="Arial"/>
          <w:b/>
          <w:bCs/>
          <w:sz w:val="22"/>
          <w:szCs w:val="22"/>
        </w:rPr>
        <w:t>Amener les jeunes à réfléchir : L'antisémitisme, porte ouverte à toute autre forme de racisme</w:t>
      </w:r>
    </w:p>
    <w:p w14:paraId="368071B5" w14:textId="77777777" w:rsidR="00D27847" w:rsidRDefault="00000000">
      <w:pPr>
        <w:jc w:val="both"/>
        <w:rPr>
          <w:rFonts w:ascii="Arial" w:hAnsi="Arial" w:cs="Arial"/>
          <w:sz w:val="22"/>
          <w:szCs w:val="22"/>
        </w:rPr>
      </w:pPr>
      <w:r>
        <w:rPr>
          <w:rFonts w:ascii="Arial" w:hAnsi="Arial" w:cs="Arial"/>
          <w:sz w:val="22"/>
          <w:szCs w:val="22"/>
        </w:rPr>
        <w:t xml:space="preserve">L’idée que l'antisémitisme est une porte ouverte à d'autres formes de racisme repose sur le fait qu'il utilise des mécanismes universels de haine, de discrimination et de bouc émissaire. Voici une manière d’aborder ce sujet avec des </w:t>
      </w:r>
      <w:r>
        <w:rPr>
          <w:rFonts w:ascii="Arial" w:hAnsi="Arial" w:cs="Arial"/>
          <w:b/>
          <w:bCs/>
          <w:sz w:val="22"/>
          <w:szCs w:val="22"/>
        </w:rPr>
        <w:t>exemples concrets</w:t>
      </w:r>
      <w:r>
        <w:rPr>
          <w:rFonts w:ascii="Arial" w:hAnsi="Arial" w:cs="Arial"/>
          <w:sz w:val="22"/>
          <w:szCs w:val="22"/>
        </w:rPr>
        <w:t xml:space="preserve">, des </w:t>
      </w:r>
      <w:r>
        <w:rPr>
          <w:rFonts w:ascii="Arial" w:hAnsi="Arial" w:cs="Arial"/>
          <w:b/>
          <w:bCs/>
          <w:sz w:val="22"/>
          <w:szCs w:val="22"/>
        </w:rPr>
        <w:t>explications</w:t>
      </w:r>
      <w:r>
        <w:rPr>
          <w:rFonts w:ascii="Arial" w:hAnsi="Arial" w:cs="Arial"/>
          <w:sz w:val="22"/>
          <w:szCs w:val="22"/>
        </w:rPr>
        <w:t xml:space="preserve"> et une </w:t>
      </w:r>
      <w:r>
        <w:rPr>
          <w:rFonts w:ascii="Arial" w:hAnsi="Arial" w:cs="Arial"/>
          <w:b/>
          <w:bCs/>
          <w:sz w:val="22"/>
          <w:szCs w:val="22"/>
        </w:rPr>
        <w:t>méthode pédagogique adaptée</w:t>
      </w:r>
      <w:r>
        <w:rPr>
          <w:rFonts w:ascii="Arial" w:hAnsi="Arial" w:cs="Arial"/>
          <w:sz w:val="22"/>
          <w:szCs w:val="22"/>
        </w:rPr>
        <w:t>.</w:t>
      </w:r>
    </w:p>
    <w:p w14:paraId="7896F415" w14:textId="77777777" w:rsidR="00D27847" w:rsidRDefault="00D27847">
      <w:pPr>
        <w:jc w:val="both"/>
        <w:rPr>
          <w:rFonts w:ascii="Arial" w:hAnsi="Arial" w:cs="Arial"/>
          <w:color w:val="C00000"/>
          <w:sz w:val="22"/>
          <w:szCs w:val="22"/>
        </w:rPr>
      </w:pPr>
    </w:p>
    <w:p w14:paraId="521EC6D5" w14:textId="77777777" w:rsidR="00D27847" w:rsidRDefault="00000000">
      <w:pPr>
        <w:jc w:val="both"/>
        <w:rPr>
          <w:rFonts w:ascii="Arial" w:hAnsi="Arial" w:cs="Arial"/>
          <w:b/>
          <w:bCs/>
          <w:sz w:val="22"/>
          <w:szCs w:val="22"/>
        </w:rPr>
      </w:pPr>
      <w:r>
        <w:rPr>
          <w:rFonts w:ascii="Arial" w:hAnsi="Arial" w:cs="Arial"/>
          <w:b/>
          <w:bCs/>
          <w:sz w:val="22"/>
          <w:szCs w:val="22"/>
        </w:rPr>
        <w:t>3.1 Exemples concrets pour illustrer le lien entre antisémitisme et autres formes de racisme</w:t>
      </w:r>
    </w:p>
    <w:p w14:paraId="01BEC74E" w14:textId="77777777" w:rsidR="00D27847" w:rsidRDefault="00000000">
      <w:pPr>
        <w:jc w:val="both"/>
        <w:rPr>
          <w:rFonts w:ascii="Arial" w:hAnsi="Arial" w:cs="Arial"/>
          <w:sz w:val="22"/>
          <w:szCs w:val="22"/>
        </w:rPr>
      </w:pPr>
      <w:r>
        <w:rPr>
          <w:rFonts w:ascii="Arial" w:hAnsi="Arial" w:cs="Arial"/>
          <w:sz w:val="22"/>
          <w:szCs w:val="22"/>
        </w:rPr>
        <w:t>A. Les mécanismes de la stigmatisation : L’exemple des théories complotistes</w:t>
      </w:r>
    </w:p>
    <w:p w14:paraId="0EF09A5C" w14:textId="77777777" w:rsidR="00D27847" w:rsidRDefault="00000000">
      <w:pPr>
        <w:numPr>
          <w:ilvl w:val="0"/>
          <w:numId w:val="20"/>
        </w:numPr>
        <w:jc w:val="both"/>
        <w:rPr>
          <w:rFonts w:ascii="Arial" w:hAnsi="Arial" w:cs="Arial"/>
          <w:sz w:val="22"/>
          <w:szCs w:val="22"/>
        </w:rPr>
      </w:pPr>
      <w:r>
        <w:rPr>
          <w:rFonts w:ascii="Arial" w:hAnsi="Arial" w:cs="Arial"/>
          <w:b/>
          <w:bCs/>
          <w:sz w:val="22"/>
          <w:szCs w:val="22"/>
        </w:rPr>
        <w:t>Antisémitisme :</w:t>
      </w:r>
      <w:r>
        <w:rPr>
          <w:rFonts w:ascii="Arial" w:hAnsi="Arial" w:cs="Arial"/>
          <w:sz w:val="22"/>
          <w:szCs w:val="22"/>
        </w:rPr>
        <w:t xml:space="preserve"> Les Juifs sont souvent accusés de contrôler les médias, les banques ou les gouvernements (ex. : </w:t>
      </w:r>
      <w:r>
        <w:rPr>
          <w:rFonts w:ascii="Arial" w:hAnsi="Arial" w:cs="Arial"/>
          <w:i/>
          <w:iCs/>
          <w:sz w:val="22"/>
          <w:szCs w:val="22"/>
        </w:rPr>
        <w:t>"les Juifs contrôlent le monde"</w:t>
      </w:r>
      <w:r>
        <w:rPr>
          <w:rFonts w:ascii="Arial" w:hAnsi="Arial" w:cs="Arial"/>
          <w:sz w:val="22"/>
          <w:szCs w:val="22"/>
        </w:rPr>
        <w:t>).</w:t>
      </w:r>
    </w:p>
    <w:p w14:paraId="3F5E768B" w14:textId="77777777" w:rsidR="00D27847" w:rsidRDefault="00000000">
      <w:pPr>
        <w:numPr>
          <w:ilvl w:val="0"/>
          <w:numId w:val="20"/>
        </w:numPr>
        <w:jc w:val="both"/>
        <w:rPr>
          <w:rFonts w:ascii="Arial" w:hAnsi="Arial" w:cs="Arial"/>
          <w:sz w:val="22"/>
          <w:szCs w:val="22"/>
        </w:rPr>
      </w:pPr>
      <w:r>
        <w:rPr>
          <w:rFonts w:ascii="Arial" w:hAnsi="Arial" w:cs="Arial"/>
          <w:b/>
          <w:bCs/>
          <w:sz w:val="22"/>
          <w:szCs w:val="22"/>
        </w:rPr>
        <w:t>Autres formes de racisme :</w:t>
      </w:r>
      <w:r>
        <w:rPr>
          <w:rFonts w:ascii="Arial" w:hAnsi="Arial" w:cs="Arial"/>
          <w:sz w:val="22"/>
          <w:szCs w:val="22"/>
        </w:rPr>
        <w:t xml:space="preserve"> Les mêmes types de complots sont utilisés contre d’autres groupes. Par exemple :</w:t>
      </w:r>
    </w:p>
    <w:p w14:paraId="25F6890A" w14:textId="77777777" w:rsidR="00D27847" w:rsidRDefault="00000000">
      <w:pPr>
        <w:numPr>
          <w:ilvl w:val="1"/>
          <w:numId w:val="20"/>
        </w:numPr>
        <w:jc w:val="both"/>
        <w:rPr>
          <w:rFonts w:ascii="Arial" w:hAnsi="Arial" w:cs="Arial"/>
          <w:sz w:val="22"/>
          <w:szCs w:val="22"/>
        </w:rPr>
      </w:pPr>
      <w:r>
        <w:rPr>
          <w:rFonts w:ascii="Arial" w:hAnsi="Arial" w:cs="Arial"/>
          <w:sz w:val="22"/>
          <w:szCs w:val="22"/>
        </w:rPr>
        <w:t xml:space="preserve">Les immigrants musulmans accusés de </w:t>
      </w:r>
      <w:r>
        <w:rPr>
          <w:rFonts w:ascii="Arial" w:hAnsi="Arial" w:cs="Arial"/>
          <w:i/>
          <w:iCs/>
          <w:sz w:val="22"/>
          <w:szCs w:val="22"/>
        </w:rPr>
        <w:t>"remplacer les populations européennes"</w:t>
      </w:r>
      <w:r>
        <w:rPr>
          <w:rFonts w:ascii="Arial" w:hAnsi="Arial" w:cs="Arial"/>
          <w:sz w:val="22"/>
          <w:szCs w:val="22"/>
        </w:rPr>
        <w:t>.</w:t>
      </w:r>
    </w:p>
    <w:p w14:paraId="7DF4169A" w14:textId="77777777" w:rsidR="00D27847" w:rsidRDefault="00000000">
      <w:pPr>
        <w:numPr>
          <w:ilvl w:val="1"/>
          <w:numId w:val="20"/>
        </w:numPr>
        <w:jc w:val="both"/>
        <w:rPr>
          <w:rFonts w:ascii="Arial" w:hAnsi="Arial" w:cs="Arial"/>
          <w:sz w:val="22"/>
          <w:szCs w:val="22"/>
        </w:rPr>
      </w:pPr>
      <w:r>
        <w:rPr>
          <w:rFonts w:ascii="Arial" w:hAnsi="Arial" w:cs="Arial"/>
          <w:sz w:val="22"/>
          <w:szCs w:val="22"/>
        </w:rPr>
        <w:t xml:space="preserve">Les Asiatiques accusés de </w:t>
      </w:r>
      <w:r>
        <w:rPr>
          <w:rFonts w:ascii="Arial" w:hAnsi="Arial" w:cs="Arial"/>
          <w:i/>
          <w:iCs/>
          <w:sz w:val="22"/>
          <w:szCs w:val="22"/>
        </w:rPr>
        <w:t>"contrôler le commerce mondial"</w:t>
      </w:r>
      <w:r>
        <w:rPr>
          <w:rFonts w:ascii="Arial" w:hAnsi="Arial" w:cs="Arial"/>
          <w:sz w:val="22"/>
          <w:szCs w:val="22"/>
        </w:rPr>
        <w:t>.</w:t>
      </w:r>
    </w:p>
    <w:p w14:paraId="18140736" w14:textId="77777777" w:rsidR="00D27847" w:rsidRDefault="00000000">
      <w:pPr>
        <w:jc w:val="both"/>
        <w:rPr>
          <w:rFonts w:ascii="Arial" w:hAnsi="Arial" w:cs="Arial"/>
          <w:sz w:val="22"/>
          <w:szCs w:val="22"/>
        </w:rPr>
      </w:pPr>
      <w:r>
        <w:rPr>
          <w:rFonts w:ascii="Arial" w:hAnsi="Arial" w:cs="Arial"/>
          <w:sz w:val="22"/>
          <w:szCs w:val="22"/>
        </w:rPr>
        <w:t>Explication</w:t>
      </w:r>
      <w:r>
        <w:rPr>
          <w:rFonts w:ascii="Arial" w:hAnsi="Arial" w:cs="Arial"/>
          <w:b/>
          <w:bCs/>
          <w:sz w:val="22"/>
          <w:szCs w:val="22"/>
        </w:rPr>
        <w:t xml:space="preserve"> :</w:t>
      </w:r>
      <w:r>
        <w:rPr>
          <w:rFonts w:ascii="Arial" w:hAnsi="Arial" w:cs="Arial"/>
          <w:sz w:val="22"/>
          <w:szCs w:val="22"/>
        </w:rPr>
        <w:t xml:space="preserve"> Les théories complotistes simplifient les problèmes complexes (économiques, sociaux) en désignant un groupe comme coupable. Ces discours de haine peuvent cibler successivement ou simultanément différents groupes.</w:t>
      </w:r>
    </w:p>
    <w:p w14:paraId="5365606F" w14:textId="77777777" w:rsidR="00D27847" w:rsidRDefault="00D27847">
      <w:pPr>
        <w:jc w:val="both"/>
        <w:rPr>
          <w:rFonts w:ascii="Arial" w:hAnsi="Arial" w:cs="Arial"/>
          <w:sz w:val="22"/>
          <w:szCs w:val="22"/>
        </w:rPr>
      </w:pPr>
    </w:p>
    <w:p w14:paraId="7331568A" w14:textId="77777777" w:rsidR="00D27847" w:rsidRDefault="00000000">
      <w:pPr>
        <w:jc w:val="both"/>
        <w:rPr>
          <w:rFonts w:ascii="Arial" w:hAnsi="Arial" w:cs="Arial"/>
          <w:sz w:val="22"/>
          <w:szCs w:val="22"/>
        </w:rPr>
      </w:pPr>
      <w:r>
        <w:rPr>
          <w:rFonts w:ascii="Arial" w:hAnsi="Arial" w:cs="Arial"/>
          <w:sz w:val="22"/>
          <w:szCs w:val="22"/>
        </w:rPr>
        <w:t>B. La marginalisation par la culture ou la religion</w:t>
      </w:r>
    </w:p>
    <w:p w14:paraId="46D1F2A1" w14:textId="77777777" w:rsidR="00D27847" w:rsidRDefault="00000000">
      <w:pPr>
        <w:numPr>
          <w:ilvl w:val="0"/>
          <w:numId w:val="21"/>
        </w:numPr>
        <w:jc w:val="both"/>
        <w:rPr>
          <w:rFonts w:ascii="Arial" w:hAnsi="Arial" w:cs="Arial"/>
          <w:sz w:val="22"/>
          <w:szCs w:val="22"/>
        </w:rPr>
      </w:pPr>
      <w:r>
        <w:rPr>
          <w:rFonts w:ascii="Arial" w:hAnsi="Arial" w:cs="Arial"/>
          <w:b/>
          <w:bCs/>
          <w:sz w:val="22"/>
          <w:szCs w:val="22"/>
        </w:rPr>
        <w:t>Antisémitisme :</w:t>
      </w:r>
      <w:r>
        <w:rPr>
          <w:rFonts w:ascii="Arial" w:hAnsi="Arial" w:cs="Arial"/>
          <w:sz w:val="22"/>
          <w:szCs w:val="22"/>
        </w:rPr>
        <w:t xml:space="preserve"> Pendant des siècles, les Juifs ont été considérés comme </w:t>
      </w:r>
      <w:r>
        <w:rPr>
          <w:rFonts w:ascii="Arial" w:hAnsi="Arial" w:cs="Arial"/>
          <w:i/>
          <w:iCs/>
          <w:sz w:val="22"/>
          <w:szCs w:val="22"/>
        </w:rPr>
        <w:t>"étrangers"</w:t>
      </w:r>
      <w:r>
        <w:rPr>
          <w:rFonts w:ascii="Arial" w:hAnsi="Arial" w:cs="Arial"/>
          <w:sz w:val="22"/>
          <w:szCs w:val="22"/>
        </w:rPr>
        <w:t xml:space="preserve"> dans leurs propres pays, accusés de ne pas s’intégrer.</w:t>
      </w:r>
    </w:p>
    <w:p w14:paraId="7F55E61F" w14:textId="77777777" w:rsidR="00D27847" w:rsidRDefault="00000000">
      <w:pPr>
        <w:numPr>
          <w:ilvl w:val="0"/>
          <w:numId w:val="21"/>
        </w:numPr>
        <w:jc w:val="both"/>
        <w:rPr>
          <w:rFonts w:ascii="Arial" w:hAnsi="Arial" w:cs="Arial"/>
          <w:sz w:val="22"/>
          <w:szCs w:val="22"/>
        </w:rPr>
      </w:pPr>
      <w:r>
        <w:rPr>
          <w:rFonts w:ascii="Arial" w:hAnsi="Arial" w:cs="Arial"/>
          <w:b/>
          <w:bCs/>
          <w:sz w:val="22"/>
          <w:szCs w:val="22"/>
        </w:rPr>
        <w:t>Autres formes de racisme :</w:t>
      </w:r>
      <w:r>
        <w:rPr>
          <w:rFonts w:ascii="Arial" w:hAnsi="Arial" w:cs="Arial"/>
          <w:sz w:val="22"/>
          <w:szCs w:val="22"/>
        </w:rPr>
        <w:t xml:space="preserve"> Ce même reproche est adressé à d'autres minorités, par exemple :</w:t>
      </w:r>
    </w:p>
    <w:p w14:paraId="1D6A3916" w14:textId="77777777" w:rsidR="00D27847" w:rsidRDefault="00000000">
      <w:pPr>
        <w:numPr>
          <w:ilvl w:val="1"/>
          <w:numId w:val="21"/>
        </w:numPr>
        <w:jc w:val="both"/>
        <w:rPr>
          <w:rFonts w:ascii="Arial" w:hAnsi="Arial" w:cs="Arial"/>
          <w:sz w:val="22"/>
          <w:szCs w:val="22"/>
        </w:rPr>
      </w:pPr>
      <w:r>
        <w:rPr>
          <w:rFonts w:ascii="Arial" w:hAnsi="Arial" w:cs="Arial"/>
          <w:sz w:val="22"/>
          <w:szCs w:val="22"/>
        </w:rPr>
        <w:t xml:space="preserve">Les Roms, souvent perçus comme </w:t>
      </w:r>
      <w:r>
        <w:rPr>
          <w:rFonts w:ascii="Arial" w:hAnsi="Arial" w:cs="Arial"/>
          <w:i/>
          <w:iCs/>
          <w:sz w:val="22"/>
          <w:szCs w:val="22"/>
        </w:rPr>
        <w:t>"nomades"</w:t>
      </w:r>
      <w:r>
        <w:rPr>
          <w:rFonts w:ascii="Arial" w:hAnsi="Arial" w:cs="Arial"/>
          <w:sz w:val="22"/>
          <w:szCs w:val="22"/>
        </w:rPr>
        <w:t>, sont exclus.</w:t>
      </w:r>
    </w:p>
    <w:p w14:paraId="0F1CC45B" w14:textId="77777777" w:rsidR="00D27847" w:rsidRDefault="00000000">
      <w:pPr>
        <w:numPr>
          <w:ilvl w:val="1"/>
          <w:numId w:val="21"/>
        </w:numPr>
        <w:jc w:val="both"/>
        <w:rPr>
          <w:rFonts w:ascii="Arial" w:hAnsi="Arial" w:cs="Arial"/>
          <w:sz w:val="22"/>
          <w:szCs w:val="22"/>
        </w:rPr>
      </w:pPr>
      <w:r>
        <w:rPr>
          <w:rFonts w:ascii="Arial" w:hAnsi="Arial" w:cs="Arial"/>
          <w:sz w:val="22"/>
          <w:szCs w:val="22"/>
        </w:rPr>
        <w:t>Les minorités religieuses (musulmans ou sikhs, par exemple) sont stigmatisées pour leurs pratiques culturelles ou vestimentaires.</w:t>
      </w:r>
    </w:p>
    <w:p w14:paraId="5DA595D9" w14:textId="77777777" w:rsidR="00D27847" w:rsidRDefault="00000000">
      <w:pPr>
        <w:jc w:val="both"/>
        <w:rPr>
          <w:rFonts w:ascii="Arial" w:hAnsi="Arial" w:cs="Arial"/>
          <w:sz w:val="22"/>
          <w:szCs w:val="22"/>
        </w:rPr>
      </w:pPr>
      <w:r>
        <w:rPr>
          <w:rFonts w:ascii="Arial" w:hAnsi="Arial" w:cs="Arial"/>
          <w:sz w:val="22"/>
          <w:szCs w:val="22"/>
        </w:rPr>
        <w:t>Explication</w:t>
      </w:r>
      <w:r>
        <w:rPr>
          <w:rFonts w:ascii="Arial" w:hAnsi="Arial" w:cs="Arial"/>
          <w:b/>
          <w:bCs/>
          <w:sz w:val="22"/>
          <w:szCs w:val="22"/>
        </w:rPr>
        <w:t xml:space="preserve"> :</w:t>
      </w:r>
      <w:r>
        <w:rPr>
          <w:rFonts w:ascii="Arial" w:hAnsi="Arial" w:cs="Arial"/>
          <w:sz w:val="22"/>
          <w:szCs w:val="22"/>
        </w:rPr>
        <w:t xml:space="preserve"> L’idée que la différence culturelle est une menace pour l’homogénéité de la société repose sur une peur irrationnelle.</w:t>
      </w:r>
    </w:p>
    <w:p w14:paraId="347287EA" w14:textId="77777777" w:rsidR="00D27847" w:rsidRDefault="00D27847">
      <w:pPr>
        <w:jc w:val="both"/>
        <w:rPr>
          <w:rFonts w:ascii="Arial" w:hAnsi="Arial" w:cs="Arial"/>
          <w:sz w:val="22"/>
          <w:szCs w:val="22"/>
        </w:rPr>
      </w:pPr>
    </w:p>
    <w:p w14:paraId="28D4ECEF" w14:textId="77777777" w:rsidR="00D27847" w:rsidRDefault="00000000">
      <w:pPr>
        <w:jc w:val="both"/>
        <w:rPr>
          <w:rFonts w:ascii="Arial" w:hAnsi="Arial" w:cs="Arial"/>
          <w:sz w:val="22"/>
          <w:szCs w:val="22"/>
        </w:rPr>
      </w:pPr>
      <w:r>
        <w:rPr>
          <w:rFonts w:ascii="Arial" w:hAnsi="Arial" w:cs="Arial"/>
          <w:sz w:val="22"/>
          <w:szCs w:val="22"/>
        </w:rPr>
        <w:t>C. Les violences et persécutions organisées</w:t>
      </w:r>
    </w:p>
    <w:p w14:paraId="0B9246E6" w14:textId="77777777" w:rsidR="00D27847" w:rsidRDefault="00000000">
      <w:pPr>
        <w:numPr>
          <w:ilvl w:val="0"/>
          <w:numId w:val="22"/>
        </w:numPr>
        <w:jc w:val="both"/>
        <w:rPr>
          <w:rFonts w:ascii="Arial" w:hAnsi="Arial" w:cs="Arial"/>
          <w:sz w:val="22"/>
          <w:szCs w:val="22"/>
        </w:rPr>
      </w:pPr>
      <w:r>
        <w:rPr>
          <w:rFonts w:ascii="Arial" w:hAnsi="Arial" w:cs="Arial"/>
          <w:b/>
          <w:bCs/>
          <w:sz w:val="22"/>
          <w:szCs w:val="22"/>
        </w:rPr>
        <w:lastRenderedPageBreak/>
        <w:t>Antisémitisme :</w:t>
      </w:r>
      <w:r>
        <w:rPr>
          <w:rFonts w:ascii="Arial" w:hAnsi="Arial" w:cs="Arial"/>
          <w:sz w:val="22"/>
          <w:szCs w:val="22"/>
        </w:rPr>
        <w:t xml:space="preserve"> Les pogroms, la Shoah, ou la "Nuit de Cristal" montrent comment l’antisémitisme a été systématisé en actes de violence collective.</w:t>
      </w:r>
    </w:p>
    <w:p w14:paraId="05B69045" w14:textId="77777777" w:rsidR="00D27847" w:rsidRDefault="00000000">
      <w:pPr>
        <w:numPr>
          <w:ilvl w:val="0"/>
          <w:numId w:val="22"/>
        </w:numPr>
        <w:jc w:val="both"/>
        <w:rPr>
          <w:rFonts w:ascii="Arial" w:hAnsi="Arial" w:cs="Arial"/>
          <w:sz w:val="22"/>
          <w:szCs w:val="22"/>
        </w:rPr>
      </w:pPr>
      <w:r>
        <w:rPr>
          <w:rFonts w:ascii="Arial" w:hAnsi="Arial" w:cs="Arial"/>
          <w:b/>
          <w:bCs/>
          <w:sz w:val="22"/>
          <w:szCs w:val="22"/>
        </w:rPr>
        <w:t>Autres formes de racisme :</w:t>
      </w:r>
      <w:r>
        <w:rPr>
          <w:rFonts w:ascii="Arial" w:hAnsi="Arial" w:cs="Arial"/>
          <w:sz w:val="22"/>
          <w:szCs w:val="22"/>
        </w:rPr>
        <w:t xml:space="preserve"> D’autres groupes ont aussi subi des violences institutionnalisées :</w:t>
      </w:r>
    </w:p>
    <w:p w14:paraId="47C948B6" w14:textId="77777777" w:rsidR="00D27847" w:rsidRDefault="00000000">
      <w:pPr>
        <w:numPr>
          <w:ilvl w:val="1"/>
          <w:numId w:val="22"/>
        </w:numPr>
        <w:jc w:val="both"/>
        <w:rPr>
          <w:rFonts w:ascii="Arial" w:hAnsi="Arial" w:cs="Arial"/>
          <w:sz w:val="22"/>
          <w:szCs w:val="22"/>
        </w:rPr>
      </w:pPr>
      <w:r>
        <w:rPr>
          <w:rFonts w:ascii="Arial" w:hAnsi="Arial" w:cs="Arial"/>
          <w:sz w:val="22"/>
          <w:szCs w:val="22"/>
        </w:rPr>
        <w:t>L’esclavage et la ségrégation raciale aux États-Unis.</w:t>
      </w:r>
    </w:p>
    <w:p w14:paraId="0FF736F3" w14:textId="77777777" w:rsidR="00D27847" w:rsidRDefault="00000000">
      <w:pPr>
        <w:numPr>
          <w:ilvl w:val="1"/>
          <w:numId w:val="22"/>
        </w:numPr>
        <w:jc w:val="both"/>
        <w:rPr>
          <w:rFonts w:ascii="Arial" w:hAnsi="Arial" w:cs="Arial"/>
          <w:sz w:val="22"/>
          <w:szCs w:val="22"/>
        </w:rPr>
      </w:pPr>
      <w:r>
        <w:rPr>
          <w:rFonts w:ascii="Arial" w:hAnsi="Arial" w:cs="Arial"/>
          <w:sz w:val="22"/>
          <w:szCs w:val="22"/>
        </w:rPr>
        <w:t>Les massacres des Arméniens ou des Rohingyas.</w:t>
      </w:r>
    </w:p>
    <w:p w14:paraId="1A03D109" w14:textId="77777777" w:rsidR="00D27847" w:rsidRDefault="00000000">
      <w:pPr>
        <w:jc w:val="both"/>
        <w:rPr>
          <w:rFonts w:ascii="Arial" w:hAnsi="Arial" w:cs="Arial"/>
          <w:sz w:val="22"/>
          <w:szCs w:val="22"/>
        </w:rPr>
      </w:pPr>
      <w:r>
        <w:rPr>
          <w:rFonts w:ascii="Arial" w:hAnsi="Arial" w:cs="Arial"/>
          <w:sz w:val="22"/>
          <w:szCs w:val="22"/>
        </w:rPr>
        <w:t>Explication</w:t>
      </w:r>
      <w:r>
        <w:rPr>
          <w:rFonts w:ascii="Arial" w:hAnsi="Arial" w:cs="Arial"/>
          <w:b/>
          <w:bCs/>
          <w:sz w:val="22"/>
          <w:szCs w:val="22"/>
        </w:rPr>
        <w:t xml:space="preserve"> :</w:t>
      </w:r>
      <w:r>
        <w:rPr>
          <w:rFonts w:ascii="Arial" w:hAnsi="Arial" w:cs="Arial"/>
          <w:sz w:val="22"/>
          <w:szCs w:val="22"/>
        </w:rPr>
        <w:t xml:space="preserve"> La haine institutionnalisée contre un groupe ouvre souvent la voie à des formes similaires de persécutions contre d'autres minorités.</w:t>
      </w:r>
    </w:p>
    <w:p w14:paraId="1F77080F" w14:textId="77777777" w:rsidR="00D27847" w:rsidRDefault="00D27847">
      <w:pPr>
        <w:jc w:val="both"/>
        <w:rPr>
          <w:rFonts w:ascii="Arial" w:hAnsi="Arial" w:cs="Arial"/>
          <w:sz w:val="22"/>
          <w:szCs w:val="22"/>
        </w:rPr>
      </w:pPr>
    </w:p>
    <w:p w14:paraId="347CED5C" w14:textId="77777777" w:rsidR="00D27847" w:rsidRDefault="00000000">
      <w:pPr>
        <w:jc w:val="both"/>
        <w:rPr>
          <w:rFonts w:ascii="Arial" w:hAnsi="Arial" w:cs="Arial"/>
          <w:b/>
          <w:bCs/>
          <w:sz w:val="22"/>
          <w:szCs w:val="22"/>
        </w:rPr>
      </w:pPr>
      <w:r>
        <w:rPr>
          <w:rFonts w:ascii="Arial" w:hAnsi="Arial" w:cs="Arial"/>
          <w:b/>
          <w:bCs/>
          <w:sz w:val="22"/>
          <w:szCs w:val="22"/>
        </w:rPr>
        <w:t>3.2 Méthode pédagogique pour ouvrir ces réflexions</w:t>
      </w:r>
    </w:p>
    <w:p w14:paraId="37AAA7F5" w14:textId="77777777" w:rsidR="00D27847" w:rsidRDefault="00000000">
      <w:pPr>
        <w:jc w:val="both"/>
        <w:rPr>
          <w:rFonts w:ascii="Arial" w:hAnsi="Arial" w:cs="Arial"/>
          <w:b/>
          <w:bCs/>
          <w:sz w:val="22"/>
          <w:szCs w:val="22"/>
        </w:rPr>
      </w:pPr>
      <w:r>
        <w:rPr>
          <w:rFonts w:ascii="Arial" w:hAnsi="Arial" w:cs="Arial"/>
          <w:b/>
          <w:bCs/>
          <w:sz w:val="22"/>
          <w:szCs w:val="22"/>
        </w:rPr>
        <w:t>A. Objectifs pédagogiques</w:t>
      </w:r>
    </w:p>
    <w:p w14:paraId="28FA2B10" w14:textId="77777777" w:rsidR="00D27847" w:rsidRDefault="00000000">
      <w:pPr>
        <w:numPr>
          <w:ilvl w:val="0"/>
          <w:numId w:val="23"/>
        </w:numPr>
        <w:jc w:val="both"/>
        <w:rPr>
          <w:rFonts w:ascii="Arial" w:hAnsi="Arial" w:cs="Arial"/>
          <w:sz w:val="22"/>
          <w:szCs w:val="22"/>
        </w:rPr>
      </w:pPr>
      <w:r>
        <w:rPr>
          <w:rFonts w:ascii="Arial" w:hAnsi="Arial" w:cs="Arial"/>
          <w:sz w:val="22"/>
          <w:szCs w:val="22"/>
        </w:rPr>
        <w:t>Comprendre que les mécanismes de haine sont interconnectés et universels.</w:t>
      </w:r>
    </w:p>
    <w:p w14:paraId="2052BC1D" w14:textId="77777777" w:rsidR="00D27847" w:rsidRDefault="00000000">
      <w:pPr>
        <w:numPr>
          <w:ilvl w:val="0"/>
          <w:numId w:val="23"/>
        </w:numPr>
        <w:jc w:val="both"/>
        <w:rPr>
          <w:rFonts w:ascii="Arial" w:hAnsi="Arial" w:cs="Arial"/>
          <w:sz w:val="22"/>
          <w:szCs w:val="22"/>
        </w:rPr>
      </w:pPr>
      <w:r>
        <w:rPr>
          <w:rFonts w:ascii="Arial" w:hAnsi="Arial" w:cs="Arial"/>
          <w:sz w:val="22"/>
          <w:szCs w:val="22"/>
        </w:rPr>
        <w:t>Reconnaître que lutter contre une forme de racisme, comme l’antisémitisme, revient à lutter contre toutes les discriminations.</w:t>
      </w:r>
    </w:p>
    <w:p w14:paraId="210759F6" w14:textId="77777777" w:rsidR="00D27847" w:rsidRDefault="00000000">
      <w:pPr>
        <w:numPr>
          <w:ilvl w:val="0"/>
          <w:numId w:val="23"/>
        </w:numPr>
        <w:jc w:val="both"/>
        <w:rPr>
          <w:rFonts w:ascii="Arial" w:hAnsi="Arial" w:cs="Arial"/>
          <w:sz w:val="22"/>
          <w:szCs w:val="22"/>
        </w:rPr>
      </w:pPr>
      <w:r>
        <w:rPr>
          <w:rFonts w:ascii="Arial" w:hAnsi="Arial" w:cs="Arial"/>
          <w:sz w:val="22"/>
          <w:szCs w:val="22"/>
        </w:rPr>
        <w:t>Développer une réflexion critique sur les discours de haine et leur impact.</w:t>
      </w:r>
    </w:p>
    <w:p w14:paraId="3212F966" w14:textId="77777777" w:rsidR="00D27847" w:rsidRDefault="00D27847">
      <w:pPr>
        <w:jc w:val="both"/>
        <w:rPr>
          <w:rFonts w:ascii="Arial" w:hAnsi="Arial" w:cs="Arial"/>
          <w:sz w:val="22"/>
          <w:szCs w:val="22"/>
        </w:rPr>
      </w:pPr>
    </w:p>
    <w:p w14:paraId="1CF69F64" w14:textId="77777777" w:rsidR="00D27847" w:rsidRDefault="00000000">
      <w:pPr>
        <w:jc w:val="both"/>
        <w:rPr>
          <w:rFonts w:ascii="Arial" w:hAnsi="Arial" w:cs="Arial"/>
          <w:b/>
          <w:bCs/>
          <w:sz w:val="22"/>
          <w:szCs w:val="22"/>
        </w:rPr>
      </w:pPr>
      <w:r>
        <w:rPr>
          <w:rFonts w:ascii="Arial" w:hAnsi="Arial" w:cs="Arial"/>
          <w:b/>
          <w:bCs/>
          <w:sz w:val="22"/>
          <w:szCs w:val="22"/>
        </w:rPr>
        <w:t>B. Étapes de la méthode pédagogique</w:t>
      </w:r>
    </w:p>
    <w:p w14:paraId="3C4D70EE" w14:textId="77777777" w:rsidR="00D27847" w:rsidRDefault="00000000">
      <w:pPr>
        <w:numPr>
          <w:ilvl w:val="0"/>
          <w:numId w:val="24"/>
        </w:numPr>
        <w:jc w:val="both"/>
        <w:rPr>
          <w:rFonts w:ascii="Arial" w:hAnsi="Arial" w:cs="Arial"/>
          <w:sz w:val="22"/>
          <w:szCs w:val="22"/>
        </w:rPr>
      </w:pPr>
      <w:r>
        <w:rPr>
          <w:rFonts w:ascii="Arial" w:hAnsi="Arial" w:cs="Arial"/>
          <w:b/>
          <w:bCs/>
          <w:sz w:val="22"/>
          <w:szCs w:val="22"/>
        </w:rPr>
        <w:t>Créer un contexte d’écoute et de dialogue :</w:t>
      </w:r>
    </w:p>
    <w:p w14:paraId="01F23DBF" w14:textId="77777777" w:rsidR="00D27847" w:rsidRDefault="00000000">
      <w:pPr>
        <w:numPr>
          <w:ilvl w:val="1"/>
          <w:numId w:val="24"/>
        </w:numPr>
        <w:jc w:val="both"/>
        <w:rPr>
          <w:rFonts w:ascii="Arial" w:hAnsi="Arial" w:cs="Arial"/>
          <w:sz w:val="22"/>
          <w:szCs w:val="22"/>
        </w:rPr>
      </w:pPr>
      <w:r>
        <w:rPr>
          <w:rFonts w:ascii="Arial" w:hAnsi="Arial" w:cs="Arial"/>
          <w:sz w:val="22"/>
          <w:szCs w:val="22"/>
        </w:rPr>
        <w:t>Installez un cadre bienveillant où les jeunes peuvent s’exprimer sans crainte d’être jugés.</w:t>
      </w:r>
    </w:p>
    <w:p w14:paraId="45376F59" w14:textId="77777777" w:rsidR="00D27847" w:rsidRDefault="00000000">
      <w:pPr>
        <w:numPr>
          <w:ilvl w:val="1"/>
          <w:numId w:val="24"/>
        </w:numPr>
        <w:jc w:val="both"/>
        <w:rPr>
          <w:rFonts w:ascii="Arial" w:hAnsi="Arial" w:cs="Arial"/>
          <w:sz w:val="22"/>
          <w:szCs w:val="22"/>
        </w:rPr>
      </w:pPr>
      <w:r>
        <w:rPr>
          <w:rFonts w:ascii="Arial" w:hAnsi="Arial" w:cs="Arial"/>
          <w:sz w:val="22"/>
          <w:szCs w:val="22"/>
        </w:rPr>
        <w:t>Fixez une règle d’or : pas d’interruptions ni de moqueries.</w:t>
      </w:r>
    </w:p>
    <w:p w14:paraId="7AB7948E" w14:textId="77777777" w:rsidR="00D27847" w:rsidRDefault="00000000">
      <w:pPr>
        <w:numPr>
          <w:ilvl w:val="0"/>
          <w:numId w:val="24"/>
        </w:numPr>
        <w:jc w:val="both"/>
        <w:rPr>
          <w:rFonts w:ascii="Arial" w:hAnsi="Arial" w:cs="Arial"/>
          <w:sz w:val="22"/>
          <w:szCs w:val="22"/>
        </w:rPr>
      </w:pPr>
      <w:r>
        <w:rPr>
          <w:rFonts w:ascii="Arial" w:hAnsi="Arial" w:cs="Arial"/>
          <w:b/>
          <w:bCs/>
          <w:sz w:val="22"/>
          <w:szCs w:val="22"/>
        </w:rPr>
        <w:t>Utiliser des cas concrets et des récits :</w:t>
      </w:r>
    </w:p>
    <w:p w14:paraId="6FCAF9A7" w14:textId="77777777" w:rsidR="00D27847" w:rsidRDefault="00000000">
      <w:pPr>
        <w:numPr>
          <w:ilvl w:val="1"/>
          <w:numId w:val="24"/>
        </w:numPr>
        <w:jc w:val="both"/>
        <w:rPr>
          <w:rFonts w:ascii="Arial" w:hAnsi="Arial" w:cs="Arial"/>
          <w:sz w:val="22"/>
          <w:szCs w:val="22"/>
        </w:rPr>
      </w:pPr>
      <w:r>
        <w:rPr>
          <w:rFonts w:ascii="Arial" w:hAnsi="Arial" w:cs="Arial"/>
          <w:b/>
          <w:bCs/>
          <w:sz w:val="22"/>
          <w:szCs w:val="22"/>
        </w:rPr>
        <w:t>Étape 1 : Présentez un exemple historique.</w:t>
      </w:r>
      <w:r>
        <w:rPr>
          <w:rFonts w:ascii="Arial" w:hAnsi="Arial" w:cs="Arial"/>
          <w:sz w:val="22"/>
          <w:szCs w:val="22"/>
        </w:rPr>
        <w:br/>
        <w:t>Exemple : La "Nuit de Cristal" comme illustration des conséquences de l’antisémitisme. Expliquez comment cette violence institutionnalisée a conduit à la Shoah.</w:t>
      </w:r>
    </w:p>
    <w:p w14:paraId="58D8756D" w14:textId="77777777" w:rsidR="00D27847" w:rsidRDefault="00000000">
      <w:pPr>
        <w:numPr>
          <w:ilvl w:val="1"/>
          <w:numId w:val="24"/>
        </w:numPr>
        <w:jc w:val="both"/>
        <w:rPr>
          <w:rFonts w:ascii="Arial" w:hAnsi="Arial" w:cs="Arial"/>
          <w:sz w:val="22"/>
          <w:szCs w:val="22"/>
        </w:rPr>
      </w:pPr>
      <w:r>
        <w:rPr>
          <w:rFonts w:ascii="Arial" w:hAnsi="Arial" w:cs="Arial"/>
          <w:b/>
          <w:bCs/>
          <w:sz w:val="22"/>
          <w:szCs w:val="22"/>
        </w:rPr>
        <w:t>Étape 2 : Comparez avec d’autres cas.</w:t>
      </w:r>
      <w:r>
        <w:rPr>
          <w:rFonts w:ascii="Arial" w:hAnsi="Arial" w:cs="Arial"/>
          <w:sz w:val="22"/>
          <w:szCs w:val="22"/>
        </w:rPr>
        <w:br/>
        <w:t>Exemple : Reliez ces violences à des événements similaires, comme le lynchage des Afro-Américains sous la ségrégation.</w:t>
      </w:r>
    </w:p>
    <w:p w14:paraId="031DB6E2" w14:textId="77777777" w:rsidR="00D27847" w:rsidRDefault="00000000">
      <w:pPr>
        <w:numPr>
          <w:ilvl w:val="0"/>
          <w:numId w:val="24"/>
        </w:numPr>
        <w:jc w:val="both"/>
        <w:rPr>
          <w:rFonts w:ascii="Arial" w:hAnsi="Arial" w:cs="Arial"/>
          <w:sz w:val="22"/>
          <w:szCs w:val="22"/>
        </w:rPr>
      </w:pPr>
      <w:r>
        <w:rPr>
          <w:rFonts w:ascii="Arial" w:hAnsi="Arial" w:cs="Arial"/>
          <w:b/>
          <w:bCs/>
          <w:sz w:val="22"/>
          <w:szCs w:val="22"/>
        </w:rPr>
        <w:t>Organiser des activités interactives :</w:t>
      </w:r>
    </w:p>
    <w:p w14:paraId="25FDBF3D" w14:textId="77777777" w:rsidR="00D27847" w:rsidRDefault="00000000">
      <w:pPr>
        <w:numPr>
          <w:ilvl w:val="1"/>
          <w:numId w:val="24"/>
        </w:numPr>
        <w:jc w:val="both"/>
        <w:rPr>
          <w:rFonts w:ascii="Arial" w:hAnsi="Arial" w:cs="Arial"/>
          <w:sz w:val="22"/>
          <w:szCs w:val="22"/>
        </w:rPr>
      </w:pPr>
      <w:r>
        <w:rPr>
          <w:rFonts w:ascii="Arial" w:hAnsi="Arial" w:cs="Arial"/>
          <w:b/>
          <w:bCs/>
          <w:sz w:val="22"/>
          <w:szCs w:val="22"/>
        </w:rPr>
        <w:t>Jeu de rôle :</w:t>
      </w:r>
      <w:r>
        <w:rPr>
          <w:rFonts w:ascii="Arial" w:hAnsi="Arial" w:cs="Arial"/>
          <w:sz w:val="22"/>
          <w:szCs w:val="22"/>
        </w:rPr>
        <w:t xml:space="preserve"> Divisez la classe en groupes qui représentent différentes minorités (juive, musulmane, rom, etc.). Proposez des situations où ces groupes sont victimes de discriminations, et demandez aux participants d’imaginer comment réagir et s’entraider.</w:t>
      </w:r>
    </w:p>
    <w:p w14:paraId="129E576A" w14:textId="77777777" w:rsidR="00D27847" w:rsidRDefault="00000000">
      <w:pPr>
        <w:numPr>
          <w:ilvl w:val="1"/>
          <w:numId w:val="24"/>
        </w:numPr>
        <w:jc w:val="both"/>
        <w:rPr>
          <w:rFonts w:ascii="Arial" w:hAnsi="Arial" w:cs="Arial"/>
          <w:sz w:val="22"/>
          <w:szCs w:val="22"/>
        </w:rPr>
      </w:pPr>
      <w:r>
        <w:rPr>
          <w:rFonts w:ascii="Arial" w:hAnsi="Arial" w:cs="Arial"/>
          <w:b/>
          <w:bCs/>
          <w:sz w:val="22"/>
          <w:szCs w:val="22"/>
        </w:rPr>
        <w:lastRenderedPageBreak/>
        <w:t>Débat structuré :</w:t>
      </w:r>
      <w:r>
        <w:rPr>
          <w:rFonts w:ascii="Arial" w:hAnsi="Arial" w:cs="Arial"/>
          <w:sz w:val="22"/>
          <w:szCs w:val="22"/>
        </w:rPr>
        <w:t xml:space="preserve"> Posez la question : </w:t>
      </w:r>
      <w:r>
        <w:rPr>
          <w:rFonts w:ascii="Arial" w:hAnsi="Arial" w:cs="Arial"/>
          <w:i/>
          <w:iCs/>
          <w:sz w:val="22"/>
          <w:szCs w:val="22"/>
        </w:rPr>
        <w:t>"Peut-on considérer l’antisémitisme comme un prototype de racisme universel ?"</w:t>
      </w:r>
      <w:r>
        <w:rPr>
          <w:rFonts w:ascii="Arial" w:hAnsi="Arial" w:cs="Arial"/>
          <w:sz w:val="22"/>
          <w:szCs w:val="22"/>
        </w:rPr>
        <w:t>. Demandez aux jeunes de défendre ou contredire cette affirmation avec des arguments.</w:t>
      </w:r>
    </w:p>
    <w:p w14:paraId="5F8C363A" w14:textId="77777777" w:rsidR="00D27847" w:rsidRDefault="00000000">
      <w:pPr>
        <w:numPr>
          <w:ilvl w:val="0"/>
          <w:numId w:val="24"/>
        </w:numPr>
        <w:jc w:val="both"/>
        <w:rPr>
          <w:rFonts w:ascii="Arial" w:hAnsi="Arial" w:cs="Arial"/>
          <w:sz w:val="22"/>
          <w:szCs w:val="22"/>
        </w:rPr>
      </w:pPr>
      <w:r>
        <w:rPr>
          <w:rFonts w:ascii="Arial" w:hAnsi="Arial" w:cs="Arial"/>
          <w:b/>
          <w:bCs/>
          <w:sz w:val="22"/>
          <w:szCs w:val="22"/>
        </w:rPr>
        <w:t>Inviter des témoins ou des experts :</w:t>
      </w:r>
    </w:p>
    <w:p w14:paraId="21093C2B" w14:textId="77777777" w:rsidR="00D27847" w:rsidRDefault="00000000">
      <w:pPr>
        <w:numPr>
          <w:ilvl w:val="1"/>
          <w:numId w:val="24"/>
        </w:numPr>
        <w:jc w:val="both"/>
        <w:rPr>
          <w:rFonts w:ascii="Arial" w:hAnsi="Arial" w:cs="Arial"/>
          <w:sz w:val="22"/>
          <w:szCs w:val="22"/>
        </w:rPr>
      </w:pPr>
      <w:r>
        <w:rPr>
          <w:rFonts w:ascii="Arial" w:hAnsi="Arial" w:cs="Arial"/>
          <w:sz w:val="22"/>
          <w:szCs w:val="22"/>
        </w:rPr>
        <w:t>Faites intervenir un historien, un éducateur ou un membre d’une association pour parler des liens entre l’antisémitisme et d'autres formes de racisme.</w:t>
      </w:r>
    </w:p>
    <w:p w14:paraId="7A560314" w14:textId="77777777" w:rsidR="00D27847" w:rsidRDefault="00000000">
      <w:pPr>
        <w:numPr>
          <w:ilvl w:val="0"/>
          <w:numId w:val="24"/>
        </w:numPr>
        <w:jc w:val="both"/>
        <w:rPr>
          <w:rFonts w:ascii="Arial" w:hAnsi="Arial" w:cs="Arial"/>
          <w:sz w:val="22"/>
          <w:szCs w:val="22"/>
        </w:rPr>
      </w:pPr>
      <w:r>
        <w:rPr>
          <w:rFonts w:ascii="Arial" w:hAnsi="Arial" w:cs="Arial"/>
          <w:b/>
          <w:bCs/>
          <w:sz w:val="22"/>
          <w:szCs w:val="22"/>
        </w:rPr>
        <w:t>Exercice de réflexion personnelle :</w:t>
      </w:r>
    </w:p>
    <w:p w14:paraId="50C0FEB7" w14:textId="77777777" w:rsidR="00D27847" w:rsidRDefault="00000000">
      <w:pPr>
        <w:numPr>
          <w:ilvl w:val="1"/>
          <w:numId w:val="24"/>
        </w:numPr>
        <w:jc w:val="both"/>
        <w:rPr>
          <w:rFonts w:ascii="Arial" w:hAnsi="Arial" w:cs="Arial"/>
          <w:sz w:val="22"/>
          <w:szCs w:val="22"/>
        </w:rPr>
      </w:pPr>
      <w:r>
        <w:rPr>
          <w:rFonts w:ascii="Arial" w:hAnsi="Arial" w:cs="Arial"/>
          <w:sz w:val="22"/>
          <w:szCs w:val="22"/>
        </w:rPr>
        <w:t>Demandez aux jeunes d’écrire une lettre fictive à une victime de discrimination. Dans cette lettre, ils doivent expliquer pourquoi la solidarité entre communautés est essentielle.</w:t>
      </w:r>
    </w:p>
    <w:p w14:paraId="16F8946A" w14:textId="77777777" w:rsidR="00D27847" w:rsidRDefault="00D27847">
      <w:pPr>
        <w:jc w:val="both"/>
        <w:rPr>
          <w:rFonts w:ascii="Arial" w:hAnsi="Arial" w:cs="Arial"/>
          <w:sz w:val="22"/>
          <w:szCs w:val="22"/>
        </w:rPr>
      </w:pPr>
    </w:p>
    <w:p w14:paraId="5962697E" w14:textId="77777777" w:rsidR="00D27847" w:rsidRDefault="00000000">
      <w:pPr>
        <w:jc w:val="both"/>
        <w:rPr>
          <w:rFonts w:ascii="Arial" w:hAnsi="Arial" w:cs="Arial"/>
          <w:b/>
          <w:bCs/>
          <w:sz w:val="22"/>
          <w:szCs w:val="22"/>
        </w:rPr>
      </w:pPr>
      <w:r>
        <w:rPr>
          <w:rFonts w:ascii="Arial" w:hAnsi="Arial" w:cs="Arial"/>
          <w:b/>
          <w:bCs/>
          <w:sz w:val="22"/>
          <w:szCs w:val="22"/>
        </w:rPr>
        <w:t>C. Résultat attendu</w:t>
      </w:r>
    </w:p>
    <w:p w14:paraId="2F75EF73" w14:textId="77777777" w:rsidR="00D27847" w:rsidRDefault="00000000">
      <w:pPr>
        <w:jc w:val="both"/>
        <w:rPr>
          <w:rFonts w:ascii="Arial" w:hAnsi="Arial" w:cs="Arial"/>
          <w:sz w:val="22"/>
          <w:szCs w:val="22"/>
        </w:rPr>
      </w:pPr>
      <w:r>
        <w:rPr>
          <w:rFonts w:ascii="Arial" w:hAnsi="Arial" w:cs="Arial"/>
          <w:sz w:val="22"/>
          <w:szCs w:val="22"/>
        </w:rPr>
        <w:t>Les jeunes prendront conscience que les discriminations, bien qu’elles ciblent des groupes spécifiques, partagent des racines communes. Cela renforcera leur capacité à rejeter toutes les formes de haine et à promouvoir des valeurs de respect universel.</w:t>
      </w:r>
    </w:p>
    <w:p w14:paraId="5A6FDF19" w14:textId="77777777" w:rsidR="00D27847" w:rsidRDefault="00000000">
      <w:pPr>
        <w:jc w:val="both"/>
        <w:rPr>
          <w:rFonts w:ascii="Arial" w:hAnsi="Arial" w:cs="Arial"/>
          <w:sz w:val="22"/>
          <w:szCs w:val="22"/>
        </w:rPr>
      </w:pPr>
      <w:r>
        <w:br w:type="page"/>
      </w:r>
    </w:p>
    <w:p w14:paraId="10CEB77F" w14:textId="77777777" w:rsidR="00D27847" w:rsidRDefault="00D27847">
      <w:pPr>
        <w:jc w:val="both"/>
        <w:rPr>
          <w:rFonts w:ascii="Arial" w:hAnsi="Arial" w:cs="Arial"/>
          <w:sz w:val="22"/>
          <w:szCs w:val="22"/>
        </w:rPr>
      </w:pPr>
    </w:p>
    <w:p w14:paraId="65624ED0" w14:textId="77777777" w:rsidR="00D27847" w:rsidRDefault="00D27847">
      <w:pPr>
        <w:ind w:left="720"/>
        <w:jc w:val="both"/>
        <w:rPr>
          <w:rFonts w:ascii="Arial" w:hAnsi="Arial" w:cs="Arial"/>
          <w:sz w:val="22"/>
          <w:szCs w:val="22"/>
        </w:rPr>
      </w:pPr>
    </w:p>
    <w:p w14:paraId="07766CF0" w14:textId="77777777" w:rsidR="00D27847" w:rsidRDefault="00000000">
      <w:pPr>
        <w:jc w:val="both"/>
        <w:rPr>
          <w:rFonts w:ascii="Arial" w:hAnsi="Arial" w:cs="Arial"/>
          <w:b/>
          <w:bCs/>
          <w:sz w:val="28"/>
          <w:szCs w:val="28"/>
        </w:rPr>
      </w:pPr>
      <w:r>
        <w:rPr>
          <w:rFonts w:ascii="Arial" w:hAnsi="Arial" w:cs="Arial"/>
          <w:b/>
          <w:bCs/>
          <w:sz w:val="28"/>
          <w:szCs w:val="28"/>
        </w:rPr>
        <w:t xml:space="preserve">CHAPITRE 4 :  Contextes historiques </w:t>
      </w:r>
    </w:p>
    <w:p w14:paraId="653DF1D3" w14:textId="77777777" w:rsidR="00D27847" w:rsidRDefault="00000000">
      <w:pPr>
        <w:spacing w:after="0" w:line="240" w:lineRule="auto"/>
        <w:jc w:val="both"/>
        <w:rPr>
          <w:rFonts w:ascii="Arial" w:eastAsiaTheme="minorEastAsia" w:hAnsi="Arial" w:cs="Arial"/>
          <w:b/>
          <w:bCs/>
          <w:i/>
          <w:iCs/>
          <w:color w:val="111111"/>
          <w:kern w:val="0"/>
          <w:sz w:val="22"/>
          <w:szCs w:val="22"/>
          <w:lang w:eastAsia="fr-FR"/>
          <w14:ligatures w14:val="none"/>
        </w:rPr>
      </w:pPr>
      <w:r>
        <w:rPr>
          <w:rFonts w:ascii="Arial" w:eastAsiaTheme="minorEastAsia" w:hAnsi="Arial" w:cs="Arial"/>
          <w:b/>
          <w:bCs/>
          <w:i/>
          <w:iCs/>
          <w:color w:val="111111"/>
          <w:kern w:val="0"/>
          <w:sz w:val="22"/>
          <w:szCs w:val="22"/>
          <w:lang w:eastAsia="fr-FR"/>
          <w14:ligatures w14:val="none"/>
        </w:rPr>
        <w:t>HISTOIRE DE L’ANTISÉMITISME</w:t>
      </w:r>
    </w:p>
    <w:p w14:paraId="1473262A" w14:textId="77777777" w:rsidR="00D27847" w:rsidRDefault="00D27847">
      <w:pPr>
        <w:spacing w:after="0" w:line="240" w:lineRule="auto"/>
        <w:jc w:val="both"/>
        <w:rPr>
          <w:rFonts w:ascii="Arial" w:eastAsiaTheme="minorEastAsia" w:hAnsi="Arial" w:cs="Arial"/>
          <w:i/>
          <w:iCs/>
          <w:color w:val="111111"/>
          <w:kern w:val="0"/>
          <w:sz w:val="22"/>
          <w:szCs w:val="22"/>
          <w:lang w:eastAsia="fr-FR"/>
          <w14:ligatures w14:val="none"/>
        </w:rPr>
      </w:pPr>
    </w:p>
    <w:p w14:paraId="208BCC10"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2E203B22"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LES TEXTES JUDÉOPHOBES DE L’ANTIQUITÉ</w:t>
      </w:r>
    </w:p>
    <w:p w14:paraId="25895F78"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22204973"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 xml:space="preserve">Le premier polémiste anti-juif connu est Manéthon, un prêtre égyptien du IIIe siècle avant notre ère. Il décrit les Hébreux comme une « race de lépreux » expulsée d’Égypte sous Moïse. Ces accusations violentes sont reprises par </w:t>
      </w:r>
      <w:proofErr w:type="spellStart"/>
      <w:r>
        <w:rPr>
          <w:rFonts w:ascii="Arial" w:eastAsiaTheme="minorEastAsia" w:hAnsi="Arial" w:cs="Arial"/>
          <w:color w:val="111111"/>
          <w:kern w:val="0"/>
          <w:sz w:val="22"/>
          <w:szCs w:val="22"/>
          <w:lang w:eastAsia="fr-FR"/>
          <w14:ligatures w14:val="none"/>
        </w:rPr>
        <w:t>Appion</w:t>
      </w:r>
      <w:proofErr w:type="spellEnd"/>
      <w:r>
        <w:rPr>
          <w:rFonts w:ascii="Arial" w:eastAsiaTheme="minorEastAsia" w:hAnsi="Arial" w:cs="Arial"/>
          <w:color w:val="111111"/>
          <w:kern w:val="0"/>
          <w:sz w:val="22"/>
          <w:szCs w:val="22"/>
          <w:lang w:eastAsia="fr-FR"/>
          <w14:ligatures w14:val="none"/>
        </w:rPr>
        <w:t xml:space="preserve"> d’Alexandrie. À Alexandrie, où les Juifs représentaient 40 % de la population, ils entraient en compétition avec les Égyptiens hellénisés. On leur reprochait leur refus d’honorer les dieux, leur rejet des sacrifices et leur opposition aux mariages mixtes.</w:t>
      </w:r>
    </w:p>
    <w:p w14:paraId="4BAE85DC"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015234E6"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Les écrivains romains, comme Tacite dans </w:t>
      </w:r>
      <w:r>
        <w:rPr>
          <w:rFonts w:ascii="Arial" w:eastAsiaTheme="minorEastAsia" w:hAnsi="Arial" w:cs="Arial"/>
          <w:i/>
          <w:iCs/>
          <w:color w:val="111111"/>
          <w:kern w:val="0"/>
          <w:sz w:val="22"/>
          <w:szCs w:val="22"/>
          <w:lang w:eastAsia="fr-FR"/>
          <w14:ligatures w14:val="none"/>
        </w:rPr>
        <w:t>Histoires</w:t>
      </w:r>
      <w:r>
        <w:rPr>
          <w:rFonts w:ascii="Arial" w:eastAsiaTheme="minorEastAsia" w:hAnsi="Arial" w:cs="Arial"/>
          <w:color w:val="111111"/>
          <w:kern w:val="0"/>
          <w:sz w:val="22"/>
          <w:szCs w:val="22"/>
          <w:lang w:eastAsia="fr-FR"/>
          <w14:ligatures w14:val="none"/>
        </w:rPr>
        <w:t>, alimentent également ces critiques. Tacite attribue des pratiques immorales aux Juifs, ridiculise la circoncision et invente des histoires absurdes, comme l’adoration d’une tête d’âne dans le Temple de Jérusalem. Même le shabbat, qui accorde un jour de repos aux esclaves et aux animaux, est perçu comme une absurdité dans un monde où l’esclavage est dominant.</w:t>
      </w:r>
    </w:p>
    <w:p w14:paraId="49C40537"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0008E886"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Cependant, cet antisémitisme païen de l’Antiquité reste essentiellement culturel et ne se traduit pas en persécutions systématiques. Les tensions sont dues principalement aux particularités du monothéisme juif, perçu comme une singularité incompatible avec les traditions polythéistes.</w:t>
      </w:r>
    </w:p>
    <w:p w14:paraId="70CD1DF1"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0802886A" w14:textId="77777777" w:rsidR="00D27847" w:rsidRDefault="00D27847">
      <w:pPr>
        <w:spacing w:after="0" w:line="240" w:lineRule="auto"/>
        <w:jc w:val="both"/>
        <w:rPr>
          <w:rFonts w:ascii="Arial" w:eastAsiaTheme="minorEastAsia" w:hAnsi="Arial" w:cs="Arial"/>
          <w:kern w:val="0"/>
          <w:sz w:val="22"/>
          <w:szCs w:val="22"/>
          <w:lang w:eastAsia="fr-FR"/>
          <w14:ligatures w14:val="none"/>
        </w:rPr>
      </w:pPr>
    </w:p>
    <w:p w14:paraId="6437EDF2"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L’ANTIJUDAÏSME CHRÉTIEN</w:t>
      </w:r>
    </w:p>
    <w:p w14:paraId="50B059E5"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18757F22"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 Jamais autant qu’au Moyen Âge, les mots ne se sont faits images. »</w:t>
      </w:r>
    </w:p>
    <w:p w14:paraId="6E9B0621"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 xml:space="preserve">— Bernhard </w:t>
      </w:r>
      <w:proofErr w:type="spellStart"/>
      <w:r>
        <w:rPr>
          <w:rFonts w:ascii="Arial" w:eastAsiaTheme="minorEastAsia" w:hAnsi="Arial" w:cs="Arial"/>
          <w:color w:val="111111"/>
          <w:kern w:val="0"/>
          <w:sz w:val="22"/>
          <w:szCs w:val="22"/>
          <w:lang w:eastAsia="fr-FR"/>
          <w14:ligatures w14:val="none"/>
        </w:rPr>
        <w:t>Blumenkranz</w:t>
      </w:r>
      <w:proofErr w:type="spellEnd"/>
    </w:p>
    <w:p w14:paraId="4C470477"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5B833966"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L’art chrétien médiéval regorge de représentations des Juifs, souvent négatives. Avant la première croisade (1096), ces représentations ne différaient pas significativement des autres groupes sociaux, car l’art roman ne savait pas encore individualiser les identités religieuses. Cependant, à partir de cette période, la coexistence entre Juifs et chrétiens se dégrade fortement.</w:t>
      </w:r>
    </w:p>
    <w:p w14:paraId="543DD4AC"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6314A36C"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Signes distinctifs</w:t>
      </w:r>
    </w:p>
    <w:p w14:paraId="29CE5761"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6BFAE25A"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Les Juifs vivant en terre d’Islam furent les premiers à porter un signe vestimentaire distinctif. En Europe, cette idée est adoptée au XIIIe siècle, et le IVe Concile de Latran (1215) impose un signe distinctif : en Alsace et dans les pays germaniques, c’est un chapeau conique (</w:t>
      </w:r>
      <w:proofErr w:type="spellStart"/>
      <w:r>
        <w:rPr>
          <w:rFonts w:ascii="Arial" w:eastAsiaTheme="minorEastAsia" w:hAnsi="Arial" w:cs="Arial"/>
          <w:i/>
          <w:iCs/>
          <w:color w:val="111111"/>
          <w:kern w:val="0"/>
          <w:sz w:val="22"/>
          <w:szCs w:val="22"/>
          <w:lang w:eastAsia="fr-FR"/>
          <w14:ligatures w14:val="none"/>
        </w:rPr>
        <w:t>Judenhut</w:t>
      </w:r>
      <w:proofErr w:type="spellEnd"/>
      <w:r>
        <w:rPr>
          <w:rFonts w:ascii="Arial" w:eastAsiaTheme="minorEastAsia" w:hAnsi="Arial" w:cs="Arial"/>
          <w:color w:val="111111"/>
          <w:kern w:val="0"/>
          <w:sz w:val="22"/>
          <w:szCs w:val="22"/>
          <w:lang w:eastAsia="fr-FR"/>
          <w14:ligatures w14:val="none"/>
        </w:rPr>
        <w:t>), tandis qu’en pays latin, c’est une pièce ronde de tissu (</w:t>
      </w:r>
      <w:r>
        <w:rPr>
          <w:rFonts w:ascii="Arial" w:eastAsiaTheme="minorEastAsia" w:hAnsi="Arial" w:cs="Arial"/>
          <w:i/>
          <w:iCs/>
          <w:color w:val="111111"/>
          <w:kern w:val="0"/>
          <w:sz w:val="22"/>
          <w:szCs w:val="22"/>
          <w:lang w:eastAsia="fr-FR"/>
          <w14:ligatures w14:val="none"/>
        </w:rPr>
        <w:t>rouelle</w:t>
      </w:r>
      <w:r>
        <w:rPr>
          <w:rFonts w:ascii="Arial" w:eastAsiaTheme="minorEastAsia" w:hAnsi="Arial" w:cs="Arial"/>
          <w:color w:val="111111"/>
          <w:kern w:val="0"/>
          <w:sz w:val="22"/>
          <w:szCs w:val="22"/>
          <w:lang w:eastAsia="fr-FR"/>
          <w14:ligatures w14:val="none"/>
        </w:rPr>
        <w:t>). Bien que ces signes ne soient pas initialement perçus comme discriminatoires, leur portée change rapidement dans un contexte de marginalisation croissante.</w:t>
      </w:r>
    </w:p>
    <w:p w14:paraId="12CA86CB"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7EA1C307"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1EC3E6F8"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5C8082A5" w14:textId="77777777" w:rsidR="00D27847" w:rsidRDefault="00000000">
      <w:pPr>
        <w:spacing w:after="0" w:line="240" w:lineRule="auto"/>
        <w:jc w:val="both"/>
        <w:rPr>
          <w:rFonts w:ascii="Arial" w:eastAsiaTheme="minorEastAsia" w:hAnsi="Arial" w:cs="Arial"/>
          <w:b/>
          <w:bCs/>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Mythes et accusations</w:t>
      </w:r>
    </w:p>
    <w:p w14:paraId="4920E9E1"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0EB932D6" w14:textId="77777777" w:rsidR="00D27847" w:rsidRDefault="00000000">
      <w:pPr>
        <w:spacing w:after="0" w:line="240" w:lineRule="auto"/>
        <w:ind w:left="1065" w:hanging="34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1.</w:t>
      </w:r>
      <w:r>
        <w:rPr>
          <w:rFonts w:ascii="Arial" w:eastAsiaTheme="minorEastAsia" w:hAnsi="Arial" w:cs="Arial"/>
          <w:color w:val="111111"/>
          <w:kern w:val="0"/>
          <w:sz w:val="22"/>
          <w:szCs w:val="22"/>
          <w:lang w:eastAsia="fr-FR"/>
          <w14:ligatures w14:val="none"/>
        </w:rPr>
        <w:tab/>
      </w:r>
      <w:r>
        <w:rPr>
          <w:rFonts w:ascii="Arial" w:eastAsiaTheme="minorEastAsia" w:hAnsi="Arial" w:cs="Arial"/>
          <w:b/>
          <w:bCs/>
          <w:color w:val="111111"/>
          <w:kern w:val="0"/>
          <w:sz w:val="22"/>
          <w:szCs w:val="22"/>
          <w:lang w:eastAsia="fr-FR"/>
          <w14:ligatures w14:val="none"/>
        </w:rPr>
        <w:t>Le Juif et l’argent</w:t>
      </w:r>
    </w:p>
    <w:p w14:paraId="71DFE3E7"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lastRenderedPageBreak/>
        <w:t>Exclus des guildes et des professions nécessitant un serment chrétien, les Juifs deviennent les principaux prêteurs sur intérêt, une activité interdite aux chrétiens. Cette spécialisation nourrit les stéréotypes d’avidité, renforcés par l’image biblique de Judas Iscariote.</w:t>
      </w:r>
    </w:p>
    <w:p w14:paraId="3536FC8B"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1983426E" w14:textId="77777777" w:rsidR="00D27847" w:rsidRDefault="00000000">
      <w:pPr>
        <w:spacing w:after="0" w:line="240" w:lineRule="auto"/>
        <w:ind w:left="1065" w:hanging="34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2.</w:t>
      </w:r>
      <w:r>
        <w:rPr>
          <w:rFonts w:ascii="Arial" w:eastAsiaTheme="minorEastAsia" w:hAnsi="Arial" w:cs="Arial"/>
          <w:color w:val="111111"/>
          <w:kern w:val="0"/>
          <w:sz w:val="22"/>
          <w:szCs w:val="22"/>
          <w:lang w:eastAsia="fr-FR"/>
          <w14:ligatures w14:val="none"/>
        </w:rPr>
        <w:tab/>
      </w:r>
      <w:r>
        <w:rPr>
          <w:rFonts w:ascii="Arial" w:eastAsiaTheme="minorEastAsia" w:hAnsi="Arial" w:cs="Arial"/>
          <w:b/>
          <w:bCs/>
          <w:color w:val="111111"/>
          <w:kern w:val="0"/>
          <w:sz w:val="22"/>
          <w:szCs w:val="22"/>
          <w:lang w:eastAsia="fr-FR"/>
          <w14:ligatures w14:val="none"/>
        </w:rPr>
        <w:t>Le Juif et le diable</w:t>
      </w:r>
    </w:p>
    <w:p w14:paraId="5B9838F2"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Lors de la peste noire (1348-1350), les Juifs sont accusés d’avoir empoisonné les puits, servant Satan pour punir l’humanité. Les caricatures les montrent avec des cornes, des queues et des traits bestiaux.</w:t>
      </w:r>
    </w:p>
    <w:p w14:paraId="79CD8496"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5C64652D" w14:textId="77777777" w:rsidR="00D27847" w:rsidRDefault="00000000">
      <w:pPr>
        <w:spacing w:after="0" w:line="240" w:lineRule="auto"/>
        <w:ind w:left="1065" w:hanging="34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3.</w:t>
      </w:r>
      <w:r>
        <w:rPr>
          <w:rFonts w:ascii="Arial" w:eastAsiaTheme="minorEastAsia" w:hAnsi="Arial" w:cs="Arial"/>
          <w:color w:val="111111"/>
          <w:kern w:val="0"/>
          <w:sz w:val="22"/>
          <w:szCs w:val="22"/>
          <w:lang w:eastAsia="fr-FR"/>
          <w14:ligatures w14:val="none"/>
        </w:rPr>
        <w:tab/>
      </w:r>
      <w:r>
        <w:rPr>
          <w:rFonts w:ascii="Arial" w:eastAsiaTheme="minorEastAsia" w:hAnsi="Arial" w:cs="Arial"/>
          <w:b/>
          <w:bCs/>
          <w:color w:val="111111"/>
          <w:kern w:val="0"/>
          <w:sz w:val="22"/>
          <w:szCs w:val="22"/>
          <w:lang w:eastAsia="fr-FR"/>
          <w14:ligatures w14:val="none"/>
        </w:rPr>
        <w:t>Le Juif déicide</w:t>
      </w:r>
    </w:p>
    <w:p w14:paraId="128A64C3"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La mort du Christ constitue un reproche central fait aux Juifs. Saint Augustin élabore la théorie du « peuple témoin », justifiant leur marginalisation comme preuve de la supériorité chrétienne.</w:t>
      </w:r>
    </w:p>
    <w:p w14:paraId="62485884"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0C78AB54" w14:textId="77777777" w:rsidR="00D27847" w:rsidRDefault="00000000">
      <w:pPr>
        <w:spacing w:after="0" w:line="240" w:lineRule="auto"/>
        <w:ind w:left="1065" w:hanging="345"/>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4.</w:t>
      </w:r>
      <w:r>
        <w:rPr>
          <w:rFonts w:ascii="Arial" w:eastAsiaTheme="minorEastAsia" w:hAnsi="Arial" w:cs="Arial"/>
          <w:color w:val="111111"/>
          <w:kern w:val="0"/>
          <w:sz w:val="22"/>
          <w:szCs w:val="22"/>
          <w:lang w:eastAsia="fr-FR"/>
          <w14:ligatures w14:val="none"/>
        </w:rPr>
        <w:tab/>
      </w:r>
      <w:r>
        <w:rPr>
          <w:rFonts w:ascii="Arial" w:eastAsiaTheme="minorEastAsia" w:hAnsi="Arial" w:cs="Arial"/>
          <w:b/>
          <w:bCs/>
          <w:color w:val="111111"/>
          <w:kern w:val="0"/>
          <w:sz w:val="22"/>
          <w:szCs w:val="22"/>
          <w:lang w:eastAsia="fr-FR"/>
          <w14:ligatures w14:val="none"/>
        </w:rPr>
        <w:t>Meurtres rituels et profanation de l’hostie</w:t>
      </w:r>
    </w:p>
    <w:p w14:paraId="0C517429"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Les Juifs sont accusés d’utiliser le sang d’enfants chrétiens pour fabriquer des pains azymes et de mutiler des hosties, symbolisant le corps du Christ. Ces accusations inspirent massacres et iconographie violente, comme dans </w:t>
      </w:r>
      <w:r>
        <w:rPr>
          <w:rFonts w:ascii="Arial" w:eastAsiaTheme="minorEastAsia" w:hAnsi="Arial" w:cs="Arial"/>
          <w:i/>
          <w:iCs/>
          <w:color w:val="111111"/>
          <w:kern w:val="0"/>
          <w:sz w:val="22"/>
          <w:szCs w:val="22"/>
          <w:lang w:eastAsia="fr-FR"/>
          <w14:ligatures w14:val="none"/>
        </w:rPr>
        <w:t>Le Miracle de la profanation de l’hostie</w:t>
      </w:r>
      <w:r>
        <w:rPr>
          <w:rFonts w:ascii="Arial" w:eastAsiaTheme="minorEastAsia" w:hAnsi="Arial" w:cs="Arial"/>
          <w:color w:val="111111"/>
          <w:kern w:val="0"/>
          <w:sz w:val="22"/>
          <w:szCs w:val="22"/>
          <w:lang w:eastAsia="fr-FR"/>
          <w14:ligatures w14:val="none"/>
        </w:rPr>
        <w:t> de Paolo Uccello.</w:t>
      </w:r>
    </w:p>
    <w:p w14:paraId="2BE1F6AD" w14:textId="77777777" w:rsidR="00D27847" w:rsidRDefault="00D27847">
      <w:pPr>
        <w:spacing w:after="0" w:line="240" w:lineRule="auto"/>
        <w:jc w:val="both"/>
        <w:rPr>
          <w:rFonts w:ascii="Arial" w:eastAsiaTheme="minorEastAsia" w:hAnsi="Arial" w:cs="Arial"/>
          <w:kern w:val="0"/>
          <w:sz w:val="22"/>
          <w:szCs w:val="22"/>
          <w:lang w:eastAsia="fr-FR"/>
          <w14:ligatures w14:val="none"/>
        </w:rPr>
      </w:pPr>
    </w:p>
    <w:p w14:paraId="16C12404" w14:textId="77777777" w:rsidR="00D27847" w:rsidRDefault="00D27847">
      <w:pPr>
        <w:spacing w:after="0" w:line="240" w:lineRule="auto"/>
        <w:jc w:val="both"/>
        <w:rPr>
          <w:rFonts w:ascii="Arial" w:eastAsiaTheme="minorEastAsia" w:hAnsi="Arial" w:cs="Arial"/>
          <w:kern w:val="0"/>
          <w:sz w:val="22"/>
          <w:szCs w:val="22"/>
          <w:lang w:eastAsia="fr-FR"/>
          <w14:ligatures w14:val="none"/>
        </w:rPr>
      </w:pPr>
    </w:p>
    <w:p w14:paraId="0A8F66C7"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L’ANTISÉMITISME « RACIAL »</w:t>
      </w:r>
    </w:p>
    <w:p w14:paraId="3A66920C"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0BFDA137"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Avec l’émancipation des Juifs au XVIIIe siècle, les arguments religieux cèdent la place à des théories pseudo-scientifiques. Le XIXe siècle voit émerger une classification raciale des humains, popularisée par des figures comme Arthur de Gobineau (</w:t>
      </w:r>
      <w:r>
        <w:rPr>
          <w:rFonts w:ascii="Arial" w:eastAsiaTheme="minorEastAsia" w:hAnsi="Arial" w:cs="Arial"/>
          <w:i/>
          <w:iCs/>
          <w:color w:val="111111"/>
          <w:kern w:val="0"/>
          <w:sz w:val="22"/>
          <w:szCs w:val="22"/>
          <w:lang w:eastAsia="fr-FR"/>
          <w14:ligatures w14:val="none"/>
        </w:rPr>
        <w:t>Essai sur l’inégalité des races humaines</w:t>
      </w:r>
      <w:r>
        <w:rPr>
          <w:rFonts w:ascii="Arial" w:eastAsiaTheme="minorEastAsia" w:hAnsi="Arial" w:cs="Arial"/>
          <w:color w:val="111111"/>
          <w:kern w:val="0"/>
          <w:sz w:val="22"/>
          <w:szCs w:val="22"/>
          <w:lang w:eastAsia="fr-FR"/>
          <w14:ligatures w14:val="none"/>
        </w:rPr>
        <w:t>, 1853). Les Juifs sont décrits comme une « race corrompue », inférieure aux Aryens.</w:t>
      </w:r>
    </w:p>
    <w:p w14:paraId="1C1E8011"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5923D1C8"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Caricatures et propagande</w:t>
      </w:r>
    </w:p>
    <w:p w14:paraId="4E33DC0B"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368D6B89"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Les caricatures deviennent un outil central de l’antisémitisme. Les Juifs y sont représentés avec des traits exagérés (nez crochu, lèvres épaisses) ou comme des animaux nuisibles (rats, serpents). En France, Édouard Drumont publie </w:t>
      </w:r>
      <w:r>
        <w:rPr>
          <w:rFonts w:ascii="Arial" w:eastAsiaTheme="minorEastAsia" w:hAnsi="Arial" w:cs="Arial"/>
          <w:i/>
          <w:iCs/>
          <w:color w:val="111111"/>
          <w:kern w:val="0"/>
          <w:sz w:val="22"/>
          <w:szCs w:val="22"/>
          <w:lang w:eastAsia="fr-FR"/>
          <w14:ligatures w14:val="none"/>
        </w:rPr>
        <w:t>La France juive</w:t>
      </w:r>
      <w:r>
        <w:rPr>
          <w:rFonts w:ascii="Arial" w:eastAsiaTheme="minorEastAsia" w:hAnsi="Arial" w:cs="Arial"/>
          <w:color w:val="111111"/>
          <w:kern w:val="0"/>
          <w:sz w:val="22"/>
          <w:szCs w:val="22"/>
          <w:lang w:eastAsia="fr-FR"/>
          <w14:ligatures w14:val="none"/>
        </w:rPr>
        <w:t>, qui codifie ces stéréotypes.</w:t>
      </w:r>
    </w:p>
    <w:p w14:paraId="6A6342EE"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7D0B8E55"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L’affaire Dreyfus</w:t>
      </w:r>
    </w:p>
    <w:p w14:paraId="3F6045F8"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6B6914EE"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L’affaire Dreyfus (1894-1906) illustre l’antisémitisme virulent en France. Alfred Dreyfus, officier juif, est faussement accusé de trahison, cristallisant les tensions entre antisémites et défenseurs des droits humains.</w:t>
      </w:r>
    </w:p>
    <w:p w14:paraId="3954E67F"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091B6FAE" w14:textId="77777777" w:rsidR="00D27847" w:rsidRDefault="00D27847">
      <w:pPr>
        <w:spacing w:after="0" w:line="240" w:lineRule="auto"/>
        <w:jc w:val="both"/>
        <w:rPr>
          <w:rFonts w:ascii="Arial" w:eastAsiaTheme="minorEastAsia" w:hAnsi="Arial" w:cs="Arial"/>
          <w:kern w:val="0"/>
          <w:sz w:val="22"/>
          <w:szCs w:val="22"/>
          <w:lang w:eastAsia="fr-FR"/>
          <w14:ligatures w14:val="none"/>
        </w:rPr>
      </w:pPr>
    </w:p>
    <w:p w14:paraId="7C981C02"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LES JUIFS ET ISRAËL DANS LA CARICATURE ARABE CONTEMPORAINE</w:t>
      </w:r>
    </w:p>
    <w:p w14:paraId="72776299"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690E7ABF"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Diffusion des mythes chrétiens dans le monde musulman</w:t>
      </w:r>
    </w:p>
    <w:p w14:paraId="6B87D244"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549A7596"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Au XIXe siècle, les stéréotypes antisémites chrétiens se répandent dans le monde musulman via les Arabes chrétiens en contact avec l’Occident. Bien que le Juif fût déjà perçu comme un personnage fourbe ou profiteur, il n’inspirait pas une haine comparable à celle de l’Europe. Le Juif, en tant que dhimmi, était vu comme un homme faible et soumis.</w:t>
      </w:r>
    </w:p>
    <w:p w14:paraId="449DD123"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756CF6CA"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La création de l’État d’Israël en 1948 marque toutefois un tournant, suscitant un nouvel antisémitisme arabe lié au conflit israélo-palestinien.</w:t>
      </w:r>
    </w:p>
    <w:p w14:paraId="7044A3BB"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144A42FC"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De David à Goliath</w:t>
      </w:r>
    </w:p>
    <w:p w14:paraId="7FF86F5F"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78D587B2"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lastRenderedPageBreak/>
        <w:t>Avant la guerre des Six Jours (1967), les caricatures arabes dépeignent les Israéliens comme faibles et méprisables. Mais après les victoires militaires israéliennes, le ton change : les Israéliens deviennent des figures malfaisantes et diaboliques. Israël, perçu comme une victime, est désormais représenté comme un oppresseur.</w:t>
      </w:r>
    </w:p>
    <w:p w14:paraId="32C39EFE"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15B73C56"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Reprise des stéréotypes nazis</w:t>
      </w:r>
    </w:p>
    <w:p w14:paraId="31925C5A"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56EDA982"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À l’instar de la propagande nazie, les caricaturistes arabes utilisent des traits zoomorphiques pour représenter les Juifs (rats, serpents). Israël est décrit comme une menace non seulement pour le monde arabe mais pour l’humanité entière.</w:t>
      </w:r>
    </w:p>
    <w:p w14:paraId="768CBEA2"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107A47F6"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Renversement symbolique</w:t>
      </w:r>
    </w:p>
    <w:p w14:paraId="3E276CA1"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097F222D"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Depuis plusieurs décennies, un retournement symbolique s’opère dans la presse arabe : les Israéliens sont assimilés aux nazis, tandis que les Palestiniens sont comparés aux Juifs persécutés de la Shoah. Bien que paradoxales, ces représentations visent à sensibiliser l’Occident en associant le conflit au nazisme et à l’Holocauste.</w:t>
      </w:r>
    </w:p>
    <w:p w14:paraId="6D4EC8F9"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0280F43E"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Ces caricatures, souvent influencées par des thèses négationnistes, insinuent que la Shoah aurait été inventée par les sionistes pour légitimer la création d’Israël, tout en dénonçant un prétendu « véritable holocauste » des Palestiniens.</w:t>
      </w:r>
    </w:p>
    <w:p w14:paraId="2826A4B3" w14:textId="77777777" w:rsidR="00D27847" w:rsidRDefault="00D27847">
      <w:pPr>
        <w:spacing w:after="0" w:line="240" w:lineRule="auto"/>
        <w:jc w:val="both"/>
        <w:rPr>
          <w:rFonts w:ascii="Arial" w:eastAsiaTheme="minorEastAsia" w:hAnsi="Arial" w:cs="Arial"/>
          <w:kern w:val="0"/>
          <w:sz w:val="22"/>
          <w:szCs w:val="22"/>
          <w:lang w:eastAsia="fr-FR"/>
          <w14:ligatures w14:val="none"/>
        </w:rPr>
      </w:pPr>
    </w:p>
    <w:p w14:paraId="6D892704"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CONCLUSION</w:t>
      </w:r>
    </w:p>
    <w:p w14:paraId="41AAB9F1"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4DAC2532" w14:textId="77777777" w:rsidR="00D27847" w:rsidRDefault="00000000">
      <w:pPr>
        <w:spacing w:after="10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De l’Antiquité à nos jours, l’antisémitisme s’est transformé, passant de critiques culturelles et religieuses à des justifications raciales, économiques et politiques. Si ses formes ont évolué, son essence reste marquée par des mythes, des stéréotypes et des représentations déshumanisantes qui ont alimenté persécutions et violences à travers les siècles, culminant au XXe siècle avec la Shoah. La persistance de ces discours, notamment dans le cadre du conflit israélo-palestinien, montre combien il est urgent de comprendre et de déconstruire ces mécanismes de haine.</w:t>
      </w:r>
    </w:p>
    <w:p w14:paraId="601BD66A" w14:textId="77777777" w:rsidR="00D27847" w:rsidRDefault="00000000">
      <w:pPr>
        <w:rPr>
          <w:rFonts w:ascii="Arial" w:eastAsiaTheme="minorEastAsia" w:hAnsi="Arial" w:cs="Arial"/>
          <w:color w:val="111111"/>
          <w:kern w:val="0"/>
          <w:sz w:val="22"/>
          <w:szCs w:val="22"/>
          <w:lang w:eastAsia="fr-FR"/>
          <w14:ligatures w14:val="none"/>
        </w:rPr>
      </w:pPr>
      <w:r>
        <w:br w:type="page"/>
      </w:r>
    </w:p>
    <w:p w14:paraId="26FD85E3" w14:textId="77777777" w:rsidR="00D27847" w:rsidRDefault="00D27847">
      <w:pPr>
        <w:spacing w:after="100" w:line="240" w:lineRule="auto"/>
        <w:jc w:val="both"/>
        <w:rPr>
          <w:rFonts w:ascii="Arial" w:eastAsiaTheme="minorEastAsia" w:hAnsi="Arial" w:cs="Arial"/>
          <w:color w:val="111111"/>
          <w:kern w:val="0"/>
          <w:sz w:val="22"/>
          <w:szCs w:val="22"/>
          <w:lang w:eastAsia="fr-FR"/>
          <w14:ligatures w14:val="none"/>
        </w:rPr>
      </w:pPr>
    </w:p>
    <w:p w14:paraId="67062616" w14:textId="77777777" w:rsidR="00D27847" w:rsidRDefault="00D27847">
      <w:pPr>
        <w:spacing w:after="0" w:line="240" w:lineRule="auto"/>
        <w:jc w:val="both"/>
        <w:rPr>
          <w:rFonts w:ascii="Arial" w:eastAsia="Times New Roman" w:hAnsi="Arial" w:cs="Arial"/>
          <w:kern w:val="0"/>
          <w:sz w:val="22"/>
          <w:szCs w:val="22"/>
          <w:lang w:eastAsia="fr-FR"/>
          <w14:ligatures w14:val="none"/>
        </w:rPr>
      </w:pPr>
    </w:p>
    <w:p w14:paraId="71F004EA" w14:textId="77777777" w:rsidR="00D27847" w:rsidRDefault="00D27847">
      <w:pPr>
        <w:jc w:val="both"/>
        <w:rPr>
          <w:rFonts w:ascii="Arial" w:hAnsi="Arial" w:cs="Arial"/>
          <w:b/>
          <w:bCs/>
          <w:color w:val="C00000"/>
          <w:sz w:val="22"/>
          <w:szCs w:val="22"/>
        </w:rPr>
      </w:pPr>
    </w:p>
    <w:p w14:paraId="1FF96691" w14:textId="77777777" w:rsidR="00D27847" w:rsidRDefault="00D27847">
      <w:pPr>
        <w:jc w:val="both"/>
        <w:rPr>
          <w:rFonts w:ascii="Arial" w:hAnsi="Arial" w:cs="Arial"/>
          <w:b/>
          <w:bCs/>
          <w:color w:val="C00000"/>
          <w:sz w:val="22"/>
          <w:szCs w:val="22"/>
        </w:rPr>
      </w:pPr>
    </w:p>
    <w:p w14:paraId="3DE08F55" w14:textId="77777777" w:rsidR="00D27847" w:rsidRDefault="00000000">
      <w:pPr>
        <w:jc w:val="both"/>
        <w:rPr>
          <w:rFonts w:ascii="Arial" w:hAnsi="Arial" w:cs="Arial"/>
          <w:b/>
          <w:bCs/>
          <w:sz w:val="28"/>
          <w:szCs w:val="28"/>
        </w:rPr>
      </w:pPr>
      <w:r>
        <w:rPr>
          <w:rFonts w:ascii="Arial" w:hAnsi="Arial" w:cs="Arial"/>
          <w:b/>
          <w:bCs/>
          <w:sz w:val="28"/>
          <w:szCs w:val="28"/>
        </w:rPr>
        <w:t>CHAPITRE 5   Trois outils pédagogiques (Jeux interactifs)</w:t>
      </w:r>
    </w:p>
    <w:p w14:paraId="6AE794BB" w14:textId="77777777" w:rsidR="00D27847" w:rsidRDefault="00D27847">
      <w:pPr>
        <w:jc w:val="both"/>
        <w:rPr>
          <w:rFonts w:ascii="Arial" w:hAnsi="Arial" w:cs="Arial"/>
          <w:b/>
          <w:bCs/>
          <w:sz w:val="28"/>
          <w:szCs w:val="28"/>
        </w:rPr>
      </w:pPr>
    </w:p>
    <w:p w14:paraId="5141B681" w14:textId="77777777" w:rsidR="00D27847" w:rsidRDefault="00000000">
      <w:pPr>
        <w:jc w:val="both"/>
        <w:rPr>
          <w:rFonts w:ascii="Arial" w:hAnsi="Arial" w:cs="Arial"/>
        </w:rPr>
      </w:pPr>
      <w:r>
        <w:rPr>
          <w:rFonts w:ascii="Arial" w:hAnsi="Arial" w:cs="Arial"/>
          <w:b/>
          <w:bCs/>
        </w:rPr>
        <w:t>5.1.</w:t>
      </w:r>
      <w:r>
        <w:rPr>
          <w:rFonts w:ascii="Arial" w:hAnsi="Arial" w:cs="Arial"/>
        </w:rPr>
        <w:t xml:space="preserve"> </w:t>
      </w:r>
      <w:r>
        <w:rPr>
          <w:rFonts w:ascii="Arial" w:hAnsi="Arial" w:cs="Arial"/>
          <w:b/>
          <w:bCs/>
        </w:rPr>
        <w:t>Démasquer les stéréotypes et les préjugés</w:t>
      </w:r>
    </w:p>
    <w:p w14:paraId="61035458" w14:textId="77777777" w:rsidR="00D27847" w:rsidRDefault="00000000">
      <w:pPr>
        <w:jc w:val="both"/>
        <w:rPr>
          <w:rFonts w:ascii="Arial" w:hAnsi="Arial" w:cs="Arial"/>
          <w:sz w:val="22"/>
          <w:szCs w:val="22"/>
        </w:rPr>
      </w:pPr>
      <w:r>
        <w:rPr>
          <w:rFonts w:ascii="Arial" w:hAnsi="Arial" w:cs="Arial"/>
          <w:b/>
          <w:bCs/>
          <w:sz w:val="22"/>
          <w:szCs w:val="22"/>
        </w:rPr>
        <w:t>Nom du jeu de cartes : "Démasquer les stéréotypes et les préjugés"</w:t>
      </w:r>
    </w:p>
    <w:p w14:paraId="57C799DF"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Objectif :</w:t>
      </w:r>
      <w:r>
        <w:rPr>
          <w:rFonts w:ascii="Arial" w:hAnsi="Arial" w:cs="Arial"/>
          <w:sz w:val="22"/>
          <w:szCs w:val="22"/>
        </w:rPr>
        <w:br/>
        <w:t>Un jeu éducatif pour aider les jeunes à reconnaître, comprendre et déconstruire les stéréotypes antisémites, tout en les sensibilisant aux valeurs de tolérance et de respect.</w:t>
      </w:r>
    </w:p>
    <w:p w14:paraId="1F66DB0D" w14:textId="77777777" w:rsidR="00D27847" w:rsidRDefault="00D27847">
      <w:pPr>
        <w:ind w:left="720"/>
        <w:jc w:val="both"/>
        <w:rPr>
          <w:rFonts w:ascii="Arial" w:hAnsi="Arial" w:cs="Arial"/>
          <w:sz w:val="22"/>
          <w:szCs w:val="22"/>
        </w:rPr>
      </w:pPr>
    </w:p>
    <w:p w14:paraId="47EE4FCC" w14:textId="77777777" w:rsidR="00D27847" w:rsidRDefault="00000000">
      <w:pPr>
        <w:jc w:val="both"/>
        <w:rPr>
          <w:rFonts w:ascii="Arial" w:hAnsi="Arial" w:cs="Arial"/>
          <w:b/>
          <w:bCs/>
          <w:sz w:val="22"/>
          <w:szCs w:val="22"/>
        </w:rPr>
      </w:pPr>
      <w:r>
        <w:rPr>
          <w:rFonts w:ascii="Arial" w:hAnsi="Arial" w:cs="Arial"/>
          <w:b/>
          <w:bCs/>
          <w:sz w:val="22"/>
          <w:szCs w:val="22"/>
        </w:rPr>
        <w:t>1. Douze cartes "Stéréotype"</w:t>
      </w:r>
    </w:p>
    <w:p w14:paraId="1C78294A" w14:textId="77777777" w:rsidR="00D27847" w:rsidRDefault="00000000">
      <w:pPr>
        <w:jc w:val="both"/>
        <w:rPr>
          <w:rFonts w:ascii="Arial" w:hAnsi="Arial" w:cs="Arial"/>
          <w:sz w:val="22"/>
          <w:szCs w:val="22"/>
        </w:rPr>
      </w:pPr>
      <w:r>
        <w:rPr>
          <w:rFonts w:ascii="Arial" w:hAnsi="Arial" w:cs="Arial"/>
          <w:sz w:val="22"/>
          <w:szCs w:val="22"/>
        </w:rPr>
        <w:t>Chaque carte présente un stéréotype à analyser et déconstruire. Les joueurs doivent identifier pourquoi cette affirmation est fausse et proposer une réponse constructive.</w:t>
      </w:r>
    </w:p>
    <w:p w14:paraId="48D4D01A"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"Les Juifs contrôlent les médias."</w:t>
      </w:r>
    </w:p>
    <w:p w14:paraId="27405595"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Déconstruire :</w:t>
      </w:r>
      <w:r>
        <w:rPr>
          <w:rFonts w:ascii="Arial" w:hAnsi="Arial" w:cs="Arial"/>
          <w:sz w:val="22"/>
          <w:szCs w:val="22"/>
        </w:rPr>
        <w:t xml:space="preserve"> Cette théorie complotiste est infondée. Les médias sont composés de personnes de toutes origines.</w:t>
      </w:r>
    </w:p>
    <w:p w14:paraId="6A1FEA53"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"Tous les Juifs sont riches."</w:t>
      </w:r>
    </w:p>
    <w:p w14:paraId="656D7101"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Déconstruire :</w:t>
      </w:r>
      <w:r>
        <w:rPr>
          <w:rFonts w:ascii="Arial" w:hAnsi="Arial" w:cs="Arial"/>
          <w:sz w:val="22"/>
          <w:szCs w:val="22"/>
        </w:rPr>
        <w:t xml:space="preserve"> Comme toute communauté, les Juifs ont des situations économiques variées.</w:t>
      </w:r>
    </w:p>
    <w:p w14:paraId="3295210F"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"Les Juifs ne mangent pas comme nous."</w:t>
      </w:r>
    </w:p>
    <w:p w14:paraId="1E22134B"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Déconstruire :</w:t>
      </w:r>
      <w:r>
        <w:rPr>
          <w:rFonts w:ascii="Arial" w:hAnsi="Arial" w:cs="Arial"/>
          <w:sz w:val="22"/>
          <w:szCs w:val="22"/>
        </w:rPr>
        <w:t xml:space="preserve"> Les traditions alimentaires juives (cacherout) sont comparables aux pratiques religieuses dans d’autres cultures.</w:t>
      </w:r>
    </w:p>
    <w:p w14:paraId="1C4AEBBB"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"Les Juifs se considèrent supérieurs."</w:t>
      </w:r>
    </w:p>
    <w:p w14:paraId="0142235A"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Déconstruire :</w:t>
      </w:r>
      <w:r>
        <w:rPr>
          <w:rFonts w:ascii="Arial" w:hAnsi="Arial" w:cs="Arial"/>
          <w:sz w:val="22"/>
          <w:szCs w:val="22"/>
        </w:rPr>
        <w:t xml:space="preserve"> Cela repose sur une mauvaise interprétation des textes religieux. Le judaïsme valorise l'humilité et l'égalité.</w:t>
      </w:r>
    </w:p>
    <w:p w14:paraId="6152F2EF"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"Les Juifs ont causé la mort de Jésus."</w:t>
      </w:r>
    </w:p>
    <w:p w14:paraId="463EA05A"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Déconstruire :</w:t>
      </w:r>
      <w:r>
        <w:rPr>
          <w:rFonts w:ascii="Arial" w:hAnsi="Arial" w:cs="Arial"/>
          <w:sz w:val="22"/>
          <w:szCs w:val="22"/>
        </w:rPr>
        <w:t xml:space="preserve"> L’accusation de déicide est une fausse interprétation historique, dénoncée par plusieurs Églises modernes.</w:t>
      </w:r>
    </w:p>
    <w:p w14:paraId="6B9A86B7"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"Les Juifs ne s’intègrent pas."</w:t>
      </w:r>
    </w:p>
    <w:p w14:paraId="222F1B82"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Déconstruire :</w:t>
      </w:r>
      <w:r>
        <w:rPr>
          <w:rFonts w:ascii="Arial" w:hAnsi="Arial" w:cs="Arial"/>
          <w:sz w:val="22"/>
          <w:szCs w:val="22"/>
        </w:rPr>
        <w:t xml:space="preserve"> Les Juifs ont toujours contribué à la culture, à l'économie et à la société dans les pays où ils vivent.</w:t>
      </w:r>
    </w:p>
    <w:p w14:paraId="043F1BFA"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"Les Juifs sont responsables des guerres."</w:t>
      </w:r>
    </w:p>
    <w:p w14:paraId="0420FFD2"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lastRenderedPageBreak/>
        <w:t>Déconstruire :</w:t>
      </w:r>
      <w:r>
        <w:rPr>
          <w:rFonts w:ascii="Arial" w:hAnsi="Arial" w:cs="Arial"/>
          <w:sz w:val="22"/>
          <w:szCs w:val="22"/>
        </w:rPr>
        <w:t xml:space="preserve"> Une théorie complotiste absurde, sans fondement historique.</w:t>
      </w:r>
    </w:p>
    <w:p w14:paraId="0102BF09"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"Les Juifs veulent contrôler le monde."</w:t>
      </w:r>
    </w:p>
    <w:p w14:paraId="61676208"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Déconstruire :</w:t>
      </w:r>
      <w:r>
        <w:rPr>
          <w:rFonts w:ascii="Arial" w:hAnsi="Arial" w:cs="Arial"/>
          <w:sz w:val="22"/>
          <w:szCs w:val="22"/>
        </w:rPr>
        <w:t xml:space="preserve"> Cette idée est issue des "Protocoles des Sages de Sion", un faux document diffusé pour inciter à la haine.</w:t>
      </w:r>
    </w:p>
    <w:p w14:paraId="5628BBBA"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"Les Juifs ne souffrent pas de racisme."</w:t>
      </w:r>
    </w:p>
    <w:p w14:paraId="73B6A64F"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Déconstruire :</w:t>
      </w:r>
      <w:r>
        <w:rPr>
          <w:rFonts w:ascii="Arial" w:hAnsi="Arial" w:cs="Arial"/>
          <w:sz w:val="22"/>
          <w:szCs w:val="22"/>
        </w:rPr>
        <w:t xml:space="preserve"> L'antisémitisme est une forme spécifique de discrimination, persistante à travers l'histoire.</w:t>
      </w:r>
    </w:p>
    <w:p w14:paraId="41171970"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"Les Juifs sont une religion, pas un peuple."</w:t>
      </w:r>
    </w:p>
    <w:p w14:paraId="2E37B787"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Déconstruire :</w:t>
      </w:r>
      <w:r>
        <w:rPr>
          <w:rFonts w:ascii="Arial" w:hAnsi="Arial" w:cs="Arial"/>
          <w:sz w:val="22"/>
          <w:szCs w:val="22"/>
        </w:rPr>
        <w:t xml:space="preserve"> Le judaïsme est à la fois une religion et une identité culturelle et historique.</w:t>
      </w:r>
    </w:p>
    <w:p w14:paraId="2A8887B7"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"Les Juifs se protègent entre eux."</w:t>
      </w:r>
    </w:p>
    <w:p w14:paraId="52CB50DE"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Déconstruire :</w:t>
      </w:r>
      <w:r>
        <w:rPr>
          <w:rFonts w:ascii="Arial" w:hAnsi="Arial" w:cs="Arial"/>
          <w:sz w:val="22"/>
          <w:szCs w:val="22"/>
        </w:rPr>
        <w:t xml:space="preserve"> Comme toute communauté, ils pratiquent la solidarité, mais cela ne signifie pas un rejet des autres.</w:t>
      </w:r>
    </w:p>
    <w:p w14:paraId="5CEA493C"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"Les Juifs exagèrent leur histoire."</w:t>
      </w:r>
    </w:p>
    <w:p w14:paraId="230874EA"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Déconstruire :</w:t>
      </w:r>
      <w:r>
        <w:rPr>
          <w:rFonts w:ascii="Arial" w:hAnsi="Arial" w:cs="Arial"/>
          <w:sz w:val="22"/>
          <w:szCs w:val="22"/>
        </w:rPr>
        <w:t xml:space="preserve"> Minimiser la Shoah ou d’autres persécutions est une forme de négationnisme.</w:t>
      </w:r>
    </w:p>
    <w:p w14:paraId="167A00FD" w14:textId="77777777" w:rsidR="00D27847" w:rsidRDefault="00D27847">
      <w:pPr>
        <w:ind w:left="720"/>
        <w:jc w:val="both"/>
        <w:rPr>
          <w:rFonts w:ascii="Arial" w:hAnsi="Arial" w:cs="Arial"/>
          <w:sz w:val="22"/>
          <w:szCs w:val="22"/>
        </w:rPr>
      </w:pPr>
    </w:p>
    <w:p w14:paraId="6184A46D" w14:textId="77777777" w:rsidR="00D27847" w:rsidRDefault="00000000">
      <w:pPr>
        <w:jc w:val="both"/>
        <w:rPr>
          <w:rFonts w:ascii="Arial" w:hAnsi="Arial" w:cs="Arial"/>
          <w:b/>
          <w:bCs/>
          <w:sz w:val="22"/>
          <w:szCs w:val="22"/>
        </w:rPr>
      </w:pPr>
      <w:r>
        <w:rPr>
          <w:rFonts w:ascii="Arial" w:hAnsi="Arial" w:cs="Arial"/>
          <w:b/>
          <w:bCs/>
          <w:sz w:val="22"/>
          <w:szCs w:val="22"/>
        </w:rPr>
        <w:t>2. Douze cartes "Situation à résoudre"</w:t>
      </w:r>
    </w:p>
    <w:p w14:paraId="38A4E47B" w14:textId="77777777" w:rsidR="00D27847" w:rsidRDefault="00000000">
      <w:pPr>
        <w:jc w:val="both"/>
        <w:rPr>
          <w:rFonts w:ascii="Arial" w:hAnsi="Arial" w:cs="Arial"/>
          <w:sz w:val="22"/>
          <w:szCs w:val="22"/>
        </w:rPr>
      </w:pPr>
      <w:r>
        <w:rPr>
          <w:rFonts w:ascii="Arial" w:hAnsi="Arial" w:cs="Arial"/>
          <w:sz w:val="22"/>
          <w:szCs w:val="22"/>
        </w:rPr>
        <w:t>Les joueurs doivent discuter et proposer une action ou une réponse adaptée pour résoudre la situation.</w:t>
      </w:r>
    </w:p>
    <w:p w14:paraId="28DE1854"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Un élève partage une blague antisémite en classe.</w:t>
      </w:r>
    </w:p>
    <w:p w14:paraId="6B581997"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Action :</w:t>
      </w:r>
      <w:r>
        <w:rPr>
          <w:rFonts w:ascii="Arial" w:hAnsi="Arial" w:cs="Arial"/>
          <w:sz w:val="22"/>
          <w:szCs w:val="22"/>
        </w:rPr>
        <w:t xml:space="preserve"> Répondre calmement en expliquant pourquoi cette blague est blessante et inacceptable.</w:t>
      </w:r>
    </w:p>
    <w:p w14:paraId="2DDAB636"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Sur un réseau social, vous voyez un commentaire affirmant que "les Juifs contrôlent les banques".</w:t>
      </w:r>
    </w:p>
    <w:p w14:paraId="3A8CEEF0"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Action :</w:t>
      </w:r>
      <w:r>
        <w:rPr>
          <w:rFonts w:ascii="Arial" w:hAnsi="Arial" w:cs="Arial"/>
          <w:sz w:val="22"/>
          <w:szCs w:val="22"/>
        </w:rPr>
        <w:t xml:space="preserve"> Signaler le contenu et engager un dialogue pour expliquer pourquoi cette affirmation est fausse.</w:t>
      </w:r>
    </w:p>
    <w:p w14:paraId="4BB7454E"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Un camarade dit qu’il ne veut pas être ami avec des Juifs.</w:t>
      </w:r>
    </w:p>
    <w:p w14:paraId="50EA8C30"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Action :</w:t>
      </w:r>
      <w:r>
        <w:rPr>
          <w:rFonts w:ascii="Arial" w:hAnsi="Arial" w:cs="Arial"/>
          <w:sz w:val="22"/>
          <w:szCs w:val="22"/>
        </w:rPr>
        <w:t xml:space="preserve"> Questionner ses raisons et partager des faits pour combattre ses préjugés.</w:t>
      </w:r>
    </w:p>
    <w:p w14:paraId="5110F8E2"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Un graffiti antisémite apparaît dans votre quartier.</w:t>
      </w:r>
    </w:p>
    <w:p w14:paraId="1328E214"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Action :</w:t>
      </w:r>
      <w:r>
        <w:rPr>
          <w:rFonts w:ascii="Arial" w:hAnsi="Arial" w:cs="Arial"/>
          <w:sz w:val="22"/>
          <w:szCs w:val="22"/>
        </w:rPr>
        <w:t xml:space="preserve"> Avertir les autorités locales et organiser une discussion dans votre école sur les symboles de haine.</w:t>
      </w:r>
    </w:p>
    <w:p w14:paraId="2275C2EE"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Une affiche de film parle de "puissants Juifs".</w:t>
      </w:r>
    </w:p>
    <w:p w14:paraId="1AC3D7A4"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lastRenderedPageBreak/>
        <w:t>Action :</w:t>
      </w:r>
      <w:r>
        <w:rPr>
          <w:rFonts w:ascii="Arial" w:hAnsi="Arial" w:cs="Arial"/>
          <w:sz w:val="22"/>
          <w:szCs w:val="22"/>
        </w:rPr>
        <w:t xml:space="preserve"> Contacter l’éditeur pour signaler l’expression problématique et encourager un langage respectueux.</w:t>
      </w:r>
    </w:p>
    <w:p w14:paraId="66346460"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Un parent dit que "les Juifs sont tous riches".</w:t>
      </w:r>
    </w:p>
    <w:p w14:paraId="02FBA0C1"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Action :</w:t>
      </w:r>
      <w:r>
        <w:rPr>
          <w:rFonts w:ascii="Arial" w:hAnsi="Arial" w:cs="Arial"/>
          <w:sz w:val="22"/>
          <w:szCs w:val="22"/>
        </w:rPr>
        <w:t xml:space="preserve"> Partager des faits sur la diversité économique au sein de la communauté juive.</w:t>
      </w:r>
    </w:p>
    <w:p w14:paraId="0A52B27B"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Vous entendez quelqu’un nier l’Holocauste.</w:t>
      </w:r>
    </w:p>
    <w:p w14:paraId="2195CC2A"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Action :</w:t>
      </w:r>
      <w:r>
        <w:rPr>
          <w:rFonts w:ascii="Arial" w:hAnsi="Arial" w:cs="Arial"/>
          <w:sz w:val="22"/>
          <w:szCs w:val="22"/>
        </w:rPr>
        <w:t xml:space="preserve"> Présenter des témoignages ou documents historiques qui réfutent le négationnisme.</w:t>
      </w:r>
    </w:p>
    <w:p w14:paraId="0AC62990"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Un étudiant prétend que les Juifs sont responsables de la pandémie.</w:t>
      </w:r>
    </w:p>
    <w:p w14:paraId="6F353A63"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Action :</w:t>
      </w:r>
      <w:r>
        <w:rPr>
          <w:rFonts w:ascii="Arial" w:hAnsi="Arial" w:cs="Arial"/>
          <w:sz w:val="22"/>
          <w:szCs w:val="22"/>
        </w:rPr>
        <w:t xml:space="preserve"> Expliquer que ces accusations sont des théories complotistes sans fondement.</w:t>
      </w:r>
    </w:p>
    <w:p w14:paraId="680DCB94"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Lors d’une discussion, quelqu’un dit que "les Juifs exagèrent leur histoire".</w:t>
      </w:r>
    </w:p>
    <w:p w14:paraId="7447ECAA"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Action :</w:t>
      </w:r>
      <w:r>
        <w:rPr>
          <w:rFonts w:ascii="Arial" w:hAnsi="Arial" w:cs="Arial"/>
          <w:sz w:val="22"/>
          <w:szCs w:val="22"/>
        </w:rPr>
        <w:t xml:space="preserve"> Rappeler l’importance de la mémoire historique et les faits incontestables.</w:t>
      </w:r>
    </w:p>
    <w:p w14:paraId="064F3849"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Vous voyez une vidéo sur YouTube véhiculant des stéréotypes antisémites.</w:t>
      </w:r>
    </w:p>
    <w:p w14:paraId="282F0C2E"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Action :</w:t>
      </w:r>
      <w:r>
        <w:rPr>
          <w:rFonts w:ascii="Arial" w:hAnsi="Arial" w:cs="Arial"/>
          <w:sz w:val="22"/>
          <w:szCs w:val="22"/>
        </w:rPr>
        <w:t xml:space="preserve"> Signaler la vidéo et encourager une discussion critique avec vos amis.</w:t>
      </w:r>
    </w:p>
    <w:p w14:paraId="2FF31B60"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Un ami hésite à dénoncer un acte antisémite.</w:t>
      </w:r>
    </w:p>
    <w:p w14:paraId="1C6E0379"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Action :</w:t>
      </w:r>
      <w:r>
        <w:rPr>
          <w:rFonts w:ascii="Arial" w:hAnsi="Arial" w:cs="Arial"/>
          <w:sz w:val="22"/>
          <w:szCs w:val="22"/>
        </w:rPr>
        <w:t xml:space="preserve"> Le soutenir et lui montrer pourquoi agir est essentiel pour défendre les valeurs de tolérance.</w:t>
      </w:r>
    </w:p>
    <w:p w14:paraId="43880B61"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Une personne dit que "les Juifs ne veulent pas partager leur culture".</w:t>
      </w:r>
    </w:p>
    <w:p w14:paraId="55295A95" w14:textId="77777777" w:rsidR="00D27847" w:rsidRDefault="00000000">
      <w:pPr>
        <w:numPr>
          <w:ilvl w:val="1"/>
          <w:numId w:val="3"/>
        </w:numPr>
        <w:jc w:val="both"/>
        <w:rPr>
          <w:rFonts w:ascii="Arial" w:hAnsi="Arial" w:cs="Arial"/>
          <w:sz w:val="22"/>
          <w:szCs w:val="22"/>
        </w:rPr>
      </w:pPr>
      <w:r>
        <w:rPr>
          <w:rFonts w:ascii="Arial" w:hAnsi="Arial" w:cs="Arial"/>
          <w:i/>
          <w:iCs/>
          <w:sz w:val="22"/>
          <w:szCs w:val="22"/>
        </w:rPr>
        <w:t>Action :</w:t>
      </w:r>
      <w:r>
        <w:rPr>
          <w:rFonts w:ascii="Arial" w:hAnsi="Arial" w:cs="Arial"/>
          <w:sz w:val="22"/>
          <w:szCs w:val="22"/>
        </w:rPr>
        <w:t xml:space="preserve"> Souligner les nombreux efforts éducatifs et culturels entrepris par les communautés juives pour partager leur histoire.</w:t>
      </w:r>
    </w:p>
    <w:p w14:paraId="2E84F7DF" w14:textId="77777777" w:rsidR="00D27847" w:rsidRDefault="00D27847">
      <w:pPr>
        <w:ind w:left="720"/>
        <w:jc w:val="both"/>
        <w:rPr>
          <w:rFonts w:ascii="Arial" w:hAnsi="Arial" w:cs="Arial"/>
          <w:sz w:val="22"/>
          <w:szCs w:val="22"/>
        </w:rPr>
      </w:pPr>
    </w:p>
    <w:p w14:paraId="3E25F583" w14:textId="77777777" w:rsidR="00D27847" w:rsidRDefault="00000000">
      <w:pPr>
        <w:jc w:val="both"/>
        <w:rPr>
          <w:rFonts w:ascii="Arial" w:hAnsi="Arial" w:cs="Arial"/>
          <w:b/>
          <w:bCs/>
          <w:sz w:val="22"/>
          <w:szCs w:val="22"/>
        </w:rPr>
      </w:pPr>
      <w:r>
        <w:rPr>
          <w:rFonts w:ascii="Arial" w:hAnsi="Arial" w:cs="Arial"/>
          <w:b/>
          <w:bCs/>
          <w:sz w:val="22"/>
          <w:szCs w:val="22"/>
        </w:rPr>
        <w:t>Fonctionnement du jeu :</w:t>
      </w:r>
    </w:p>
    <w:p w14:paraId="514871B7"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Mise en place :</w:t>
      </w:r>
      <w:r>
        <w:rPr>
          <w:rFonts w:ascii="Arial" w:hAnsi="Arial" w:cs="Arial"/>
          <w:sz w:val="22"/>
          <w:szCs w:val="22"/>
        </w:rPr>
        <w:t xml:space="preserve"> Mélangez les cartes et divisez-les en deux piles : </w:t>
      </w:r>
      <w:r>
        <w:rPr>
          <w:rFonts w:ascii="Arial" w:hAnsi="Arial" w:cs="Arial"/>
          <w:i/>
          <w:iCs/>
          <w:sz w:val="22"/>
          <w:szCs w:val="22"/>
        </w:rPr>
        <w:t>"Stéréotypes"</w:t>
      </w:r>
      <w:r>
        <w:rPr>
          <w:rFonts w:ascii="Arial" w:hAnsi="Arial" w:cs="Arial"/>
          <w:sz w:val="22"/>
          <w:szCs w:val="22"/>
        </w:rPr>
        <w:t xml:space="preserve"> et </w:t>
      </w:r>
      <w:r>
        <w:rPr>
          <w:rFonts w:ascii="Arial" w:hAnsi="Arial" w:cs="Arial"/>
          <w:i/>
          <w:iCs/>
          <w:sz w:val="22"/>
          <w:szCs w:val="22"/>
        </w:rPr>
        <w:t>"Situations à résoudre"</w:t>
      </w:r>
      <w:r>
        <w:rPr>
          <w:rFonts w:ascii="Arial" w:hAnsi="Arial" w:cs="Arial"/>
          <w:sz w:val="22"/>
          <w:szCs w:val="22"/>
        </w:rPr>
        <w:t>.</w:t>
      </w:r>
    </w:p>
    <w:p w14:paraId="633F4C20"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But du jeu :</w:t>
      </w:r>
      <w:r>
        <w:rPr>
          <w:rFonts w:ascii="Arial" w:hAnsi="Arial" w:cs="Arial"/>
          <w:sz w:val="22"/>
          <w:szCs w:val="22"/>
        </w:rPr>
        <w:t xml:space="preserve"> En équipe, les joueurs doivent identifier et déconstruire les stéréotypes ou proposer des solutions aux situations.</w:t>
      </w:r>
    </w:p>
    <w:p w14:paraId="0E584EE1"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Points :</w:t>
      </w:r>
      <w:r>
        <w:rPr>
          <w:rFonts w:ascii="Arial" w:hAnsi="Arial" w:cs="Arial"/>
          <w:sz w:val="22"/>
          <w:szCs w:val="22"/>
        </w:rPr>
        <w:t xml:space="preserve"> Chaque réponse juste ou constructive rapporte un point.</w:t>
      </w:r>
    </w:p>
    <w:p w14:paraId="6CD6CCC0" w14:textId="77777777" w:rsidR="00D27847" w:rsidRDefault="00000000">
      <w:pPr>
        <w:numPr>
          <w:ilvl w:val="0"/>
          <w:numId w:val="3"/>
        </w:numPr>
        <w:jc w:val="both"/>
        <w:rPr>
          <w:rFonts w:ascii="Arial" w:hAnsi="Arial" w:cs="Arial"/>
          <w:sz w:val="22"/>
          <w:szCs w:val="22"/>
        </w:rPr>
      </w:pPr>
      <w:r>
        <w:rPr>
          <w:rFonts w:ascii="Arial" w:hAnsi="Arial" w:cs="Arial"/>
          <w:b/>
          <w:bCs/>
          <w:sz w:val="22"/>
          <w:szCs w:val="22"/>
        </w:rPr>
        <w:t>Fin du jeu :</w:t>
      </w:r>
      <w:r>
        <w:rPr>
          <w:rFonts w:ascii="Arial" w:hAnsi="Arial" w:cs="Arial"/>
          <w:sz w:val="22"/>
          <w:szCs w:val="22"/>
        </w:rPr>
        <w:t xml:space="preserve"> L’équipe avec le plus de points gagne, mais l’objectif principal est d’apprendre ensemble.</w:t>
      </w:r>
    </w:p>
    <w:p w14:paraId="0779D8BD" w14:textId="77777777" w:rsidR="00D27847" w:rsidRDefault="00000000">
      <w:pPr>
        <w:rPr>
          <w:rFonts w:ascii="Arial" w:hAnsi="Arial" w:cs="Arial"/>
          <w:sz w:val="22"/>
          <w:szCs w:val="22"/>
        </w:rPr>
      </w:pPr>
      <w:r>
        <w:br w:type="page"/>
      </w:r>
    </w:p>
    <w:p w14:paraId="687C8F38" w14:textId="77777777" w:rsidR="00D27847" w:rsidRDefault="00D27847">
      <w:pPr>
        <w:ind w:left="720"/>
        <w:jc w:val="both"/>
        <w:rPr>
          <w:rFonts w:ascii="Arial" w:hAnsi="Arial" w:cs="Arial"/>
          <w:sz w:val="22"/>
          <w:szCs w:val="22"/>
        </w:rPr>
      </w:pPr>
    </w:p>
    <w:p w14:paraId="0D8F38E7" w14:textId="77777777" w:rsidR="00D27847" w:rsidRDefault="00000000">
      <w:pPr>
        <w:jc w:val="both"/>
        <w:rPr>
          <w:rFonts w:ascii="Arial" w:hAnsi="Arial" w:cs="Arial"/>
        </w:rPr>
      </w:pPr>
      <w:r>
        <w:rPr>
          <w:rFonts w:ascii="Arial" w:hAnsi="Arial" w:cs="Arial"/>
          <w:b/>
          <w:bCs/>
        </w:rPr>
        <w:t>5.2. Mémoire et figures du judaïsme</w:t>
      </w:r>
    </w:p>
    <w:p w14:paraId="4A86BC6D" w14:textId="77777777" w:rsidR="00D27847" w:rsidRDefault="00000000">
      <w:pPr>
        <w:jc w:val="both"/>
        <w:rPr>
          <w:rFonts w:ascii="Arial" w:hAnsi="Arial" w:cs="Arial"/>
          <w:b/>
          <w:bCs/>
          <w:sz w:val="22"/>
          <w:szCs w:val="22"/>
        </w:rPr>
      </w:pPr>
      <w:r>
        <w:rPr>
          <w:rFonts w:ascii="Arial" w:hAnsi="Arial" w:cs="Arial"/>
          <w:b/>
          <w:bCs/>
          <w:sz w:val="22"/>
          <w:szCs w:val="22"/>
        </w:rPr>
        <w:t>Nom du jeu : "Mémoire et Figures du Judaïsme"</w:t>
      </w:r>
    </w:p>
    <w:p w14:paraId="2DF77884" w14:textId="77777777" w:rsidR="00D27847" w:rsidRDefault="00000000">
      <w:pPr>
        <w:jc w:val="both"/>
        <w:rPr>
          <w:rFonts w:ascii="Arial" w:hAnsi="Arial" w:cs="Arial"/>
          <w:sz w:val="22"/>
          <w:szCs w:val="22"/>
        </w:rPr>
      </w:pPr>
      <w:r>
        <w:rPr>
          <w:rFonts w:ascii="Arial" w:hAnsi="Arial" w:cs="Arial"/>
          <w:b/>
          <w:bCs/>
          <w:sz w:val="22"/>
          <w:szCs w:val="22"/>
        </w:rPr>
        <w:t>Objectif :</w:t>
      </w:r>
      <w:r>
        <w:rPr>
          <w:rFonts w:ascii="Arial" w:hAnsi="Arial" w:cs="Arial"/>
          <w:sz w:val="22"/>
          <w:szCs w:val="22"/>
        </w:rPr>
        <w:br/>
        <w:t>Un jeu éducatif pour explorer les grands événements de l'histoire juive et découvrir les figures emblématiques du judaïsme. Les joueurs apprennent à travers des rappels historiques et des anecdotes inspirantes.</w:t>
      </w:r>
    </w:p>
    <w:p w14:paraId="09D72E68" w14:textId="77777777" w:rsidR="00D27847" w:rsidRDefault="00D27847">
      <w:pPr>
        <w:jc w:val="both"/>
        <w:rPr>
          <w:rFonts w:ascii="Arial" w:hAnsi="Arial" w:cs="Arial"/>
          <w:sz w:val="22"/>
          <w:szCs w:val="22"/>
        </w:rPr>
      </w:pPr>
    </w:p>
    <w:p w14:paraId="1F1C0614" w14:textId="77777777" w:rsidR="00D27847" w:rsidRDefault="00000000">
      <w:pPr>
        <w:jc w:val="both"/>
        <w:rPr>
          <w:rFonts w:ascii="Arial" w:hAnsi="Arial" w:cs="Arial"/>
          <w:b/>
          <w:bCs/>
          <w:sz w:val="22"/>
          <w:szCs w:val="22"/>
        </w:rPr>
      </w:pPr>
      <w:r>
        <w:rPr>
          <w:rFonts w:ascii="Arial" w:hAnsi="Arial" w:cs="Arial"/>
          <w:b/>
          <w:bCs/>
          <w:sz w:val="22"/>
          <w:szCs w:val="22"/>
        </w:rPr>
        <w:t>1. Cartes "Rappels historiques"</w:t>
      </w:r>
    </w:p>
    <w:p w14:paraId="1121ECE2" w14:textId="77777777" w:rsidR="00D27847" w:rsidRDefault="00000000">
      <w:pPr>
        <w:numPr>
          <w:ilvl w:val="0"/>
          <w:numId w:val="5"/>
        </w:numPr>
        <w:jc w:val="both"/>
        <w:rPr>
          <w:rFonts w:ascii="Arial" w:hAnsi="Arial" w:cs="Arial"/>
          <w:sz w:val="22"/>
          <w:szCs w:val="22"/>
        </w:rPr>
      </w:pPr>
      <w:r>
        <w:rPr>
          <w:rFonts w:ascii="Arial" w:hAnsi="Arial" w:cs="Arial"/>
          <w:b/>
          <w:bCs/>
          <w:sz w:val="22"/>
          <w:szCs w:val="22"/>
        </w:rPr>
        <w:t>La destruction du Second Temple (70 après J.-C.)</w:t>
      </w:r>
    </w:p>
    <w:p w14:paraId="5D8955BE" w14:textId="77777777" w:rsidR="00D27847" w:rsidRDefault="00000000">
      <w:pPr>
        <w:numPr>
          <w:ilvl w:val="1"/>
          <w:numId w:val="5"/>
        </w:numPr>
        <w:jc w:val="both"/>
        <w:rPr>
          <w:rFonts w:ascii="Arial" w:hAnsi="Arial" w:cs="Arial"/>
          <w:sz w:val="22"/>
          <w:szCs w:val="22"/>
        </w:rPr>
      </w:pPr>
      <w:r>
        <w:rPr>
          <w:rFonts w:ascii="Arial" w:hAnsi="Arial" w:cs="Arial"/>
          <w:sz w:val="22"/>
          <w:szCs w:val="22"/>
        </w:rPr>
        <w:t>Le Second Temple de Jérusalem a été détruit par les Romains. Cet événement a marqué le début de la diaspora juive.</w:t>
      </w:r>
    </w:p>
    <w:p w14:paraId="78AB4A56" w14:textId="77777777" w:rsidR="00D27847" w:rsidRDefault="00000000">
      <w:pPr>
        <w:numPr>
          <w:ilvl w:val="1"/>
          <w:numId w:val="5"/>
        </w:numPr>
        <w:jc w:val="both"/>
        <w:rPr>
          <w:rFonts w:ascii="Arial" w:hAnsi="Arial" w:cs="Arial"/>
          <w:sz w:val="22"/>
          <w:szCs w:val="22"/>
        </w:rPr>
      </w:pPr>
      <w:r>
        <w:rPr>
          <w:rFonts w:ascii="Arial" w:hAnsi="Arial" w:cs="Arial"/>
          <w:i/>
          <w:iCs/>
          <w:sz w:val="22"/>
          <w:szCs w:val="22"/>
        </w:rPr>
        <w:t>Question :</w:t>
      </w:r>
      <w:r>
        <w:rPr>
          <w:rFonts w:ascii="Arial" w:hAnsi="Arial" w:cs="Arial"/>
          <w:sz w:val="22"/>
          <w:szCs w:val="22"/>
        </w:rPr>
        <w:t xml:space="preserve"> Quelles conséquences cet événement a-t-il eues sur le judaïsme ?</w:t>
      </w:r>
    </w:p>
    <w:p w14:paraId="5E4FD028" w14:textId="77777777" w:rsidR="00D27847" w:rsidRDefault="00000000">
      <w:pPr>
        <w:numPr>
          <w:ilvl w:val="0"/>
          <w:numId w:val="5"/>
        </w:numPr>
        <w:jc w:val="both"/>
        <w:rPr>
          <w:rFonts w:ascii="Arial" w:hAnsi="Arial" w:cs="Arial"/>
          <w:sz w:val="22"/>
          <w:szCs w:val="22"/>
        </w:rPr>
      </w:pPr>
      <w:r>
        <w:rPr>
          <w:rFonts w:ascii="Arial" w:hAnsi="Arial" w:cs="Arial"/>
          <w:b/>
          <w:bCs/>
          <w:sz w:val="22"/>
          <w:szCs w:val="22"/>
        </w:rPr>
        <w:t>L’expulsion des Juifs d’Espagne (1492)</w:t>
      </w:r>
    </w:p>
    <w:p w14:paraId="36F185BE" w14:textId="77777777" w:rsidR="00D27847" w:rsidRDefault="00000000">
      <w:pPr>
        <w:numPr>
          <w:ilvl w:val="1"/>
          <w:numId w:val="5"/>
        </w:numPr>
        <w:jc w:val="both"/>
        <w:rPr>
          <w:rFonts w:ascii="Arial" w:hAnsi="Arial" w:cs="Arial"/>
          <w:sz w:val="22"/>
          <w:szCs w:val="22"/>
        </w:rPr>
      </w:pPr>
      <w:r>
        <w:rPr>
          <w:rFonts w:ascii="Arial" w:hAnsi="Arial" w:cs="Arial"/>
          <w:sz w:val="22"/>
          <w:szCs w:val="22"/>
        </w:rPr>
        <w:t>Les Juifs furent expulsés par les Rois catholiques Ferdinand et Isabelle. Beaucoup trouvèrent refuge dans l’Empire ottoman.</w:t>
      </w:r>
    </w:p>
    <w:p w14:paraId="6AA4A37C" w14:textId="77777777" w:rsidR="00D27847" w:rsidRDefault="00000000">
      <w:pPr>
        <w:numPr>
          <w:ilvl w:val="1"/>
          <w:numId w:val="5"/>
        </w:numPr>
        <w:jc w:val="both"/>
        <w:rPr>
          <w:rFonts w:ascii="Arial" w:hAnsi="Arial" w:cs="Arial"/>
          <w:sz w:val="22"/>
          <w:szCs w:val="22"/>
        </w:rPr>
      </w:pPr>
      <w:r>
        <w:rPr>
          <w:rFonts w:ascii="Arial" w:hAnsi="Arial" w:cs="Arial"/>
          <w:i/>
          <w:iCs/>
          <w:sz w:val="22"/>
          <w:szCs w:val="22"/>
        </w:rPr>
        <w:t>Question :</w:t>
      </w:r>
      <w:r>
        <w:rPr>
          <w:rFonts w:ascii="Arial" w:hAnsi="Arial" w:cs="Arial"/>
          <w:sz w:val="22"/>
          <w:szCs w:val="22"/>
        </w:rPr>
        <w:t xml:space="preserve"> Comment les communautés juives se sont-elles adaptées après cette expulsion ?</w:t>
      </w:r>
    </w:p>
    <w:p w14:paraId="4920C79A" w14:textId="77777777" w:rsidR="00D27847" w:rsidRDefault="00000000">
      <w:pPr>
        <w:numPr>
          <w:ilvl w:val="0"/>
          <w:numId w:val="5"/>
        </w:numPr>
        <w:jc w:val="both"/>
        <w:rPr>
          <w:rFonts w:ascii="Arial" w:hAnsi="Arial" w:cs="Arial"/>
          <w:sz w:val="22"/>
          <w:szCs w:val="22"/>
        </w:rPr>
      </w:pPr>
      <w:r>
        <w:rPr>
          <w:rFonts w:ascii="Arial" w:hAnsi="Arial" w:cs="Arial"/>
          <w:b/>
          <w:bCs/>
          <w:sz w:val="22"/>
          <w:szCs w:val="22"/>
        </w:rPr>
        <w:t>L’affaire Dreyfus (1894)</w:t>
      </w:r>
    </w:p>
    <w:p w14:paraId="09964CF2" w14:textId="77777777" w:rsidR="00D27847" w:rsidRDefault="00000000">
      <w:pPr>
        <w:numPr>
          <w:ilvl w:val="1"/>
          <w:numId w:val="5"/>
        </w:numPr>
        <w:jc w:val="both"/>
        <w:rPr>
          <w:rFonts w:ascii="Arial" w:hAnsi="Arial" w:cs="Arial"/>
          <w:sz w:val="22"/>
          <w:szCs w:val="22"/>
        </w:rPr>
      </w:pPr>
      <w:r>
        <w:rPr>
          <w:rFonts w:ascii="Arial" w:hAnsi="Arial" w:cs="Arial"/>
          <w:sz w:val="22"/>
          <w:szCs w:val="22"/>
        </w:rPr>
        <w:t>Alfred Dreyfus, officier juif français, fut accusé à tort de trahison. Cette affaire a révélé l’antisémitisme en France et marqué le début du sionisme.</w:t>
      </w:r>
    </w:p>
    <w:p w14:paraId="661285E7" w14:textId="77777777" w:rsidR="00D27847" w:rsidRDefault="00000000">
      <w:pPr>
        <w:numPr>
          <w:ilvl w:val="1"/>
          <w:numId w:val="5"/>
        </w:numPr>
        <w:jc w:val="both"/>
        <w:rPr>
          <w:rFonts w:ascii="Arial" w:hAnsi="Arial" w:cs="Arial"/>
          <w:sz w:val="22"/>
          <w:szCs w:val="22"/>
        </w:rPr>
      </w:pPr>
      <w:r>
        <w:rPr>
          <w:rFonts w:ascii="Arial" w:hAnsi="Arial" w:cs="Arial"/>
          <w:i/>
          <w:iCs/>
          <w:sz w:val="22"/>
          <w:szCs w:val="22"/>
        </w:rPr>
        <w:t>Question :</w:t>
      </w:r>
      <w:r>
        <w:rPr>
          <w:rFonts w:ascii="Arial" w:hAnsi="Arial" w:cs="Arial"/>
          <w:sz w:val="22"/>
          <w:szCs w:val="22"/>
        </w:rPr>
        <w:t xml:space="preserve"> Pourquoi cette affaire est-elle importante dans la lutte contre l’antisémitisme ?</w:t>
      </w:r>
    </w:p>
    <w:p w14:paraId="6FA7CC47" w14:textId="77777777" w:rsidR="00D27847" w:rsidRDefault="00000000">
      <w:pPr>
        <w:numPr>
          <w:ilvl w:val="0"/>
          <w:numId w:val="5"/>
        </w:numPr>
        <w:jc w:val="both"/>
        <w:rPr>
          <w:rFonts w:ascii="Arial" w:hAnsi="Arial" w:cs="Arial"/>
          <w:sz w:val="22"/>
          <w:szCs w:val="22"/>
        </w:rPr>
      </w:pPr>
      <w:r>
        <w:rPr>
          <w:rFonts w:ascii="Arial" w:hAnsi="Arial" w:cs="Arial"/>
          <w:b/>
          <w:bCs/>
          <w:sz w:val="22"/>
          <w:szCs w:val="22"/>
        </w:rPr>
        <w:t>La Shoah (1939-1945)</w:t>
      </w:r>
    </w:p>
    <w:p w14:paraId="1354A613" w14:textId="77777777" w:rsidR="00D27847" w:rsidRDefault="00000000">
      <w:pPr>
        <w:numPr>
          <w:ilvl w:val="1"/>
          <w:numId w:val="5"/>
        </w:numPr>
        <w:jc w:val="both"/>
        <w:rPr>
          <w:rFonts w:ascii="Arial" w:hAnsi="Arial" w:cs="Arial"/>
          <w:sz w:val="22"/>
          <w:szCs w:val="22"/>
        </w:rPr>
      </w:pPr>
      <w:r>
        <w:rPr>
          <w:rFonts w:ascii="Arial" w:hAnsi="Arial" w:cs="Arial"/>
          <w:sz w:val="22"/>
          <w:szCs w:val="22"/>
        </w:rPr>
        <w:t>Entre 1939 et 1945, 6 millions de Juifs furent exterminés par le régime nazi. Cet événement est l’un des génocides les plus documentés de l’histoire.</w:t>
      </w:r>
    </w:p>
    <w:p w14:paraId="3173D822" w14:textId="77777777" w:rsidR="00D27847" w:rsidRDefault="00000000">
      <w:pPr>
        <w:numPr>
          <w:ilvl w:val="1"/>
          <w:numId w:val="5"/>
        </w:numPr>
        <w:jc w:val="both"/>
        <w:rPr>
          <w:rFonts w:ascii="Arial" w:hAnsi="Arial" w:cs="Arial"/>
          <w:sz w:val="22"/>
          <w:szCs w:val="22"/>
        </w:rPr>
      </w:pPr>
      <w:r>
        <w:rPr>
          <w:rFonts w:ascii="Arial" w:hAnsi="Arial" w:cs="Arial"/>
          <w:i/>
          <w:iCs/>
          <w:sz w:val="22"/>
          <w:szCs w:val="22"/>
        </w:rPr>
        <w:t>Question :</w:t>
      </w:r>
      <w:r>
        <w:rPr>
          <w:rFonts w:ascii="Arial" w:hAnsi="Arial" w:cs="Arial"/>
          <w:sz w:val="22"/>
          <w:szCs w:val="22"/>
        </w:rPr>
        <w:t xml:space="preserve"> Pourquoi est-il crucial de préserver la mémoire de la Shoah ?</w:t>
      </w:r>
    </w:p>
    <w:p w14:paraId="443750CA" w14:textId="77777777" w:rsidR="00D27847" w:rsidRDefault="00000000">
      <w:pPr>
        <w:numPr>
          <w:ilvl w:val="0"/>
          <w:numId w:val="5"/>
        </w:numPr>
        <w:jc w:val="both"/>
        <w:rPr>
          <w:rFonts w:ascii="Arial" w:hAnsi="Arial" w:cs="Arial"/>
          <w:sz w:val="22"/>
          <w:szCs w:val="22"/>
        </w:rPr>
      </w:pPr>
      <w:r>
        <w:rPr>
          <w:rFonts w:ascii="Arial" w:hAnsi="Arial" w:cs="Arial"/>
          <w:b/>
          <w:bCs/>
          <w:sz w:val="22"/>
          <w:szCs w:val="22"/>
        </w:rPr>
        <w:t>La création de l’État d’Israël (1948)</w:t>
      </w:r>
    </w:p>
    <w:p w14:paraId="19233751" w14:textId="77777777" w:rsidR="00D27847" w:rsidRDefault="00000000">
      <w:pPr>
        <w:numPr>
          <w:ilvl w:val="1"/>
          <w:numId w:val="5"/>
        </w:numPr>
        <w:jc w:val="both"/>
        <w:rPr>
          <w:rFonts w:ascii="Arial" w:hAnsi="Arial" w:cs="Arial"/>
          <w:sz w:val="22"/>
          <w:szCs w:val="22"/>
        </w:rPr>
      </w:pPr>
      <w:r>
        <w:rPr>
          <w:rFonts w:ascii="Arial" w:hAnsi="Arial" w:cs="Arial"/>
          <w:sz w:val="22"/>
          <w:szCs w:val="22"/>
        </w:rPr>
        <w:t>Après la Shoah, l’État d’Israël fut créé comme refuge pour le peuple juif. David Ben Gourion en fut le premier dirigeant.</w:t>
      </w:r>
    </w:p>
    <w:p w14:paraId="770DE169" w14:textId="77777777" w:rsidR="00D27847" w:rsidRDefault="00000000">
      <w:pPr>
        <w:numPr>
          <w:ilvl w:val="1"/>
          <w:numId w:val="5"/>
        </w:numPr>
        <w:jc w:val="both"/>
        <w:rPr>
          <w:rFonts w:ascii="Arial" w:hAnsi="Arial" w:cs="Arial"/>
          <w:sz w:val="22"/>
          <w:szCs w:val="22"/>
        </w:rPr>
      </w:pPr>
      <w:r>
        <w:rPr>
          <w:rFonts w:ascii="Arial" w:hAnsi="Arial" w:cs="Arial"/>
          <w:i/>
          <w:iCs/>
          <w:sz w:val="22"/>
          <w:szCs w:val="22"/>
        </w:rPr>
        <w:t>Question :</w:t>
      </w:r>
      <w:r>
        <w:rPr>
          <w:rFonts w:ascii="Arial" w:hAnsi="Arial" w:cs="Arial"/>
          <w:sz w:val="22"/>
          <w:szCs w:val="22"/>
        </w:rPr>
        <w:t xml:space="preserve"> Quels sont les défis liés à la création de cet État ?</w:t>
      </w:r>
    </w:p>
    <w:p w14:paraId="6A8D61D1" w14:textId="77777777" w:rsidR="00D27847" w:rsidRDefault="00000000">
      <w:pPr>
        <w:numPr>
          <w:ilvl w:val="0"/>
          <w:numId w:val="5"/>
        </w:numPr>
        <w:jc w:val="both"/>
        <w:rPr>
          <w:rFonts w:ascii="Arial" w:hAnsi="Arial" w:cs="Arial"/>
          <w:sz w:val="22"/>
          <w:szCs w:val="22"/>
        </w:rPr>
      </w:pPr>
      <w:r>
        <w:rPr>
          <w:rFonts w:ascii="Arial" w:hAnsi="Arial" w:cs="Arial"/>
          <w:b/>
          <w:bCs/>
          <w:sz w:val="22"/>
          <w:szCs w:val="22"/>
        </w:rPr>
        <w:t>La nuit de Cristal (1938)</w:t>
      </w:r>
    </w:p>
    <w:p w14:paraId="4CEE85B0" w14:textId="77777777" w:rsidR="00D27847" w:rsidRDefault="00000000">
      <w:pPr>
        <w:numPr>
          <w:ilvl w:val="1"/>
          <w:numId w:val="5"/>
        </w:numPr>
        <w:jc w:val="both"/>
        <w:rPr>
          <w:rFonts w:ascii="Arial" w:hAnsi="Arial" w:cs="Arial"/>
          <w:sz w:val="22"/>
          <w:szCs w:val="22"/>
        </w:rPr>
      </w:pPr>
      <w:r>
        <w:rPr>
          <w:rFonts w:ascii="Arial" w:hAnsi="Arial" w:cs="Arial"/>
          <w:sz w:val="22"/>
          <w:szCs w:val="22"/>
        </w:rPr>
        <w:t>Cette nuit, des synagogues furent incendiées et des magasins juifs détruits dans toute l’Allemagne nazie. Cet événement marqua le début des persécutions.</w:t>
      </w:r>
    </w:p>
    <w:p w14:paraId="758B86F4" w14:textId="77777777" w:rsidR="00D27847" w:rsidRDefault="00000000">
      <w:pPr>
        <w:numPr>
          <w:ilvl w:val="1"/>
          <w:numId w:val="5"/>
        </w:numPr>
        <w:jc w:val="both"/>
        <w:rPr>
          <w:rFonts w:ascii="Arial" w:hAnsi="Arial" w:cs="Arial"/>
          <w:sz w:val="22"/>
          <w:szCs w:val="22"/>
        </w:rPr>
      </w:pPr>
      <w:r>
        <w:rPr>
          <w:rFonts w:ascii="Arial" w:hAnsi="Arial" w:cs="Arial"/>
          <w:i/>
          <w:iCs/>
          <w:sz w:val="22"/>
          <w:szCs w:val="22"/>
        </w:rPr>
        <w:lastRenderedPageBreak/>
        <w:t>Question :</w:t>
      </w:r>
      <w:r>
        <w:rPr>
          <w:rFonts w:ascii="Arial" w:hAnsi="Arial" w:cs="Arial"/>
          <w:sz w:val="22"/>
          <w:szCs w:val="22"/>
        </w:rPr>
        <w:t xml:space="preserve"> Comment cet événement illustre-t-il l’escalade de l’antisémitisme ?</w:t>
      </w:r>
    </w:p>
    <w:p w14:paraId="04C52C90" w14:textId="77777777" w:rsidR="00D27847" w:rsidRDefault="00000000">
      <w:pPr>
        <w:numPr>
          <w:ilvl w:val="0"/>
          <w:numId w:val="5"/>
        </w:numPr>
        <w:jc w:val="both"/>
        <w:rPr>
          <w:rFonts w:ascii="Arial" w:hAnsi="Arial" w:cs="Arial"/>
          <w:sz w:val="22"/>
          <w:szCs w:val="22"/>
        </w:rPr>
      </w:pPr>
      <w:r>
        <w:rPr>
          <w:rFonts w:ascii="Arial" w:hAnsi="Arial" w:cs="Arial"/>
          <w:b/>
          <w:bCs/>
          <w:sz w:val="22"/>
          <w:szCs w:val="22"/>
        </w:rPr>
        <w:t>Le mouvement des Justes parmi les Nations</w:t>
      </w:r>
    </w:p>
    <w:p w14:paraId="1B4B55C6" w14:textId="77777777" w:rsidR="00D27847" w:rsidRDefault="00000000">
      <w:pPr>
        <w:numPr>
          <w:ilvl w:val="1"/>
          <w:numId w:val="5"/>
        </w:numPr>
        <w:jc w:val="both"/>
        <w:rPr>
          <w:rFonts w:ascii="Arial" w:hAnsi="Arial" w:cs="Arial"/>
          <w:sz w:val="22"/>
          <w:szCs w:val="22"/>
        </w:rPr>
      </w:pPr>
      <w:r>
        <w:rPr>
          <w:rFonts w:ascii="Arial" w:hAnsi="Arial" w:cs="Arial"/>
          <w:sz w:val="22"/>
          <w:szCs w:val="22"/>
        </w:rPr>
        <w:t xml:space="preserve">Des hommes et femmes ont risqué leur vie pour sauver des Juifs pendant la Shoah. Yad </w:t>
      </w:r>
      <w:proofErr w:type="spellStart"/>
      <w:r>
        <w:rPr>
          <w:rFonts w:ascii="Arial" w:hAnsi="Arial" w:cs="Arial"/>
          <w:sz w:val="22"/>
          <w:szCs w:val="22"/>
        </w:rPr>
        <w:t>Vashem</w:t>
      </w:r>
      <w:proofErr w:type="spellEnd"/>
      <w:r>
        <w:rPr>
          <w:rFonts w:ascii="Arial" w:hAnsi="Arial" w:cs="Arial"/>
          <w:sz w:val="22"/>
          <w:szCs w:val="22"/>
        </w:rPr>
        <w:t xml:space="preserve"> en honore leur mémoire.</w:t>
      </w:r>
    </w:p>
    <w:p w14:paraId="34264F04" w14:textId="77777777" w:rsidR="00D27847" w:rsidRDefault="00000000">
      <w:pPr>
        <w:numPr>
          <w:ilvl w:val="1"/>
          <w:numId w:val="5"/>
        </w:numPr>
        <w:jc w:val="both"/>
        <w:rPr>
          <w:rFonts w:ascii="Arial" w:hAnsi="Arial" w:cs="Arial"/>
          <w:sz w:val="22"/>
          <w:szCs w:val="22"/>
        </w:rPr>
      </w:pPr>
      <w:r>
        <w:rPr>
          <w:rFonts w:ascii="Arial" w:hAnsi="Arial" w:cs="Arial"/>
          <w:i/>
          <w:iCs/>
          <w:sz w:val="22"/>
          <w:szCs w:val="22"/>
        </w:rPr>
        <w:t>Question :</w:t>
      </w:r>
      <w:r>
        <w:rPr>
          <w:rFonts w:ascii="Arial" w:hAnsi="Arial" w:cs="Arial"/>
          <w:sz w:val="22"/>
          <w:szCs w:val="22"/>
        </w:rPr>
        <w:t xml:space="preserve"> Pourquoi est-il important de reconnaître ces héros ?</w:t>
      </w:r>
    </w:p>
    <w:p w14:paraId="3CB22E3C" w14:textId="77777777" w:rsidR="00D27847" w:rsidRDefault="00000000">
      <w:pPr>
        <w:numPr>
          <w:ilvl w:val="0"/>
          <w:numId w:val="5"/>
        </w:numPr>
        <w:jc w:val="both"/>
        <w:rPr>
          <w:rFonts w:ascii="Arial" w:hAnsi="Arial" w:cs="Arial"/>
          <w:sz w:val="22"/>
          <w:szCs w:val="22"/>
        </w:rPr>
      </w:pPr>
      <w:r>
        <w:rPr>
          <w:rFonts w:ascii="Arial" w:hAnsi="Arial" w:cs="Arial"/>
          <w:b/>
          <w:bCs/>
          <w:sz w:val="22"/>
          <w:szCs w:val="22"/>
        </w:rPr>
        <w:t xml:space="preserve">Le Concile Vatican II et la déclaration Nostra </w:t>
      </w:r>
      <w:proofErr w:type="spellStart"/>
      <w:r>
        <w:rPr>
          <w:rFonts w:ascii="Arial" w:hAnsi="Arial" w:cs="Arial"/>
          <w:b/>
          <w:bCs/>
          <w:sz w:val="22"/>
          <w:szCs w:val="22"/>
        </w:rPr>
        <w:t>Aetate</w:t>
      </w:r>
      <w:proofErr w:type="spellEnd"/>
      <w:r>
        <w:rPr>
          <w:rFonts w:ascii="Arial" w:hAnsi="Arial" w:cs="Arial"/>
          <w:b/>
          <w:bCs/>
          <w:sz w:val="22"/>
          <w:szCs w:val="22"/>
        </w:rPr>
        <w:t xml:space="preserve"> (1965)</w:t>
      </w:r>
    </w:p>
    <w:p w14:paraId="1AA48F36" w14:textId="77777777" w:rsidR="00D27847" w:rsidRDefault="00000000">
      <w:pPr>
        <w:numPr>
          <w:ilvl w:val="1"/>
          <w:numId w:val="5"/>
        </w:numPr>
        <w:jc w:val="both"/>
        <w:rPr>
          <w:rFonts w:ascii="Arial" w:hAnsi="Arial" w:cs="Arial"/>
          <w:sz w:val="22"/>
          <w:szCs w:val="22"/>
        </w:rPr>
      </w:pPr>
      <w:r>
        <w:rPr>
          <w:rFonts w:ascii="Arial" w:hAnsi="Arial" w:cs="Arial"/>
          <w:sz w:val="22"/>
          <w:szCs w:val="22"/>
        </w:rPr>
        <w:t>L’Église catholique a renoncé à l’accusation de déicide et a prôné le dialogue interreligieux avec les Juifs.</w:t>
      </w:r>
    </w:p>
    <w:p w14:paraId="3616D52C" w14:textId="77777777" w:rsidR="00D27847" w:rsidRDefault="00000000">
      <w:pPr>
        <w:numPr>
          <w:ilvl w:val="1"/>
          <w:numId w:val="5"/>
        </w:numPr>
        <w:jc w:val="both"/>
        <w:rPr>
          <w:rFonts w:ascii="Arial" w:hAnsi="Arial" w:cs="Arial"/>
          <w:sz w:val="22"/>
          <w:szCs w:val="22"/>
        </w:rPr>
      </w:pPr>
      <w:r>
        <w:rPr>
          <w:rFonts w:ascii="Arial" w:hAnsi="Arial" w:cs="Arial"/>
          <w:i/>
          <w:iCs/>
          <w:sz w:val="22"/>
          <w:szCs w:val="22"/>
        </w:rPr>
        <w:t>Question :</w:t>
      </w:r>
      <w:r>
        <w:rPr>
          <w:rFonts w:ascii="Arial" w:hAnsi="Arial" w:cs="Arial"/>
          <w:sz w:val="22"/>
          <w:szCs w:val="22"/>
        </w:rPr>
        <w:t xml:space="preserve"> Comment ce document a-t-il changé les relations entre Juifs et Chrétiens ?</w:t>
      </w:r>
    </w:p>
    <w:p w14:paraId="24FCC88F" w14:textId="77777777" w:rsidR="00D27847" w:rsidRDefault="00D27847">
      <w:pPr>
        <w:jc w:val="both"/>
        <w:rPr>
          <w:rFonts w:ascii="Arial" w:hAnsi="Arial" w:cs="Arial"/>
          <w:sz w:val="22"/>
          <w:szCs w:val="22"/>
        </w:rPr>
      </w:pPr>
    </w:p>
    <w:p w14:paraId="10A6EC0C" w14:textId="77777777" w:rsidR="00D27847" w:rsidRDefault="00000000">
      <w:pPr>
        <w:jc w:val="both"/>
        <w:rPr>
          <w:rFonts w:ascii="Arial" w:hAnsi="Arial" w:cs="Arial"/>
          <w:b/>
          <w:bCs/>
          <w:sz w:val="22"/>
          <w:szCs w:val="22"/>
        </w:rPr>
      </w:pPr>
      <w:r>
        <w:rPr>
          <w:rFonts w:ascii="Arial" w:hAnsi="Arial" w:cs="Arial"/>
          <w:b/>
          <w:bCs/>
          <w:sz w:val="22"/>
          <w:szCs w:val="22"/>
        </w:rPr>
        <w:t>2. Cartes "Grandes figures du judaïsme"</w:t>
      </w:r>
    </w:p>
    <w:p w14:paraId="6EBA3085" w14:textId="77777777" w:rsidR="00D27847" w:rsidRDefault="00000000">
      <w:pPr>
        <w:numPr>
          <w:ilvl w:val="0"/>
          <w:numId w:val="6"/>
        </w:numPr>
        <w:jc w:val="both"/>
        <w:rPr>
          <w:rFonts w:ascii="Arial" w:hAnsi="Arial" w:cs="Arial"/>
          <w:sz w:val="22"/>
          <w:szCs w:val="22"/>
        </w:rPr>
      </w:pPr>
      <w:r>
        <w:rPr>
          <w:rFonts w:ascii="Arial" w:hAnsi="Arial" w:cs="Arial"/>
          <w:b/>
          <w:bCs/>
          <w:sz w:val="22"/>
          <w:szCs w:val="22"/>
        </w:rPr>
        <w:t>Moïse</w:t>
      </w:r>
    </w:p>
    <w:p w14:paraId="77E445F0" w14:textId="77777777" w:rsidR="00D27847" w:rsidRDefault="00000000">
      <w:pPr>
        <w:numPr>
          <w:ilvl w:val="1"/>
          <w:numId w:val="6"/>
        </w:numPr>
        <w:jc w:val="both"/>
        <w:rPr>
          <w:rFonts w:ascii="Arial" w:hAnsi="Arial" w:cs="Arial"/>
          <w:sz w:val="22"/>
          <w:szCs w:val="22"/>
        </w:rPr>
      </w:pPr>
      <w:r>
        <w:rPr>
          <w:rFonts w:ascii="Arial" w:hAnsi="Arial" w:cs="Arial"/>
          <w:sz w:val="22"/>
          <w:szCs w:val="22"/>
        </w:rPr>
        <w:t>Législateur et guide, Moïse mena les Hébreux hors d’Égypte et reçut les Dix Commandements.</w:t>
      </w:r>
    </w:p>
    <w:p w14:paraId="0B5C107C" w14:textId="77777777" w:rsidR="00D27847" w:rsidRDefault="00000000">
      <w:pPr>
        <w:numPr>
          <w:ilvl w:val="1"/>
          <w:numId w:val="6"/>
        </w:numPr>
        <w:jc w:val="both"/>
        <w:rPr>
          <w:rFonts w:ascii="Arial" w:hAnsi="Arial" w:cs="Arial"/>
          <w:sz w:val="22"/>
          <w:szCs w:val="22"/>
        </w:rPr>
      </w:pPr>
      <w:r>
        <w:rPr>
          <w:rFonts w:ascii="Arial" w:hAnsi="Arial" w:cs="Arial"/>
          <w:i/>
          <w:iCs/>
          <w:sz w:val="22"/>
          <w:szCs w:val="22"/>
        </w:rPr>
        <w:t>Question :</w:t>
      </w:r>
      <w:r>
        <w:rPr>
          <w:rFonts w:ascii="Arial" w:hAnsi="Arial" w:cs="Arial"/>
          <w:sz w:val="22"/>
          <w:szCs w:val="22"/>
        </w:rPr>
        <w:t xml:space="preserve"> Que symbolise la figure de Moïse dans le judaïsme ?</w:t>
      </w:r>
    </w:p>
    <w:p w14:paraId="65F1281B" w14:textId="77777777" w:rsidR="00D27847" w:rsidRDefault="00000000">
      <w:pPr>
        <w:numPr>
          <w:ilvl w:val="0"/>
          <w:numId w:val="6"/>
        </w:numPr>
        <w:jc w:val="both"/>
        <w:rPr>
          <w:rFonts w:ascii="Arial" w:hAnsi="Arial" w:cs="Arial"/>
          <w:sz w:val="22"/>
          <w:szCs w:val="22"/>
        </w:rPr>
      </w:pPr>
      <w:r>
        <w:rPr>
          <w:rFonts w:ascii="Arial" w:hAnsi="Arial" w:cs="Arial"/>
          <w:b/>
          <w:bCs/>
          <w:sz w:val="22"/>
          <w:szCs w:val="22"/>
        </w:rPr>
        <w:t>Anne Frank</w:t>
      </w:r>
    </w:p>
    <w:p w14:paraId="6F9C8373" w14:textId="77777777" w:rsidR="00D27847" w:rsidRDefault="00000000">
      <w:pPr>
        <w:numPr>
          <w:ilvl w:val="1"/>
          <w:numId w:val="6"/>
        </w:numPr>
        <w:jc w:val="both"/>
        <w:rPr>
          <w:rFonts w:ascii="Arial" w:hAnsi="Arial" w:cs="Arial"/>
          <w:sz w:val="22"/>
          <w:szCs w:val="22"/>
        </w:rPr>
      </w:pPr>
      <w:r>
        <w:rPr>
          <w:rFonts w:ascii="Arial" w:hAnsi="Arial" w:cs="Arial"/>
          <w:sz w:val="22"/>
          <w:szCs w:val="22"/>
        </w:rPr>
        <w:t>Jeune fille juive victime de la Shoah, son journal témoigne des horreurs de la guerre.</w:t>
      </w:r>
    </w:p>
    <w:p w14:paraId="626BC557" w14:textId="77777777" w:rsidR="00D27847" w:rsidRDefault="00000000">
      <w:pPr>
        <w:numPr>
          <w:ilvl w:val="1"/>
          <w:numId w:val="6"/>
        </w:numPr>
        <w:jc w:val="both"/>
        <w:rPr>
          <w:rFonts w:ascii="Arial" w:hAnsi="Arial" w:cs="Arial"/>
          <w:sz w:val="22"/>
          <w:szCs w:val="22"/>
        </w:rPr>
      </w:pPr>
      <w:r>
        <w:rPr>
          <w:rFonts w:ascii="Arial" w:hAnsi="Arial" w:cs="Arial"/>
          <w:i/>
          <w:iCs/>
          <w:sz w:val="22"/>
          <w:szCs w:val="22"/>
        </w:rPr>
        <w:t>Question :</w:t>
      </w:r>
      <w:r>
        <w:rPr>
          <w:rFonts w:ascii="Arial" w:hAnsi="Arial" w:cs="Arial"/>
          <w:sz w:val="22"/>
          <w:szCs w:val="22"/>
        </w:rPr>
        <w:t xml:space="preserve"> Pourquoi son témoignage est-il universel ?</w:t>
      </w:r>
    </w:p>
    <w:p w14:paraId="5B7E9077" w14:textId="77777777" w:rsidR="00D27847" w:rsidRDefault="00000000">
      <w:pPr>
        <w:numPr>
          <w:ilvl w:val="0"/>
          <w:numId w:val="6"/>
        </w:numPr>
        <w:jc w:val="both"/>
        <w:rPr>
          <w:rFonts w:ascii="Arial" w:hAnsi="Arial" w:cs="Arial"/>
          <w:sz w:val="22"/>
          <w:szCs w:val="22"/>
        </w:rPr>
      </w:pPr>
      <w:r>
        <w:rPr>
          <w:rFonts w:ascii="Arial" w:hAnsi="Arial" w:cs="Arial"/>
          <w:b/>
          <w:bCs/>
          <w:sz w:val="22"/>
          <w:szCs w:val="22"/>
        </w:rPr>
        <w:t>Albert Einstein</w:t>
      </w:r>
    </w:p>
    <w:p w14:paraId="21791AB8" w14:textId="77777777" w:rsidR="00D27847" w:rsidRDefault="00000000">
      <w:pPr>
        <w:numPr>
          <w:ilvl w:val="1"/>
          <w:numId w:val="6"/>
        </w:numPr>
        <w:jc w:val="both"/>
        <w:rPr>
          <w:rFonts w:ascii="Arial" w:hAnsi="Arial" w:cs="Arial"/>
          <w:sz w:val="22"/>
          <w:szCs w:val="22"/>
        </w:rPr>
      </w:pPr>
      <w:r>
        <w:rPr>
          <w:rFonts w:ascii="Arial" w:hAnsi="Arial" w:cs="Arial"/>
          <w:sz w:val="22"/>
          <w:szCs w:val="22"/>
        </w:rPr>
        <w:t>Scientifique juif allemand, père de la relativité, réfugié aux États-Unis pour échapper au nazisme.</w:t>
      </w:r>
    </w:p>
    <w:p w14:paraId="3E02D77D" w14:textId="77777777" w:rsidR="00D27847" w:rsidRDefault="00000000">
      <w:pPr>
        <w:numPr>
          <w:ilvl w:val="1"/>
          <w:numId w:val="6"/>
        </w:numPr>
        <w:jc w:val="both"/>
        <w:rPr>
          <w:rFonts w:ascii="Arial" w:hAnsi="Arial" w:cs="Arial"/>
          <w:sz w:val="22"/>
          <w:szCs w:val="22"/>
        </w:rPr>
      </w:pPr>
      <w:r>
        <w:rPr>
          <w:rFonts w:ascii="Arial" w:hAnsi="Arial" w:cs="Arial"/>
          <w:i/>
          <w:iCs/>
          <w:sz w:val="22"/>
          <w:szCs w:val="22"/>
        </w:rPr>
        <w:t>Question :</w:t>
      </w:r>
      <w:r>
        <w:rPr>
          <w:rFonts w:ascii="Arial" w:hAnsi="Arial" w:cs="Arial"/>
          <w:sz w:val="22"/>
          <w:szCs w:val="22"/>
        </w:rPr>
        <w:t xml:space="preserve"> Comment Einstein a-t-il représenté la résilience des Juifs persécutés ?</w:t>
      </w:r>
    </w:p>
    <w:p w14:paraId="0E11BDAA" w14:textId="77777777" w:rsidR="00D27847" w:rsidRDefault="00000000">
      <w:pPr>
        <w:numPr>
          <w:ilvl w:val="0"/>
          <w:numId w:val="6"/>
        </w:numPr>
        <w:jc w:val="both"/>
        <w:rPr>
          <w:rFonts w:ascii="Arial" w:hAnsi="Arial" w:cs="Arial"/>
          <w:sz w:val="22"/>
          <w:szCs w:val="22"/>
        </w:rPr>
      </w:pPr>
      <w:r>
        <w:rPr>
          <w:rFonts w:ascii="Arial" w:hAnsi="Arial" w:cs="Arial"/>
          <w:b/>
          <w:bCs/>
          <w:sz w:val="22"/>
          <w:szCs w:val="22"/>
        </w:rPr>
        <w:t>Golda Meir</w:t>
      </w:r>
    </w:p>
    <w:p w14:paraId="59A5E1C5" w14:textId="77777777" w:rsidR="00D27847" w:rsidRDefault="00000000">
      <w:pPr>
        <w:numPr>
          <w:ilvl w:val="1"/>
          <w:numId w:val="6"/>
        </w:numPr>
        <w:jc w:val="both"/>
        <w:rPr>
          <w:rFonts w:ascii="Arial" w:hAnsi="Arial" w:cs="Arial"/>
          <w:sz w:val="22"/>
          <w:szCs w:val="22"/>
        </w:rPr>
      </w:pPr>
      <w:r>
        <w:rPr>
          <w:rFonts w:ascii="Arial" w:hAnsi="Arial" w:cs="Arial"/>
          <w:sz w:val="22"/>
          <w:szCs w:val="22"/>
        </w:rPr>
        <w:t>Première femme Premier ministre d’Israël, elle joua un rôle crucial dans l’histoire moderne du pays.</w:t>
      </w:r>
    </w:p>
    <w:p w14:paraId="4BD3398D" w14:textId="77777777" w:rsidR="00D27847" w:rsidRDefault="00000000">
      <w:pPr>
        <w:numPr>
          <w:ilvl w:val="1"/>
          <w:numId w:val="6"/>
        </w:numPr>
        <w:jc w:val="both"/>
        <w:rPr>
          <w:rFonts w:ascii="Arial" w:hAnsi="Arial" w:cs="Arial"/>
          <w:sz w:val="22"/>
          <w:szCs w:val="22"/>
        </w:rPr>
      </w:pPr>
      <w:r>
        <w:rPr>
          <w:rFonts w:ascii="Arial" w:hAnsi="Arial" w:cs="Arial"/>
          <w:i/>
          <w:iCs/>
          <w:sz w:val="22"/>
          <w:szCs w:val="22"/>
        </w:rPr>
        <w:t>Question :</w:t>
      </w:r>
      <w:r>
        <w:rPr>
          <w:rFonts w:ascii="Arial" w:hAnsi="Arial" w:cs="Arial"/>
          <w:sz w:val="22"/>
          <w:szCs w:val="22"/>
        </w:rPr>
        <w:t xml:space="preserve"> Quelles valeurs représente Golda Meir dans l’histoire juive ?</w:t>
      </w:r>
    </w:p>
    <w:p w14:paraId="0153C126" w14:textId="77777777" w:rsidR="00D27847" w:rsidRDefault="00000000">
      <w:pPr>
        <w:numPr>
          <w:ilvl w:val="0"/>
          <w:numId w:val="6"/>
        </w:numPr>
        <w:jc w:val="both"/>
        <w:rPr>
          <w:rFonts w:ascii="Arial" w:hAnsi="Arial" w:cs="Arial"/>
          <w:sz w:val="22"/>
          <w:szCs w:val="22"/>
        </w:rPr>
      </w:pPr>
      <w:r>
        <w:rPr>
          <w:rFonts w:ascii="Arial" w:hAnsi="Arial" w:cs="Arial"/>
          <w:b/>
          <w:bCs/>
          <w:sz w:val="22"/>
          <w:szCs w:val="22"/>
        </w:rPr>
        <w:t>Primo Levi</w:t>
      </w:r>
    </w:p>
    <w:p w14:paraId="05258A01" w14:textId="77777777" w:rsidR="00D27847" w:rsidRDefault="00000000">
      <w:pPr>
        <w:numPr>
          <w:ilvl w:val="1"/>
          <w:numId w:val="6"/>
        </w:numPr>
        <w:jc w:val="both"/>
        <w:rPr>
          <w:rFonts w:ascii="Arial" w:hAnsi="Arial" w:cs="Arial"/>
          <w:sz w:val="22"/>
          <w:szCs w:val="22"/>
        </w:rPr>
      </w:pPr>
      <w:r>
        <w:rPr>
          <w:rFonts w:ascii="Arial" w:hAnsi="Arial" w:cs="Arial"/>
          <w:sz w:val="22"/>
          <w:szCs w:val="22"/>
        </w:rPr>
        <w:t xml:space="preserve">Survivant de la Shoah et auteur de </w:t>
      </w:r>
      <w:r>
        <w:rPr>
          <w:rFonts w:ascii="Arial" w:hAnsi="Arial" w:cs="Arial"/>
          <w:i/>
          <w:iCs/>
          <w:sz w:val="22"/>
          <w:szCs w:val="22"/>
        </w:rPr>
        <w:t>Si c’est un homme</w:t>
      </w:r>
      <w:r>
        <w:rPr>
          <w:rFonts w:ascii="Arial" w:hAnsi="Arial" w:cs="Arial"/>
          <w:sz w:val="22"/>
          <w:szCs w:val="22"/>
        </w:rPr>
        <w:t>, il a raconté les horreurs des camps de concentration.</w:t>
      </w:r>
    </w:p>
    <w:p w14:paraId="0C2BE883" w14:textId="77777777" w:rsidR="00D27847" w:rsidRDefault="00000000">
      <w:pPr>
        <w:numPr>
          <w:ilvl w:val="1"/>
          <w:numId w:val="6"/>
        </w:numPr>
        <w:jc w:val="both"/>
        <w:rPr>
          <w:rFonts w:ascii="Arial" w:hAnsi="Arial" w:cs="Arial"/>
          <w:sz w:val="22"/>
          <w:szCs w:val="22"/>
        </w:rPr>
      </w:pPr>
      <w:r>
        <w:rPr>
          <w:rFonts w:ascii="Arial" w:hAnsi="Arial" w:cs="Arial"/>
          <w:i/>
          <w:iCs/>
          <w:sz w:val="22"/>
          <w:szCs w:val="22"/>
        </w:rPr>
        <w:t>Question :</w:t>
      </w:r>
      <w:r>
        <w:rPr>
          <w:rFonts w:ascii="Arial" w:hAnsi="Arial" w:cs="Arial"/>
          <w:sz w:val="22"/>
          <w:szCs w:val="22"/>
        </w:rPr>
        <w:t xml:space="preserve"> Pourquoi les écrits de Primo Levi restent-ils essentiels aujourd’hui ?</w:t>
      </w:r>
    </w:p>
    <w:p w14:paraId="0B83A5A5" w14:textId="77777777" w:rsidR="00D27847" w:rsidRDefault="00000000">
      <w:pPr>
        <w:numPr>
          <w:ilvl w:val="0"/>
          <w:numId w:val="6"/>
        </w:numPr>
        <w:jc w:val="both"/>
        <w:rPr>
          <w:rFonts w:ascii="Arial" w:hAnsi="Arial" w:cs="Arial"/>
          <w:sz w:val="22"/>
          <w:szCs w:val="22"/>
        </w:rPr>
      </w:pPr>
      <w:r>
        <w:rPr>
          <w:rFonts w:ascii="Arial" w:hAnsi="Arial" w:cs="Arial"/>
          <w:b/>
          <w:bCs/>
          <w:sz w:val="22"/>
          <w:szCs w:val="22"/>
        </w:rPr>
        <w:t>David Ben Gourion</w:t>
      </w:r>
    </w:p>
    <w:p w14:paraId="54765A0D" w14:textId="77777777" w:rsidR="00D27847" w:rsidRDefault="00000000">
      <w:pPr>
        <w:numPr>
          <w:ilvl w:val="1"/>
          <w:numId w:val="6"/>
        </w:numPr>
        <w:jc w:val="both"/>
        <w:rPr>
          <w:rFonts w:ascii="Arial" w:hAnsi="Arial" w:cs="Arial"/>
          <w:sz w:val="22"/>
          <w:szCs w:val="22"/>
        </w:rPr>
      </w:pPr>
      <w:r>
        <w:rPr>
          <w:rFonts w:ascii="Arial" w:hAnsi="Arial" w:cs="Arial"/>
          <w:sz w:val="22"/>
          <w:szCs w:val="22"/>
        </w:rPr>
        <w:lastRenderedPageBreak/>
        <w:t>Fondateur de l’État d’Israël, il a proclamé l’indépendance en 1948.</w:t>
      </w:r>
    </w:p>
    <w:p w14:paraId="5B699013" w14:textId="77777777" w:rsidR="00D27847" w:rsidRDefault="00000000">
      <w:pPr>
        <w:numPr>
          <w:ilvl w:val="1"/>
          <w:numId w:val="6"/>
        </w:numPr>
        <w:jc w:val="both"/>
        <w:rPr>
          <w:rFonts w:ascii="Arial" w:hAnsi="Arial" w:cs="Arial"/>
          <w:sz w:val="22"/>
          <w:szCs w:val="22"/>
        </w:rPr>
      </w:pPr>
      <w:r>
        <w:rPr>
          <w:rFonts w:ascii="Arial" w:hAnsi="Arial" w:cs="Arial"/>
          <w:i/>
          <w:iCs/>
          <w:sz w:val="22"/>
          <w:szCs w:val="22"/>
        </w:rPr>
        <w:t>Question :</w:t>
      </w:r>
      <w:r>
        <w:rPr>
          <w:rFonts w:ascii="Arial" w:hAnsi="Arial" w:cs="Arial"/>
          <w:sz w:val="22"/>
          <w:szCs w:val="22"/>
        </w:rPr>
        <w:t xml:space="preserve"> Quels défis Ben Gourion a-t-il dû affronter pour créer Israël ?</w:t>
      </w:r>
    </w:p>
    <w:p w14:paraId="7BC915C5" w14:textId="77777777" w:rsidR="00D27847" w:rsidRDefault="00000000">
      <w:pPr>
        <w:numPr>
          <w:ilvl w:val="0"/>
          <w:numId w:val="6"/>
        </w:numPr>
        <w:jc w:val="both"/>
        <w:rPr>
          <w:rFonts w:ascii="Arial" w:hAnsi="Arial" w:cs="Arial"/>
          <w:sz w:val="22"/>
          <w:szCs w:val="22"/>
        </w:rPr>
      </w:pPr>
      <w:r>
        <w:rPr>
          <w:rFonts w:ascii="Arial" w:hAnsi="Arial" w:cs="Arial"/>
          <w:b/>
          <w:bCs/>
          <w:sz w:val="22"/>
          <w:szCs w:val="22"/>
        </w:rPr>
        <w:t>Hannah Arendt</w:t>
      </w:r>
    </w:p>
    <w:p w14:paraId="6C5523D8" w14:textId="77777777" w:rsidR="00D27847" w:rsidRDefault="00000000">
      <w:pPr>
        <w:numPr>
          <w:ilvl w:val="1"/>
          <w:numId w:val="6"/>
        </w:numPr>
        <w:jc w:val="both"/>
        <w:rPr>
          <w:rFonts w:ascii="Arial" w:hAnsi="Arial" w:cs="Arial"/>
          <w:sz w:val="22"/>
          <w:szCs w:val="22"/>
        </w:rPr>
      </w:pPr>
      <w:r>
        <w:rPr>
          <w:rFonts w:ascii="Arial" w:hAnsi="Arial" w:cs="Arial"/>
          <w:sz w:val="22"/>
          <w:szCs w:val="22"/>
        </w:rPr>
        <w:t>Philosophe juive allemande, elle a analysé le totalitarisme et les racines de l’antisémitisme.</w:t>
      </w:r>
    </w:p>
    <w:p w14:paraId="194D0A49" w14:textId="77777777" w:rsidR="00D27847" w:rsidRDefault="00000000">
      <w:pPr>
        <w:numPr>
          <w:ilvl w:val="1"/>
          <w:numId w:val="6"/>
        </w:numPr>
        <w:jc w:val="both"/>
        <w:rPr>
          <w:rFonts w:ascii="Arial" w:hAnsi="Arial" w:cs="Arial"/>
          <w:sz w:val="22"/>
          <w:szCs w:val="22"/>
        </w:rPr>
      </w:pPr>
      <w:r>
        <w:rPr>
          <w:rFonts w:ascii="Arial" w:hAnsi="Arial" w:cs="Arial"/>
          <w:i/>
          <w:iCs/>
          <w:sz w:val="22"/>
          <w:szCs w:val="22"/>
        </w:rPr>
        <w:t>Question :</w:t>
      </w:r>
      <w:r>
        <w:rPr>
          <w:rFonts w:ascii="Arial" w:hAnsi="Arial" w:cs="Arial"/>
          <w:sz w:val="22"/>
          <w:szCs w:val="22"/>
        </w:rPr>
        <w:t xml:space="preserve"> Pourquoi les idées de Hannah Arendt sont-elles importantes pour comprendre l’histoire moderne ?</w:t>
      </w:r>
    </w:p>
    <w:p w14:paraId="3B904CE4" w14:textId="77777777" w:rsidR="00D27847" w:rsidRDefault="00000000">
      <w:pPr>
        <w:numPr>
          <w:ilvl w:val="0"/>
          <w:numId w:val="6"/>
        </w:numPr>
        <w:jc w:val="both"/>
        <w:rPr>
          <w:rFonts w:ascii="Arial" w:hAnsi="Arial" w:cs="Arial"/>
          <w:sz w:val="22"/>
          <w:szCs w:val="22"/>
        </w:rPr>
      </w:pPr>
      <w:r>
        <w:rPr>
          <w:rFonts w:ascii="Arial" w:hAnsi="Arial" w:cs="Arial"/>
          <w:b/>
          <w:bCs/>
          <w:sz w:val="22"/>
          <w:szCs w:val="22"/>
        </w:rPr>
        <w:t>Théodore Herzl</w:t>
      </w:r>
    </w:p>
    <w:p w14:paraId="29E28D6A" w14:textId="77777777" w:rsidR="00D27847" w:rsidRDefault="00000000">
      <w:pPr>
        <w:numPr>
          <w:ilvl w:val="1"/>
          <w:numId w:val="6"/>
        </w:numPr>
        <w:jc w:val="both"/>
        <w:rPr>
          <w:rFonts w:ascii="Arial" w:hAnsi="Arial" w:cs="Arial"/>
          <w:sz w:val="22"/>
          <w:szCs w:val="22"/>
        </w:rPr>
      </w:pPr>
      <w:r>
        <w:rPr>
          <w:rFonts w:ascii="Arial" w:hAnsi="Arial" w:cs="Arial"/>
          <w:sz w:val="22"/>
          <w:szCs w:val="22"/>
        </w:rPr>
        <w:t>Fondateur du sionisme moderne, il a plaidé pour la création d’un État juif.</w:t>
      </w:r>
    </w:p>
    <w:p w14:paraId="7357D307" w14:textId="77777777" w:rsidR="00D27847" w:rsidRDefault="00000000">
      <w:pPr>
        <w:numPr>
          <w:ilvl w:val="1"/>
          <w:numId w:val="6"/>
        </w:numPr>
        <w:jc w:val="both"/>
        <w:rPr>
          <w:rFonts w:ascii="Arial" w:hAnsi="Arial" w:cs="Arial"/>
          <w:sz w:val="22"/>
          <w:szCs w:val="22"/>
        </w:rPr>
      </w:pPr>
      <w:r>
        <w:rPr>
          <w:rFonts w:ascii="Arial" w:hAnsi="Arial" w:cs="Arial"/>
          <w:i/>
          <w:iCs/>
          <w:sz w:val="22"/>
          <w:szCs w:val="22"/>
        </w:rPr>
        <w:t>Question :</w:t>
      </w:r>
      <w:r>
        <w:rPr>
          <w:rFonts w:ascii="Arial" w:hAnsi="Arial" w:cs="Arial"/>
          <w:sz w:val="22"/>
          <w:szCs w:val="22"/>
        </w:rPr>
        <w:t xml:space="preserve"> Quelles étaient les motivations de Herzl dans son combat ?</w:t>
      </w:r>
    </w:p>
    <w:p w14:paraId="0B47A43D" w14:textId="77777777" w:rsidR="00D27847" w:rsidRDefault="00000000">
      <w:pPr>
        <w:numPr>
          <w:ilvl w:val="0"/>
          <w:numId w:val="6"/>
        </w:numPr>
        <w:jc w:val="both"/>
        <w:rPr>
          <w:rFonts w:ascii="Arial" w:hAnsi="Arial" w:cs="Arial"/>
          <w:sz w:val="22"/>
          <w:szCs w:val="22"/>
        </w:rPr>
      </w:pPr>
      <w:r>
        <w:rPr>
          <w:rFonts w:ascii="Arial" w:hAnsi="Arial" w:cs="Arial"/>
          <w:b/>
          <w:bCs/>
          <w:sz w:val="22"/>
          <w:szCs w:val="22"/>
        </w:rPr>
        <w:t>Rachi de Troyes</w:t>
      </w:r>
    </w:p>
    <w:p w14:paraId="567472D4" w14:textId="77777777" w:rsidR="00D27847" w:rsidRDefault="00000000">
      <w:pPr>
        <w:numPr>
          <w:ilvl w:val="1"/>
          <w:numId w:val="6"/>
        </w:numPr>
        <w:jc w:val="both"/>
        <w:rPr>
          <w:rFonts w:ascii="Arial" w:hAnsi="Arial" w:cs="Arial"/>
          <w:sz w:val="22"/>
          <w:szCs w:val="22"/>
        </w:rPr>
      </w:pPr>
      <w:r>
        <w:rPr>
          <w:rFonts w:ascii="Arial" w:hAnsi="Arial" w:cs="Arial"/>
          <w:sz w:val="22"/>
          <w:szCs w:val="22"/>
        </w:rPr>
        <w:t>Exégète médiéval français, célèbre pour ses commentaires de la Torah et du Talmud.</w:t>
      </w:r>
    </w:p>
    <w:p w14:paraId="4C661179" w14:textId="77777777" w:rsidR="00D27847" w:rsidRDefault="00000000">
      <w:pPr>
        <w:numPr>
          <w:ilvl w:val="1"/>
          <w:numId w:val="6"/>
        </w:numPr>
        <w:jc w:val="both"/>
        <w:rPr>
          <w:rFonts w:ascii="Arial" w:hAnsi="Arial" w:cs="Arial"/>
          <w:sz w:val="22"/>
          <w:szCs w:val="22"/>
        </w:rPr>
      </w:pPr>
      <w:r>
        <w:rPr>
          <w:rFonts w:ascii="Arial" w:hAnsi="Arial" w:cs="Arial"/>
          <w:i/>
          <w:iCs/>
          <w:sz w:val="22"/>
          <w:szCs w:val="22"/>
        </w:rPr>
        <w:t>Question :</w:t>
      </w:r>
      <w:r>
        <w:rPr>
          <w:rFonts w:ascii="Arial" w:hAnsi="Arial" w:cs="Arial"/>
          <w:sz w:val="22"/>
          <w:szCs w:val="22"/>
        </w:rPr>
        <w:t xml:space="preserve"> Quelle est l’importance des commentaires de Rachi dans l’étude du judaïsme ?</w:t>
      </w:r>
    </w:p>
    <w:p w14:paraId="02B91C5D" w14:textId="77777777" w:rsidR="00D27847" w:rsidRDefault="00000000">
      <w:pPr>
        <w:numPr>
          <w:ilvl w:val="0"/>
          <w:numId w:val="6"/>
        </w:numPr>
        <w:jc w:val="both"/>
        <w:rPr>
          <w:rFonts w:ascii="Arial" w:hAnsi="Arial" w:cs="Arial"/>
          <w:sz w:val="22"/>
          <w:szCs w:val="22"/>
        </w:rPr>
      </w:pPr>
      <w:r>
        <w:rPr>
          <w:rFonts w:ascii="Arial" w:hAnsi="Arial" w:cs="Arial"/>
          <w:b/>
          <w:bCs/>
          <w:sz w:val="22"/>
          <w:szCs w:val="22"/>
        </w:rPr>
        <w:t>Simone Veil</w:t>
      </w:r>
    </w:p>
    <w:p w14:paraId="1281C141" w14:textId="77777777" w:rsidR="00D27847" w:rsidRDefault="00000000">
      <w:pPr>
        <w:numPr>
          <w:ilvl w:val="1"/>
          <w:numId w:val="6"/>
        </w:numPr>
        <w:jc w:val="both"/>
        <w:rPr>
          <w:rFonts w:ascii="Arial" w:hAnsi="Arial" w:cs="Arial"/>
          <w:sz w:val="22"/>
          <w:szCs w:val="22"/>
        </w:rPr>
      </w:pPr>
      <w:r>
        <w:rPr>
          <w:rFonts w:ascii="Arial" w:hAnsi="Arial" w:cs="Arial"/>
          <w:sz w:val="22"/>
          <w:szCs w:val="22"/>
        </w:rPr>
        <w:t>Survivante de la Shoah, elle devint une figure politique française et présidente du Parlement européen.</w:t>
      </w:r>
    </w:p>
    <w:p w14:paraId="16DF8733" w14:textId="77777777" w:rsidR="00D27847" w:rsidRDefault="00000000">
      <w:pPr>
        <w:numPr>
          <w:ilvl w:val="1"/>
          <w:numId w:val="6"/>
        </w:numPr>
        <w:jc w:val="both"/>
        <w:rPr>
          <w:rFonts w:ascii="Arial" w:hAnsi="Arial" w:cs="Arial"/>
          <w:sz w:val="22"/>
          <w:szCs w:val="22"/>
        </w:rPr>
      </w:pPr>
      <w:r>
        <w:rPr>
          <w:rFonts w:ascii="Arial" w:hAnsi="Arial" w:cs="Arial"/>
          <w:i/>
          <w:iCs/>
          <w:sz w:val="22"/>
          <w:szCs w:val="22"/>
        </w:rPr>
        <w:t>Question :</w:t>
      </w:r>
      <w:r>
        <w:rPr>
          <w:rFonts w:ascii="Arial" w:hAnsi="Arial" w:cs="Arial"/>
          <w:sz w:val="22"/>
          <w:szCs w:val="22"/>
        </w:rPr>
        <w:t xml:space="preserve"> Comment Simone Veil a-t-elle contribué à la mémoire de la Shoah ?</w:t>
      </w:r>
    </w:p>
    <w:p w14:paraId="18527CEE" w14:textId="77777777" w:rsidR="00D27847" w:rsidRDefault="00D27847">
      <w:pPr>
        <w:jc w:val="both"/>
        <w:rPr>
          <w:rFonts w:ascii="Arial" w:hAnsi="Arial" w:cs="Arial"/>
          <w:sz w:val="22"/>
          <w:szCs w:val="22"/>
        </w:rPr>
      </w:pPr>
    </w:p>
    <w:p w14:paraId="2F8F824A" w14:textId="77777777" w:rsidR="00D27847" w:rsidRDefault="00000000">
      <w:pPr>
        <w:jc w:val="both"/>
        <w:rPr>
          <w:rFonts w:ascii="Arial" w:hAnsi="Arial" w:cs="Arial"/>
          <w:b/>
          <w:bCs/>
          <w:sz w:val="22"/>
          <w:szCs w:val="22"/>
        </w:rPr>
      </w:pPr>
      <w:r>
        <w:rPr>
          <w:rFonts w:ascii="Arial" w:hAnsi="Arial" w:cs="Arial"/>
          <w:b/>
          <w:bCs/>
          <w:sz w:val="22"/>
          <w:szCs w:val="22"/>
        </w:rPr>
        <w:t>Fonctionnement du jeu :</w:t>
      </w:r>
    </w:p>
    <w:p w14:paraId="2F8623D4" w14:textId="77777777" w:rsidR="00D27847" w:rsidRDefault="00000000">
      <w:pPr>
        <w:numPr>
          <w:ilvl w:val="0"/>
          <w:numId w:val="7"/>
        </w:numPr>
        <w:jc w:val="both"/>
        <w:rPr>
          <w:rFonts w:ascii="Arial" w:hAnsi="Arial" w:cs="Arial"/>
          <w:sz w:val="22"/>
          <w:szCs w:val="22"/>
        </w:rPr>
      </w:pPr>
      <w:r>
        <w:rPr>
          <w:rFonts w:ascii="Arial" w:hAnsi="Arial" w:cs="Arial"/>
          <w:b/>
          <w:bCs/>
          <w:sz w:val="22"/>
          <w:szCs w:val="22"/>
        </w:rPr>
        <w:t>Mise en place :</w:t>
      </w:r>
      <w:r>
        <w:rPr>
          <w:rFonts w:ascii="Arial" w:hAnsi="Arial" w:cs="Arial"/>
          <w:sz w:val="22"/>
          <w:szCs w:val="22"/>
        </w:rPr>
        <w:t xml:space="preserve"> Mélangez les deux types de cartes (</w:t>
      </w:r>
      <w:r>
        <w:rPr>
          <w:rFonts w:ascii="Arial" w:hAnsi="Arial" w:cs="Arial"/>
          <w:i/>
          <w:iCs/>
          <w:sz w:val="22"/>
          <w:szCs w:val="22"/>
        </w:rPr>
        <w:t>Rappels historiques</w:t>
      </w:r>
      <w:r>
        <w:rPr>
          <w:rFonts w:ascii="Arial" w:hAnsi="Arial" w:cs="Arial"/>
          <w:sz w:val="22"/>
          <w:szCs w:val="22"/>
        </w:rPr>
        <w:t xml:space="preserve"> et </w:t>
      </w:r>
      <w:r>
        <w:rPr>
          <w:rFonts w:ascii="Arial" w:hAnsi="Arial" w:cs="Arial"/>
          <w:i/>
          <w:iCs/>
          <w:sz w:val="22"/>
          <w:szCs w:val="22"/>
        </w:rPr>
        <w:t>Grandes figures</w:t>
      </w:r>
      <w:r>
        <w:rPr>
          <w:rFonts w:ascii="Arial" w:hAnsi="Arial" w:cs="Arial"/>
          <w:sz w:val="22"/>
          <w:szCs w:val="22"/>
        </w:rPr>
        <w:t>). Divisez-les en deux piles distinctes.</w:t>
      </w:r>
    </w:p>
    <w:p w14:paraId="481958C7" w14:textId="77777777" w:rsidR="00D27847" w:rsidRDefault="00000000">
      <w:pPr>
        <w:numPr>
          <w:ilvl w:val="0"/>
          <w:numId w:val="7"/>
        </w:numPr>
        <w:jc w:val="both"/>
        <w:rPr>
          <w:rFonts w:ascii="Arial" w:hAnsi="Arial" w:cs="Arial"/>
          <w:sz w:val="22"/>
          <w:szCs w:val="22"/>
        </w:rPr>
      </w:pPr>
      <w:r>
        <w:rPr>
          <w:rFonts w:ascii="Arial" w:hAnsi="Arial" w:cs="Arial"/>
          <w:b/>
          <w:bCs/>
          <w:sz w:val="22"/>
          <w:szCs w:val="22"/>
        </w:rPr>
        <w:t>But du jeu :</w:t>
      </w:r>
      <w:r>
        <w:rPr>
          <w:rFonts w:ascii="Arial" w:hAnsi="Arial" w:cs="Arial"/>
          <w:sz w:val="22"/>
          <w:szCs w:val="22"/>
        </w:rPr>
        <w:t xml:space="preserve"> Les joueurs tirent une carte au hasard et doivent répondre à la question associée.</w:t>
      </w:r>
    </w:p>
    <w:p w14:paraId="0F6F9F31" w14:textId="77777777" w:rsidR="00D27847" w:rsidRDefault="00000000">
      <w:pPr>
        <w:numPr>
          <w:ilvl w:val="0"/>
          <w:numId w:val="7"/>
        </w:numPr>
        <w:jc w:val="both"/>
        <w:rPr>
          <w:rFonts w:ascii="Arial" w:hAnsi="Arial" w:cs="Arial"/>
          <w:sz w:val="22"/>
          <w:szCs w:val="22"/>
        </w:rPr>
      </w:pPr>
      <w:r>
        <w:rPr>
          <w:rFonts w:ascii="Arial" w:hAnsi="Arial" w:cs="Arial"/>
          <w:b/>
          <w:bCs/>
          <w:sz w:val="22"/>
          <w:szCs w:val="22"/>
        </w:rPr>
        <w:t>Déroulement :</w:t>
      </w:r>
    </w:p>
    <w:p w14:paraId="483AC68F" w14:textId="77777777" w:rsidR="00D27847" w:rsidRDefault="00000000">
      <w:pPr>
        <w:numPr>
          <w:ilvl w:val="1"/>
          <w:numId w:val="7"/>
        </w:numPr>
        <w:jc w:val="both"/>
        <w:rPr>
          <w:rFonts w:ascii="Arial" w:hAnsi="Arial" w:cs="Arial"/>
          <w:sz w:val="22"/>
          <w:szCs w:val="22"/>
        </w:rPr>
      </w:pPr>
      <w:r>
        <w:rPr>
          <w:rFonts w:ascii="Arial" w:hAnsi="Arial" w:cs="Arial"/>
          <w:sz w:val="22"/>
          <w:szCs w:val="22"/>
        </w:rPr>
        <w:t>Les joueurs peuvent discuter ensemble ou en équipe pour formuler une réponse.</w:t>
      </w:r>
    </w:p>
    <w:p w14:paraId="11E038CA" w14:textId="77777777" w:rsidR="00D27847" w:rsidRDefault="00000000">
      <w:pPr>
        <w:numPr>
          <w:ilvl w:val="1"/>
          <w:numId w:val="7"/>
        </w:numPr>
        <w:jc w:val="both"/>
        <w:rPr>
          <w:rFonts w:ascii="Arial" w:hAnsi="Arial" w:cs="Arial"/>
          <w:sz w:val="22"/>
          <w:szCs w:val="22"/>
        </w:rPr>
      </w:pPr>
      <w:r>
        <w:rPr>
          <w:rFonts w:ascii="Arial" w:hAnsi="Arial" w:cs="Arial"/>
          <w:sz w:val="22"/>
          <w:szCs w:val="22"/>
        </w:rPr>
        <w:t>Une réponse correcte rapporte 1 point. Une réponse approfondie ou exemplaire rapporte 2 points.</w:t>
      </w:r>
    </w:p>
    <w:p w14:paraId="61EF52E1" w14:textId="77777777" w:rsidR="00D27847" w:rsidRDefault="00000000">
      <w:pPr>
        <w:numPr>
          <w:ilvl w:val="0"/>
          <w:numId w:val="7"/>
        </w:numPr>
        <w:jc w:val="both"/>
        <w:rPr>
          <w:rFonts w:ascii="Arial" w:hAnsi="Arial" w:cs="Arial"/>
          <w:sz w:val="22"/>
          <w:szCs w:val="22"/>
        </w:rPr>
      </w:pPr>
      <w:r>
        <w:rPr>
          <w:rFonts w:ascii="Arial" w:hAnsi="Arial" w:cs="Arial"/>
          <w:b/>
          <w:bCs/>
          <w:sz w:val="22"/>
          <w:szCs w:val="22"/>
        </w:rPr>
        <w:t>Fin du jeu :</w:t>
      </w:r>
      <w:r>
        <w:rPr>
          <w:rFonts w:ascii="Arial" w:hAnsi="Arial" w:cs="Arial"/>
          <w:sz w:val="22"/>
          <w:szCs w:val="22"/>
        </w:rPr>
        <w:t xml:space="preserve"> L’équipe avec le plus de points gagne, mais le principal objectif est d’apprendre.</w:t>
      </w:r>
    </w:p>
    <w:p w14:paraId="354B761A" w14:textId="77777777" w:rsidR="00D27847" w:rsidRDefault="00000000">
      <w:pPr>
        <w:rPr>
          <w:rFonts w:ascii="Arial" w:hAnsi="Arial" w:cs="Arial"/>
          <w:sz w:val="22"/>
          <w:szCs w:val="22"/>
        </w:rPr>
      </w:pPr>
      <w:r>
        <w:br w:type="page"/>
      </w:r>
    </w:p>
    <w:p w14:paraId="2AFEA0A8" w14:textId="77777777" w:rsidR="00D27847" w:rsidRDefault="00D27847">
      <w:pPr>
        <w:jc w:val="both"/>
        <w:rPr>
          <w:rFonts w:ascii="Arial" w:hAnsi="Arial" w:cs="Arial"/>
          <w:sz w:val="22"/>
          <w:szCs w:val="22"/>
        </w:rPr>
      </w:pPr>
    </w:p>
    <w:p w14:paraId="05662560" w14:textId="77777777" w:rsidR="00D27847" w:rsidRDefault="00000000">
      <w:pPr>
        <w:jc w:val="both"/>
        <w:rPr>
          <w:rFonts w:ascii="Arial" w:hAnsi="Arial" w:cs="Arial"/>
          <w:b/>
          <w:bCs/>
        </w:rPr>
      </w:pPr>
      <w:r>
        <w:rPr>
          <w:rFonts w:ascii="Arial" w:hAnsi="Arial" w:cs="Arial"/>
          <w:b/>
          <w:bCs/>
        </w:rPr>
        <w:t xml:space="preserve">5.3. Quizz </w:t>
      </w:r>
      <w:r>
        <w:rPr>
          <w:rFonts w:ascii="Arial" w:eastAsia="Times New Roman" w:hAnsi="Arial" w:cs="Arial"/>
          <w:b/>
          <w:bCs/>
          <w:kern w:val="0"/>
          <w:lang w:eastAsia="fr-FR"/>
          <w14:ligatures w14:val="none"/>
        </w:rPr>
        <w:t>Explorons l’Histoire et la Vie Juive : Passé et Présent"</w:t>
      </w:r>
    </w:p>
    <w:p w14:paraId="3AB48D45" w14:textId="77777777" w:rsidR="00D27847" w:rsidRDefault="00000000">
      <w:pPr>
        <w:jc w:val="both"/>
        <w:rPr>
          <w:rFonts w:ascii="Arial" w:hAnsi="Arial" w:cs="Arial"/>
          <w:sz w:val="22"/>
          <w:szCs w:val="22"/>
        </w:rPr>
      </w:pPr>
      <w:r>
        <w:rPr>
          <w:rFonts w:ascii="Arial" w:hAnsi="Arial" w:cs="Arial"/>
          <w:sz w:val="22"/>
          <w:szCs w:val="22"/>
        </w:rPr>
        <w:t>Tester et renforcer les connaissances sur l’histoire, les traditions et la culture juive.</w:t>
      </w:r>
    </w:p>
    <w:p w14:paraId="3B9C6F27" w14:textId="77777777" w:rsidR="00D27847" w:rsidRDefault="00D27847">
      <w:pPr>
        <w:jc w:val="both"/>
        <w:rPr>
          <w:rFonts w:ascii="Arial" w:eastAsia="Times New Roman" w:hAnsi="Arial" w:cs="Arial"/>
          <w:b/>
          <w:bCs/>
          <w:kern w:val="0"/>
          <w:sz w:val="22"/>
          <w:szCs w:val="22"/>
          <w:lang w:eastAsia="fr-FR"/>
          <w14:ligatures w14:val="none"/>
        </w:rPr>
      </w:pPr>
    </w:p>
    <w:p w14:paraId="7B60F1E6" w14:textId="77777777" w:rsidR="00D27847" w:rsidRDefault="00000000">
      <w:pPr>
        <w:jc w:val="both"/>
        <w:rPr>
          <w:rFonts w:ascii="Arial" w:hAnsi="Arial" w:cs="Arial"/>
          <w:b/>
          <w:bCs/>
          <w:sz w:val="22"/>
          <w:szCs w:val="22"/>
        </w:rPr>
      </w:pPr>
      <w:r>
        <w:rPr>
          <w:rFonts w:ascii="Arial" w:eastAsia="Times New Roman" w:hAnsi="Arial" w:cs="Arial"/>
          <w:b/>
          <w:bCs/>
          <w:kern w:val="0"/>
          <w:sz w:val="22"/>
          <w:szCs w:val="22"/>
          <w:lang w:eastAsia="fr-FR"/>
          <w14:ligatures w14:val="none"/>
        </w:rPr>
        <w:t>Questions :</w:t>
      </w:r>
    </w:p>
    <w:p w14:paraId="512CF060" w14:textId="77777777" w:rsidR="00D27847" w:rsidRDefault="00000000">
      <w:pPr>
        <w:numPr>
          <w:ilvl w:val="0"/>
          <w:numId w:val="4"/>
        </w:numPr>
        <w:spacing w:beforeAutospacing="1"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Quel texte est au cœur du judaïsme ?</w:t>
      </w:r>
    </w:p>
    <w:p w14:paraId="440E7B66"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Le Coran</w:t>
      </w:r>
    </w:p>
    <w:p w14:paraId="7AA0E0CD"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La Torah</w:t>
      </w:r>
    </w:p>
    <w:p w14:paraId="08DD1622"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Le Nouveau Testament</w:t>
      </w:r>
    </w:p>
    <w:p w14:paraId="24A6BAFE"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2B60754C"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Quelle fête juive célèbre la libération des Hébreux de l'Égypte ?</w:t>
      </w:r>
    </w:p>
    <w:p w14:paraId="2E80A1FA"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Pourim</w:t>
      </w:r>
    </w:p>
    <w:p w14:paraId="17D2C499"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Yom Kippour</w:t>
      </w:r>
    </w:p>
    <w:p w14:paraId="0BCCCDB8"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Pessah (Pâque juive)</w:t>
      </w:r>
    </w:p>
    <w:p w14:paraId="4AFCBECB"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5D305F5D"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Que commémore Yom Kippour ?</w:t>
      </w:r>
    </w:p>
    <w:p w14:paraId="23C76906"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Le Jour du Pardon</w:t>
      </w:r>
    </w:p>
    <w:p w14:paraId="3414D6C9"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La victoire des Maccabées</w:t>
      </w:r>
    </w:p>
    <w:p w14:paraId="1E809B10"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La création de l’État d’Israël</w:t>
      </w:r>
    </w:p>
    <w:p w14:paraId="46C97793"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39FD162C"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Quelle langue était parlée par les Juifs dans l'Antiquité ?</w:t>
      </w:r>
    </w:p>
    <w:p w14:paraId="3D4872AC"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Hébreu</w:t>
      </w:r>
    </w:p>
    <w:p w14:paraId="1F63FE6A"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Arabe</w:t>
      </w:r>
    </w:p>
    <w:p w14:paraId="5A23D863"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Yiddish</w:t>
      </w:r>
    </w:p>
    <w:p w14:paraId="2C312A6E"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753576FA"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Qui a mené les Hébreux hors d’Égypte selon la Torah ?</w:t>
      </w:r>
    </w:p>
    <w:p w14:paraId="1F225DCB"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Abraham</w:t>
      </w:r>
    </w:p>
    <w:p w14:paraId="0474E9B9"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Moïse</w:t>
      </w:r>
    </w:p>
    <w:p w14:paraId="143721CC"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Salomon</w:t>
      </w:r>
    </w:p>
    <w:p w14:paraId="22183C71"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16D390C6"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Que célèbre la fête de Hanoukka ?</w:t>
      </w:r>
    </w:p>
    <w:p w14:paraId="4D65A79D"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La libération de Jérusalem</w:t>
      </w:r>
    </w:p>
    <w:p w14:paraId="4FDC07E7"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Le miracle de la lampe qui a brûlé huit jours</w:t>
      </w:r>
    </w:p>
    <w:p w14:paraId="472808E7"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Le don de la Torah au mont Sinaï</w:t>
      </w:r>
    </w:p>
    <w:p w14:paraId="65EA538B"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6993DC3A"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Quel roi a construit le Premier Temple de Jérusalem ?</w:t>
      </w:r>
    </w:p>
    <w:p w14:paraId="68748A04"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David</w:t>
      </w:r>
    </w:p>
    <w:p w14:paraId="59DF9956"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Salomon</w:t>
      </w:r>
    </w:p>
    <w:p w14:paraId="720A68EE"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Hérode</w:t>
      </w:r>
    </w:p>
    <w:p w14:paraId="146879DC"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0717A918"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Quelle est la signification de la Shoah ?</w:t>
      </w:r>
    </w:p>
    <w:p w14:paraId="31BEABBA"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Libération</w:t>
      </w:r>
    </w:p>
    <w:p w14:paraId="7ACEC646"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Catastrophe</w:t>
      </w:r>
    </w:p>
    <w:p w14:paraId="6999651C"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Résurrection</w:t>
      </w:r>
    </w:p>
    <w:p w14:paraId="3CC8E2C6"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01B0AC96"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En quelle année l’État d’Israël a-t-il été fondé ?</w:t>
      </w:r>
    </w:p>
    <w:p w14:paraId="71D9A41F"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1945</w:t>
      </w:r>
    </w:p>
    <w:p w14:paraId="457A2ADB"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1948</w:t>
      </w:r>
    </w:p>
    <w:p w14:paraId="7ACAEC32"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1956</w:t>
      </w:r>
    </w:p>
    <w:p w14:paraId="55D435CB"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4920A1DC"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lastRenderedPageBreak/>
        <w:t>Quel livre juif est composé de discussions rabbiniques ?</w:t>
      </w:r>
    </w:p>
    <w:p w14:paraId="03EE4B18"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Le Talmud</w:t>
      </w:r>
    </w:p>
    <w:p w14:paraId="67C386D9"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Les Psaumes</w:t>
      </w:r>
    </w:p>
    <w:p w14:paraId="53191656"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La Torah</w:t>
      </w:r>
    </w:p>
    <w:p w14:paraId="047AC37A"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74A9D7D0"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Que signifie l’étoile de David ?</w:t>
      </w:r>
    </w:p>
    <w:p w14:paraId="32C9451E"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La justice et la protection</w:t>
      </w:r>
    </w:p>
    <w:p w14:paraId="6E6D61CB"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La paix et la réconciliation</w:t>
      </w:r>
    </w:p>
    <w:p w14:paraId="754D970A"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L’amour et la fraternité</w:t>
      </w:r>
    </w:p>
    <w:p w14:paraId="3CA842DC"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1E19BEE0"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Combien de branches a une ménorah ?</w:t>
      </w:r>
    </w:p>
    <w:p w14:paraId="5CBC5FC1"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5</w:t>
      </w:r>
    </w:p>
    <w:p w14:paraId="41B25AC9"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7</w:t>
      </w:r>
    </w:p>
    <w:p w14:paraId="7251AB88"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9</w:t>
      </w:r>
    </w:p>
    <w:p w14:paraId="422E6A6E"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09B5D8B4"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Qui est Rachi de Troyes ?</w:t>
      </w:r>
    </w:p>
    <w:p w14:paraId="20472398"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Un poète juif espagnol</w:t>
      </w:r>
    </w:p>
    <w:p w14:paraId="642D4C84"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Un exégète médiéval français</w:t>
      </w:r>
    </w:p>
    <w:p w14:paraId="38DD5D0A"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Un chef militaire hébreu</w:t>
      </w:r>
    </w:p>
    <w:p w14:paraId="1F47107E"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04506CAC"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Que désigne le terme diaspora ?</w:t>
      </w:r>
    </w:p>
    <w:p w14:paraId="1C65AD1F"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L'exil des Juifs hors d’Israël</w:t>
      </w:r>
    </w:p>
    <w:p w14:paraId="03AF3F4E"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Une fête juive antique</w:t>
      </w:r>
    </w:p>
    <w:p w14:paraId="751C39EC"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Une branche du judaïsme</w:t>
      </w:r>
    </w:p>
    <w:p w14:paraId="56E7017A"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77309124"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Que représente l’Arche d’Alliance ?</w:t>
      </w:r>
    </w:p>
    <w:p w14:paraId="1D3CFA88"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L’abri des tables de la Loi</w:t>
      </w:r>
    </w:p>
    <w:p w14:paraId="4763EEF9"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Un temple construit par Moïse</w:t>
      </w:r>
    </w:p>
    <w:p w14:paraId="5FD3AFCE"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Un symbole de paix entre les nations</w:t>
      </w:r>
    </w:p>
    <w:p w14:paraId="570C5A82"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0FF923EB"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Où Anne Frank a-t-elle écrit son célèbre journal ?</w:t>
      </w:r>
    </w:p>
    <w:p w14:paraId="63E3970E"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En Allemagne</w:t>
      </w:r>
    </w:p>
    <w:p w14:paraId="2D26E621"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Aux Pays-Bas</w:t>
      </w:r>
    </w:p>
    <w:p w14:paraId="485744FF"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En France</w:t>
      </w:r>
    </w:p>
    <w:p w14:paraId="56FECFA4"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08709ABA"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Qui est le fondateur du sionisme moderne ?</w:t>
      </w:r>
    </w:p>
    <w:p w14:paraId="62EC845F"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David Ben Gourion</w:t>
      </w:r>
    </w:p>
    <w:p w14:paraId="269F1032"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Théodore Herzl</w:t>
      </w:r>
    </w:p>
    <w:p w14:paraId="3F3D2648"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 xml:space="preserve">C) </w:t>
      </w:r>
      <w:proofErr w:type="spellStart"/>
      <w:r>
        <w:rPr>
          <w:rFonts w:ascii="Arial" w:eastAsia="Times New Roman" w:hAnsi="Arial" w:cs="Arial"/>
          <w:kern w:val="0"/>
          <w:sz w:val="22"/>
          <w:szCs w:val="22"/>
          <w:lang w:eastAsia="fr-FR"/>
          <w14:ligatures w14:val="none"/>
        </w:rPr>
        <w:t>Chaim</w:t>
      </w:r>
      <w:proofErr w:type="spellEnd"/>
      <w:r>
        <w:rPr>
          <w:rFonts w:ascii="Arial" w:eastAsia="Times New Roman" w:hAnsi="Arial" w:cs="Arial"/>
          <w:kern w:val="0"/>
          <w:sz w:val="22"/>
          <w:szCs w:val="22"/>
          <w:lang w:eastAsia="fr-FR"/>
          <w14:ligatures w14:val="none"/>
        </w:rPr>
        <w:t xml:space="preserve"> Weizmann</w:t>
      </w:r>
    </w:p>
    <w:p w14:paraId="27F26303"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18CD2F2D"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Que signifie cacherout ?</w:t>
      </w:r>
    </w:p>
    <w:p w14:paraId="129796F6"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Les lois alimentaires juives</w:t>
      </w:r>
    </w:p>
    <w:p w14:paraId="5C870507"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Le respect du Shabbat</w:t>
      </w:r>
    </w:p>
    <w:p w14:paraId="42D8B715"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La construction des synagogues</w:t>
      </w:r>
    </w:p>
    <w:p w14:paraId="0EF47CCB"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54643B41"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Combien de commandements sont donnés dans la Torah ?</w:t>
      </w:r>
    </w:p>
    <w:p w14:paraId="24421FB5"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10</w:t>
      </w:r>
    </w:p>
    <w:p w14:paraId="17C7163C"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613</w:t>
      </w:r>
    </w:p>
    <w:p w14:paraId="4BACA71B"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50</w:t>
      </w:r>
    </w:p>
    <w:p w14:paraId="39939033"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6D0FC2C0"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Quel événement a marqué le début de l’exil babylonien ?</w:t>
      </w:r>
    </w:p>
    <w:p w14:paraId="10AF31DE"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La destruction du Premier Temple</w:t>
      </w:r>
    </w:p>
    <w:p w14:paraId="2C18DDB4"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La conquête d’Alexandre le Grand</w:t>
      </w:r>
    </w:p>
    <w:p w14:paraId="50FE03E1"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La nuit de Cristal</w:t>
      </w:r>
    </w:p>
    <w:p w14:paraId="3BE79F23"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3FD0D7BC"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lastRenderedPageBreak/>
        <w:t>Quelle est la population juive mondiale estimée aujourd'hui ?</w:t>
      </w:r>
    </w:p>
    <w:p w14:paraId="49F10EDA"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Environ 5 millions</w:t>
      </w:r>
    </w:p>
    <w:p w14:paraId="3FD3ACF1"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Environ 15 millions</w:t>
      </w:r>
    </w:p>
    <w:p w14:paraId="369E7B09"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Environ 50 millions</w:t>
      </w:r>
    </w:p>
    <w:p w14:paraId="78E2C7CE"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2F182B3D"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Quel est le pays avec la plus grande communauté juive après Israël ?</w:t>
      </w:r>
    </w:p>
    <w:p w14:paraId="4D3F914F"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France</w:t>
      </w:r>
    </w:p>
    <w:p w14:paraId="1AB66ED9"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États-Unis</w:t>
      </w:r>
    </w:p>
    <w:p w14:paraId="63C74AEE"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Russie</w:t>
      </w:r>
    </w:p>
    <w:p w14:paraId="6F926CF7"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5F6B3E22"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Quel pourcentage de la population israélienne est juive ?</w:t>
      </w:r>
    </w:p>
    <w:p w14:paraId="303B88AD"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50 %</w:t>
      </w:r>
    </w:p>
    <w:p w14:paraId="76F72505"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74 %</w:t>
      </w:r>
    </w:p>
    <w:p w14:paraId="0254184C"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90 %</w:t>
      </w:r>
    </w:p>
    <w:p w14:paraId="6F34C93D"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57191AC1"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Quel est l’impact économique de la communauté juive dans le monde ?</w:t>
      </w:r>
    </w:p>
    <w:p w14:paraId="792436C0"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Très limité</w:t>
      </w:r>
    </w:p>
    <w:p w14:paraId="7D555F61"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Important, notamment dans l’innovation et la culture</w:t>
      </w:r>
    </w:p>
    <w:p w14:paraId="4F39015A"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Exclusivement dans le secteur bancaire</w:t>
      </w:r>
    </w:p>
    <w:p w14:paraId="58F5AFF0"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646B66A6"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Combien de prix Nobel ont été attribués à des Juifs ?</w:t>
      </w:r>
    </w:p>
    <w:p w14:paraId="074DCDB1"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Environ 20</w:t>
      </w:r>
    </w:p>
    <w:p w14:paraId="4ED8BB8B"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Environ 100</w:t>
      </w:r>
    </w:p>
    <w:p w14:paraId="6B9F9ED5"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Plus de 200</w:t>
      </w:r>
    </w:p>
    <w:p w14:paraId="659D3B53"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5BF9D95C"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Quel est le défi principal des communautés juives en Europe aujourd'hui ?</w:t>
      </w:r>
    </w:p>
    <w:p w14:paraId="1B148214"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La préservation des traditions face à la modernité</w:t>
      </w:r>
    </w:p>
    <w:p w14:paraId="7CCF0311"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La lutte contre l’antisémitisme croissant</w:t>
      </w:r>
    </w:p>
    <w:p w14:paraId="2CB5A028"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La diminution des lieux de culte</w:t>
      </w:r>
    </w:p>
    <w:p w14:paraId="4ECDF778"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4E9BA7BC"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Quelle est la langue la plus parlée aujourd’hui par les Juifs dans le monde ?</w:t>
      </w:r>
    </w:p>
    <w:p w14:paraId="447EBBC7"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Hébreu</w:t>
      </w:r>
    </w:p>
    <w:p w14:paraId="4CF68B06"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Anglais</w:t>
      </w:r>
    </w:p>
    <w:p w14:paraId="294034D5"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Yiddish</w:t>
      </w:r>
    </w:p>
    <w:p w14:paraId="1F378614"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301F77AC"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Quelle est l’organisation créée après la Shoah pour commémorer ses victimes ?</w:t>
      </w:r>
    </w:p>
    <w:p w14:paraId="423EC31F"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 xml:space="preserve">A) Yad </w:t>
      </w:r>
      <w:proofErr w:type="spellStart"/>
      <w:r>
        <w:rPr>
          <w:rFonts w:ascii="Arial" w:eastAsia="Times New Roman" w:hAnsi="Arial" w:cs="Arial"/>
          <w:kern w:val="0"/>
          <w:sz w:val="22"/>
          <w:szCs w:val="22"/>
          <w:lang w:eastAsia="fr-FR"/>
          <w14:ligatures w14:val="none"/>
        </w:rPr>
        <w:t>Vashem</w:t>
      </w:r>
      <w:proofErr w:type="spellEnd"/>
    </w:p>
    <w:p w14:paraId="7CD05A98"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ONU</w:t>
      </w:r>
    </w:p>
    <w:p w14:paraId="60306D5B"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 xml:space="preserve">C) Shoah </w:t>
      </w:r>
      <w:proofErr w:type="spellStart"/>
      <w:r>
        <w:rPr>
          <w:rFonts w:ascii="Arial" w:eastAsia="Times New Roman" w:hAnsi="Arial" w:cs="Arial"/>
          <w:kern w:val="0"/>
          <w:sz w:val="22"/>
          <w:szCs w:val="22"/>
          <w:lang w:eastAsia="fr-FR"/>
          <w14:ligatures w14:val="none"/>
        </w:rPr>
        <w:t>Foundation</w:t>
      </w:r>
      <w:proofErr w:type="spellEnd"/>
    </w:p>
    <w:p w14:paraId="3CE02AE1"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7ED9C603"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Quelle branche du judaïsme est majoritaire en Israël ?</w:t>
      </w:r>
    </w:p>
    <w:p w14:paraId="038E5DD9"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Judaïsme réformé</w:t>
      </w:r>
    </w:p>
    <w:p w14:paraId="07B311F2"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Judaïsme orthodoxe</w:t>
      </w:r>
    </w:p>
    <w:p w14:paraId="7BC428A8"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Judaïsme conservateur</w:t>
      </w:r>
    </w:p>
    <w:p w14:paraId="2F58BAA1" w14:textId="77777777" w:rsidR="00D27847" w:rsidRDefault="00D27847">
      <w:pPr>
        <w:numPr>
          <w:ilvl w:val="1"/>
          <w:numId w:val="4"/>
        </w:numPr>
        <w:spacing w:after="0" w:line="240" w:lineRule="auto"/>
        <w:jc w:val="both"/>
        <w:rPr>
          <w:rFonts w:ascii="Arial" w:eastAsia="Times New Roman" w:hAnsi="Arial" w:cs="Arial"/>
          <w:kern w:val="0"/>
          <w:sz w:val="22"/>
          <w:szCs w:val="22"/>
          <w:lang w:eastAsia="fr-FR"/>
          <w14:ligatures w14:val="none"/>
        </w:rPr>
      </w:pPr>
    </w:p>
    <w:p w14:paraId="79FC873B" w14:textId="77777777" w:rsidR="00D27847" w:rsidRDefault="00000000">
      <w:pPr>
        <w:numPr>
          <w:ilvl w:val="0"/>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Quelle est la première femme à avoir reçu le Prix Nobel de la paix pour son rôle politique en Europe après la Shoah ?</w:t>
      </w:r>
    </w:p>
    <w:p w14:paraId="67DCCCFB"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A) Anne Frank</w:t>
      </w:r>
    </w:p>
    <w:p w14:paraId="1CB09E6A" w14:textId="77777777" w:rsidR="00D27847" w:rsidRDefault="00000000">
      <w:pPr>
        <w:numPr>
          <w:ilvl w:val="1"/>
          <w:numId w:val="4"/>
        </w:numPr>
        <w:spacing w:after="0"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B) Simone Veil</w:t>
      </w:r>
    </w:p>
    <w:p w14:paraId="3EBA0B32" w14:textId="77777777" w:rsidR="00D27847" w:rsidRDefault="00000000">
      <w:pPr>
        <w:numPr>
          <w:ilvl w:val="1"/>
          <w:numId w:val="4"/>
        </w:numPr>
        <w:spacing w:afterAutospacing="1" w:line="240" w:lineRule="auto"/>
        <w:jc w:val="both"/>
        <w:rPr>
          <w:rFonts w:ascii="Arial" w:eastAsia="Times New Roman" w:hAnsi="Arial" w:cs="Arial"/>
          <w:kern w:val="0"/>
          <w:sz w:val="22"/>
          <w:szCs w:val="22"/>
          <w:lang w:eastAsia="fr-FR"/>
          <w14:ligatures w14:val="none"/>
        </w:rPr>
      </w:pPr>
      <w:r>
        <w:rPr>
          <w:rFonts w:ascii="Arial" w:eastAsia="Times New Roman" w:hAnsi="Arial" w:cs="Arial"/>
          <w:kern w:val="0"/>
          <w:sz w:val="22"/>
          <w:szCs w:val="22"/>
          <w:lang w:eastAsia="fr-FR"/>
          <w14:ligatures w14:val="none"/>
        </w:rPr>
        <w:t>C) Golda Meir</w:t>
      </w:r>
    </w:p>
    <w:p w14:paraId="024C49F8" w14:textId="77777777" w:rsidR="00D27847" w:rsidRDefault="00000000">
      <w:pPr>
        <w:rPr>
          <w:rFonts w:ascii="Arial" w:hAnsi="Arial" w:cs="Arial"/>
          <w:sz w:val="22"/>
          <w:szCs w:val="22"/>
        </w:rPr>
      </w:pPr>
      <w:r>
        <w:br w:type="page"/>
      </w:r>
    </w:p>
    <w:p w14:paraId="43BE698A" w14:textId="77777777" w:rsidR="00D27847" w:rsidRDefault="00D27847">
      <w:pPr>
        <w:jc w:val="both"/>
        <w:rPr>
          <w:rFonts w:ascii="Arial" w:hAnsi="Arial" w:cs="Arial"/>
          <w:sz w:val="22"/>
          <w:szCs w:val="22"/>
        </w:rPr>
      </w:pPr>
    </w:p>
    <w:p w14:paraId="7AE3A0AF" w14:textId="77777777" w:rsidR="00D27847" w:rsidRDefault="00000000">
      <w:pPr>
        <w:jc w:val="both"/>
        <w:rPr>
          <w:rFonts w:ascii="Arial" w:hAnsi="Arial" w:cs="Arial"/>
          <w:b/>
          <w:bCs/>
          <w:sz w:val="22"/>
          <w:szCs w:val="22"/>
        </w:rPr>
      </w:pPr>
      <w:r>
        <w:rPr>
          <w:rFonts w:ascii="Arial" w:hAnsi="Arial" w:cs="Arial"/>
          <w:b/>
          <w:bCs/>
          <w:sz w:val="22"/>
          <w:szCs w:val="22"/>
        </w:rPr>
        <w:t>Réponses :</w:t>
      </w:r>
    </w:p>
    <w:p w14:paraId="09984A58" w14:textId="77777777" w:rsidR="00D27847" w:rsidRDefault="00000000">
      <w:pPr>
        <w:numPr>
          <w:ilvl w:val="0"/>
          <w:numId w:val="8"/>
        </w:numPr>
        <w:rPr>
          <w:rFonts w:ascii="Arial" w:hAnsi="Arial" w:cs="Arial"/>
          <w:sz w:val="22"/>
          <w:szCs w:val="22"/>
        </w:rPr>
      </w:pPr>
      <w:r>
        <w:rPr>
          <w:rFonts w:ascii="Arial" w:hAnsi="Arial" w:cs="Arial"/>
          <w:b/>
          <w:bCs/>
          <w:sz w:val="22"/>
          <w:szCs w:val="22"/>
        </w:rPr>
        <w:t>Réponse : B) La Torah</w:t>
      </w:r>
      <w:r>
        <w:rPr>
          <w:rFonts w:ascii="Arial" w:hAnsi="Arial" w:cs="Arial"/>
          <w:sz w:val="22"/>
          <w:szCs w:val="22"/>
        </w:rPr>
        <w:br/>
        <w:t>La Torah, composée des cinq livres de Moïse, est le texte central du judaïsme.</w:t>
      </w:r>
    </w:p>
    <w:p w14:paraId="3268D3AF" w14:textId="77777777" w:rsidR="00D27847" w:rsidRDefault="00000000">
      <w:pPr>
        <w:numPr>
          <w:ilvl w:val="0"/>
          <w:numId w:val="8"/>
        </w:numPr>
        <w:rPr>
          <w:rFonts w:ascii="Arial" w:hAnsi="Arial" w:cs="Arial"/>
          <w:sz w:val="22"/>
          <w:szCs w:val="22"/>
        </w:rPr>
      </w:pPr>
      <w:r>
        <w:rPr>
          <w:rFonts w:ascii="Arial" w:hAnsi="Arial" w:cs="Arial"/>
          <w:b/>
          <w:bCs/>
          <w:sz w:val="22"/>
          <w:szCs w:val="22"/>
        </w:rPr>
        <w:t>Réponse : C) Pessah (Pâque juive)</w:t>
      </w:r>
      <w:r>
        <w:rPr>
          <w:rFonts w:ascii="Arial" w:hAnsi="Arial" w:cs="Arial"/>
          <w:sz w:val="22"/>
          <w:szCs w:val="22"/>
        </w:rPr>
        <w:br/>
        <w:t>Pessah célèbre la libération des Hébreux de l’esclavage en Égypte.</w:t>
      </w:r>
    </w:p>
    <w:p w14:paraId="7A8D9F83" w14:textId="77777777" w:rsidR="00D27847" w:rsidRDefault="00000000">
      <w:pPr>
        <w:numPr>
          <w:ilvl w:val="0"/>
          <w:numId w:val="8"/>
        </w:numPr>
        <w:rPr>
          <w:rFonts w:ascii="Arial" w:hAnsi="Arial" w:cs="Arial"/>
          <w:sz w:val="22"/>
          <w:szCs w:val="22"/>
        </w:rPr>
      </w:pPr>
      <w:r>
        <w:rPr>
          <w:rFonts w:ascii="Arial" w:hAnsi="Arial" w:cs="Arial"/>
          <w:b/>
          <w:bCs/>
          <w:sz w:val="22"/>
          <w:szCs w:val="22"/>
        </w:rPr>
        <w:t>Réponse : A) Le Jour du Pardon</w:t>
      </w:r>
      <w:r>
        <w:rPr>
          <w:rFonts w:ascii="Arial" w:hAnsi="Arial" w:cs="Arial"/>
          <w:sz w:val="22"/>
          <w:szCs w:val="22"/>
        </w:rPr>
        <w:br/>
        <w:t>Yom Kippour est le jour le plus saint du judaïsme, consacré au jeûne et à la prière pour le pardon des péchés.</w:t>
      </w:r>
    </w:p>
    <w:p w14:paraId="262D549C" w14:textId="77777777" w:rsidR="00D27847" w:rsidRDefault="00000000">
      <w:pPr>
        <w:numPr>
          <w:ilvl w:val="0"/>
          <w:numId w:val="8"/>
        </w:numPr>
        <w:rPr>
          <w:rFonts w:ascii="Arial" w:hAnsi="Arial" w:cs="Arial"/>
          <w:sz w:val="22"/>
          <w:szCs w:val="22"/>
        </w:rPr>
      </w:pPr>
      <w:r>
        <w:rPr>
          <w:rFonts w:ascii="Arial" w:hAnsi="Arial" w:cs="Arial"/>
          <w:b/>
          <w:bCs/>
          <w:sz w:val="22"/>
          <w:szCs w:val="22"/>
        </w:rPr>
        <w:t>Réponse : A) Hébreu</w:t>
      </w:r>
      <w:r>
        <w:rPr>
          <w:rFonts w:ascii="Arial" w:hAnsi="Arial" w:cs="Arial"/>
          <w:sz w:val="22"/>
          <w:szCs w:val="22"/>
        </w:rPr>
        <w:br/>
        <w:t>L'hébreu était la langue principale des Juifs durant l'Antiquité, bien que l'araméen ait aussi été utilisé.</w:t>
      </w:r>
    </w:p>
    <w:p w14:paraId="3413AD6E" w14:textId="77777777" w:rsidR="00D27847" w:rsidRDefault="00000000">
      <w:pPr>
        <w:numPr>
          <w:ilvl w:val="0"/>
          <w:numId w:val="8"/>
        </w:numPr>
        <w:rPr>
          <w:rFonts w:ascii="Arial" w:hAnsi="Arial" w:cs="Arial"/>
          <w:sz w:val="22"/>
          <w:szCs w:val="22"/>
        </w:rPr>
      </w:pPr>
      <w:r>
        <w:rPr>
          <w:rFonts w:ascii="Arial" w:hAnsi="Arial" w:cs="Arial"/>
          <w:b/>
          <w:bCs/>
          <w:sz w:val="22"/>
          <w:szCs w:val="22"/>
        </w:rPr>
        <w:t>Réponse : B) Moïse</w:t>
      </w:r>
      <w:r>
        <w:rPr>
          <w:rFonts w:ascii="Arial" w:hAnsi="Arial" w:cs="Arial"/>
          <w:sz w:val="22"/>
          <w:szCs w:val="22"/>
        </w:rPr>
        <w:br/>
      </w:r>
      <w:proofErr w:type="spellStart"/>
      <w:r>
        <w:rPr>
          <w:rFonts w:ascii="Arial" w:hAnsi="Arial" w:cs="Arial"/>
          <w:sz w:val="22"/>
          <w:szCs w:val="22"/>
        </w:rPr>
        <w:t>Moïse</w:t>
      </w:r>
      <w:proofErr w:type="spellEnd"/>
      <w:r>
        <w:rPr>
          <w:rFonts w:ascii="Arial" w:hAnsi="Arial" w:cs="Arial"/>
          <w:sz w:val="22"/>
          <w:szCs w:val="22"/>
        </w:rPr>
        <w:t>, figure centrale de la Torah, a mené les Hébreux hors d’Égypte et a reçu les Dix Commandements.</w:t>
      </w:r>
    </w:p>
    <w:p w14:paraId="71F116BF" w14:textId="77777777" w:rsidR="00D27847" w:rsidRDefault="00000000">
      <w:pPr>
        <w:numPr>
          <w:ilvl w:val="0"/>
          <w:numId w:val="8"/>
        </w:numPr>
        <w:rPr>
          <w:rFonts w:ascii="Arial" w:hAnsi="Arial" w:cs="Arial"/>
          <w:sz w:val="22"/>
          <w:szCs w:val="22"/>
        </w:rPr>
      </w:pPr>
      <w:r>
        <w:rPr>
          <w:rFonts w:ascii="Arial" w:hAnsi="Arial" w:cs="Arial"/>
          <w:b/>
          <w:bCs/>
          <w:sz w:val="22"/>
          <w:szCs w:val="22"/>
        </w:rPr>
        <w:t>Réponses : A) La libération de Jérusalem, B) Le miracle de la lampe qui a brûlé huit jours</w:t>
      </w:r>
      <w:r>
        <w:rPr>
          <w:rFonts w:ascii="Arial" w:hAnsi="Arial" w:cs="Arial"/>
          <w:sz w:val="22"/>
          <w:szCs w:val="22"/>
        </w:rPr>
        <w:br/>
        <w:t>Hanoukka célèbre la victoire des Maccabées et le miracle du Temple.</w:t>
      </w:r>
    </w:p>
    <w:p w14:paraId="490289A8" w14:textId="77777777" w:rsidR="00D27847" w:rsidRDefault="00000000">
      <w:pPr>
        <w:numPr>
          <w:ilvl w:val="0"/>
          <w:numId w:val="8"/>
        </w:numPr>
        <w:rPr>
          <w:rFonts w:ascii="Arial" w:hAnsi="Arial" w:cs="Arial"/>
          <w:sz w:val="22"/>
          <w:szCs w:val="22"/>
        </w:rPr>
      </w:pPr>
      <w:r>
        <w:rPr>
          <w:rFonts w:ascii="Arial" w:hAnsi="Arial" w:cs="Arial"/>
          <w:b/>
          <w:bCs/>
          <w:sz w:val="22"/>
          <w:szCs w:val="22"/>
        </w:rPr>
        <w:t>Réponse : B) Salomon</w:t>
      </w:r>
      <w:r>
        <w:rPr>
          <w:rFonts w:ascii="Arial" w:hAnsi="Arial" w:cs="Arial"/>
          <w:sz w:val="22"/>
          <w:szCs w:val="22"/>
        </w:rPr>
        <w:br/>
      </w:r>
      <w:proofErr w:type="spellStart"/>
      <w:r>
        <w:rPr>
          <w:rFonts w:ascii="Arial" w:hAnsi="Arial" w:cs="Arial"/>
          <w:sz w:val="22"/>
          <w:szCs w:val="22"/>
        </w:rPr>
        <w:t>Salomon</w:t>
      </w:r>
      <w:proofErr w:type="spellEnd"/>
      <w:r>
        <w:rPr>
          <w:rFonts w:ascii="Arial" w:hAnsi="Arial" w:cs="Arial"/>
          <w:sz w:val="22"/>
          <w:szCs w:val="22"/>
        </w:rPr>
        <w:t>, fils de David, a construit le Premier Temple à Jérusalem.</w:t>
      </w:r>
    </w:p>
    <w:p w14:paraId="0167DE02" w14:textId="77777777" w:rsidR="00D27847" w:rsidRDefault="00000000">
      <w:pPr>
        <w:numPr>
          <w:ilvl w:val="0"/>
          <w:numId w:val="8"/>
        </w:numPr>
        <w:rPr>
          <w:rFonts w:ascii="Arial" w:hAnsi="Arial" w:cs="Arial"/>
          <w:sz w:val="22"/>
          <w:szCs w:val="22"/>
        </w:rPr>
      </w:pPr>
      <w:r>
        <w:rPr>
          <w:rFonts w:ascii="Arial" w:hAnsi="Arial" w:cs="Arial"/>
          <w:b/>
          <w:bCs/>
          <w:sz w:val="22"/>
          <w:szCs w:val="22"/>
        </w:rPr>
        <w:t>Réponse : B) Catastrophe</w:t>
      </w:r>
      <w:r>
        <w:rPr>
          <w:rFonts w:ascii="Arial" w:hAnsi="Arial" w:cs="Arial"/>
          <w:sz w:val="22"/>
          <w:szCs w:val="22"/>
        </w:rPr>
        <w:br/>
        <w:t>"Shoah" signifie "catastrophe" en hébreu et désigne l’extermination des Juifs par les nazis.</w:t>
      </w:r>
    </w:p>
    <w:p w14:paraId="08BC9C64" w14:textId="77777777" w:rsidR="00D27847" w:rsidRDefault="00000000">
      <w:pPr>
        <w:numPr>
          <w:ilvl w:val="0"/>
          <w:numId w:val="8"/>
        </w:numPr>
        <w:rPr>
          <w:rFonts w:ascii="Arial" w:hAnsi="Arial" w:cs="Arial"/>
          <w:sz w:val="22"/>
          <w:szCs w:val="22"/>
        </w:rPr>
      </w:pPr>
      <w:r>
        <w:rPr>
          <w:rFonts w:ascii="Arial" w:hAnsi="Arial" w:cs="Arial"/>
          <w:b/>
          <w:bCs/>
          <w:sz w:val="22"/>
          <w:szCs w:val="22"/>
        </w:rPr>
        <w:t>Réponse : B) 1948</w:t>
      </w:r>
      <w:r>
        <w:rPr>
          <w:rFonts w:ascii="Arial" w:hAnsi="Arial" w:cs="Arial"/>
          <w:sz w:val="22"/>
          <w:szCs w:val="22"/>
        </w:rPr>
        <w:br/>
        <w:t>L’État d’Israël a été proclamé le 14 mai 1948.</w:t>
      </w:r>
    </w:p>
    <w:p w14:paraId="46C85B81" w14:textId="77777777" w:rsidR="00D27847" w:rsidRDefault="00000000">
      <w:pPr>
        <w:numPr>
          <w:ilvl w:val="0"/>
          <w:numId w:val="8"/>
        </w:numPr>
        <w:rPr>
          <w:rFonts w:ascii="Arial" w:hAnsi="Arial" w:cs="Arial"/>
          <w:sz w:val="22"/>
          <w:szCs w:val="22"/>
        </w:rPr>
      </w:pPr>
      <w:r>
        <w:rPr>
          <w:rFonts w:ascii="Arial" w:hAnsi="Arial" w:cs="Arial"/>
          <w:b/>
          <w:bCs/>
          <w:sz w:val="22"/>
          <w:szCs w:val="22"/>
        </w:rPr>
        <w:t>Réponse : A) Le Talmud</w:t>
      </w:r>
      <w:r>
        <w:rPr>
          <w:rFonts w:ascii="Arial" w:hAnsi="Arial" w:cs="Arial"/>
          <w:sz w:val="22"/>
          <w:szCs w:val="22"/>
        </w:rPr>
        <w:br/>
        <w:t>Le Talmud est une collection de discussions rabbiniques sur les lois juives.</w:t>
      </w:r>
    </w:p>
    <w:p w14:paraId="0F6B4B88" w14:textId="77777777" w:rsidR="00D27847" w:rsidRDefault="00000000">
      <w:pPr>
        <w:numPr>
          <w:ilvl w:val="0"/>
          <w:numId w:val="8"/>
        </w:numPr>
        <w:rPr>
          <w:rFonts w:ascii="Arial" w:hAnsi="Arial" w:cs="Arial"/>
          <w:sz w:val="22"/>
          <w:szCs w:val="22"/>
        </w:rPr>
      </w:pPr>
      <w:r>
        <w:rPr>
          <w:rFonts w:ascii="Arial" w:hAnsi="Arial" w:cs="Arial"/>
          <w:b/>
          <w:bCs/>
          <w:sz w:val="22"/>
          <w:szCs w:val="22"/>
        </w:rPr>
        <w:t>Réponse : A) La justice et la protection</w:t>
      </w:r>
      <w:r>
        <w:rPr>
          <w:rFonts w:ascii="Arial" w:hAnsi="Arial" w:cs="Arial"/>
          <w:sz w:val="22"/>
          <w:szCs w:val="22"/>
        </w:rPr>
        <w:br/>
        <w:t>L’étoile de David est un symbole central du judaïsme, associé à la protection divine.</w:t>
      </w:r>
    </w:p>
    <w:p w14:paraId="223D4C2B" w14:textId="77777777" w:rsidR="00D27847" w:rsidRDefault="00000000">
      <w:pPr>
        <w:numPr>
          <w:ilvl w:val="0"/>
          <w:numId w:val="8"/>
        </w:numPr>
        <w:rPr>
          <w:rFonts w:ascii="Arial" w:hAnsi="Arial" w:cs="Arial"/>
          <w:sz w:val="22"/>
          <w:szCs w:val="22"/>
        </w:rPr>
      </w:pPr>
      <w:r>
        <w:rPr>
          <w:rFonts w:ascii="Arial" w:hAnsi="Arial" w:cs="Arial"/>
          <w:b/>
          <w:bCs/>
          <w:sz w:val="22"/>
          <w:szCs w:val="22"/>
        </w:rPr>
        <w:t>Réponse : B) 7</w:t>
      </w:r>
      <w:r>
        <w:rPr>
          <w:rFonts w:ascii="Arial" w:hAnsi="Arial" w:cs="Arial"/>
          <w:sz w:val="22"/>
          <w:szCs w:val="22"/>
        </w:rPr>
        <w:br/>
        <w:t>La ménorah, utilisée dans le Temple, a sept branches.</w:t>
      </w:r>
    </w:p>
    <w:p w14:paraId="249FC419" w14:textId="77777777" w:rsidR="00D27847" w:rsidRDefault="00000000">
      <w:pPr>
        <w:numPr>
          <w:ilvl w:val="0"/>
          <w:numId w:val="8"/>
        </w:numPr>
        <w:rPr>
          <w:rFonts w:ascii="Arial" w:hAnsi="Arial" w:cs="Arial"/>
          <w:sz w:val="22"/>
          <w:szCs w:val="22"/>
        </w:rPr>
      </w:pPr>
      <w:r>
        <w:rPr>
          <w:rFonts w:ascii="Arial" w:hAnsi="Arial" w:cs="Arial"/>
          <w:b/>
          <w:bCs/>
          <w:sz w:val="22"/>
          <w:szCs w:val="22"/>
        </w:rPr>
        <w:t>Réponse : B) Un exégète médiéval français</w:t>
      </w:r>
      <w:r>
        <w:rPr>
          <w:rFonts w:ascii="Arial" w:hAnsi="Arial" w:cs="Arial"/>
          <w:sz w:val="22"/>
          <w:szCs w:val="22"/>
        </w:rPr>
        <w:br/>
        <w:t>Rachi de Troyes (1040-1105) est l'un des plus grands commentateurs de la Torah et du Talmud.</w:t>
      </w:r>
    </w:p>
    <w:p w14:paraId="2032A895" w14:textId="77777777" w:rsidR="00D27847" w:rsidRDefault="00000000">
      <w:pPr>
        <w:numPr>
          <w:ilvl w:val="0"/>
          <w:numId w:val="8"/>
        </w:numPr>
        <w:rPr>
          <w:rFonts w:ascii="Arial" w:hAnsi="Arial" w:cs="Arial"/>
          <w:sz w:val="22"/>
          <w:szCs w:val="22"/>
        </w:rPr>
      </w:pPr>
      <w:r>
        <w:rPr>
          <w:rFonts w:ascii="Arial" w:hAnsi="Arial" w:cs="Arial"/>
          <w:b/>
          <w:bCs/>
          <w:sz w:val="22"/>
          <w:szCs w:val="22"/>
        </w:rPr>
        <w:t>Réponse : A) L’exil des Juifs hors d’Israël</w:t>
      </w:r>
      <w:r>
        <w:rPr>
          <w:rFonts w:ascii="Arial" w:hAnsi="Arial" w:cs="Arial"/>
          <w:sz w:val="22"/>
          <w:szCs w:val="22"/>
        </w:rPr>
        <w:br/>
        <w:t>La diaspora désigne la dispersion des Juifs à travers le monde après la destruction du Second Temple en 70 après J.-C.</w:t>
      </w:r>
    </w:p>
    <w:p w14:paraId="527A2A21" w14:textId="77777777" w:rsidR="00D27847" w:rsidRDefault="00000000">
      <w:pPr>
        <w:numPr>
          <w:ilvl w:val="0"/>
          <w:numId w:val="8"/>
        </w:numPr>
        <w:rPr>
          <w:rFonts w:ascii="Arial" w:hAnsi="Arial" w:cs="Arial"/>
          <w:sz w:val="22"/>
          <w:szCs w:val="22"/>
        </w:rPr>
      </w:pPr>
      <w:r>
        <w:rPr>
          <w:rFonts w:ascii="Arial" w:hAnsi="Arial" w:cs="Arial"/>
          <w:b/>
          <w:bCs/>
          <w:sz w:val="22"/>
          <w:szCs w:val="22"/>
        </w:rPr>
        <w:lastRenderedPageBreak/>
        <w:t>Réponse : A) L’abri des tables de la Loi</w:t>
      </w:r>
      <w:r>
        <w:rPr>
          <w:rFonts w:ascii="Arial" w:hAnsi="Arial" w:cs="Arial"/>
          <w:sz w:val="22"/>
          <w:szCs w:val="22"/>
        </w:rPr>
        <w:br/>
        <w:t>Selon la Torah, l’Arche d’Alliance contenait les tables de pierre portant les Dix Commandements, données à Moïse sur le mont Sinaï.</w:t>
      </w:r>
    </w:p>
    <w:p w14:paraId="33AF1133" w14:textId="77777777" w:rsidR="00D27847" w:rsidRDefault="00000000">
      <w:pPr>
        <w:numPr>
          <w:ilvl w:val="0"/>
          <w:numId w:val="8"/>
        </w:numPr>
        <w:rPr>
          <w:rFonts w:ascii="Arial" w:hAnsi="Arial" w:cs="Arial"/>
          <w:sz w:val="22"/>
          <w:szCs w:val="22"/>
        </w:rPr>
      </w:pPr>
      <w:r>
        <w:rPr>
          <w:rFonts w:ascii="Arial" w:hAnsi="Arial" w:cs="Arial"/>
          <w:b/>
          <w:bCs/>
          <w:sz w:val="22"/>
          <w:szCs w:val="22"/>
        </w:rPr>
        <w:t>Réponse : B) Aux Pays-Bas</w:t>
      </w:r>
      <w:r>
        <w:rPr>
          <w:rFonts w:ascii="Arial" w:hAnsi="Arial" w:cs="Arial"/>
          <w:sz w:val="22"/>
          <w:szCs w:val="22"/>
        </w:rPr>
        <w:br/>
        <w:t>Anne Frank a écrit son journal alors qu’elle se cachait avec sa famille à Amsterdam pour échapper aux nazis.</w:t>
      </w:r>
    </w:p>
    <w:p w14:paraId="5E33A9DE" w14:textId="77777777" w:rsidR="00D27847" w:rsidRDefault="00000000">
      <w:pPr>
        <w:numPr>
          <w:ilvl w:val="0"/>
          <w:numId w:val="8"/>
        </w:numPr>
        <w:rPr>
          <w:rFonts w:ascii="Arial" w:hAnsi="Arial" w:cs="Arial"/>
          <w:sz w:val="22"/>
          <w:szCs w:val="22"/>
        </w:rPr>
      </w:pPr>
      <w:r>
        <w:rPr>
          <w:rFonts w:ascii="Arial" w:hAnsi="Arial" w:cs="Arial"/>
          <w:b/>
          <w:bCs/>
          <w:sz w:val="22"/>
          <w:szCs w:val="22"/>
        </w:rPr>
        <w:t>Réponse : B) Théodore Herzl</w:t>
      </w:r>
      <w:r>
        <w:rPr>
          <w:rFonts w:ascii="Arial" w:hAnsi="Arial" w:cs="Arial"/>
          <w:sz w:val="22"/>
          <w:szCs w:val="22"/>
        </w:rPr>
        <w:br/>
        <w:t>Théodore Herzl est considéré comme le fondateur du sionisme moderne, plaidant pour la création d’un État juif au XIXe siècle.</w:t>
      </w:r>
    </w:p>
    <w:p w14:paraId="7F088967" w14:textId="77777777" w:rsidR="00D27847" w:rsidRDefault="00000000">
      <w:pPr>
        <w:numPr>
          <w:ilvl w:val="0"/>
          <w:numId w:val="8"/>
        </w:numPr>
        <w:rPr>
          <w:rFonts w:ascii="Arial" w:hAnsi="Arial" w:cs="Arial"/>
          <w:sz w:val="22"/>
          <w:szCs w:val="22"/>
        </w:rPr>
      </w:pPr>
      <w:r>
        <w:rPr>
          <w:rFonts w:ascii="Arial" w:hAnsi="Arial" w:cs="Arial"/>
          <w:b/>
          <w:bCs/>
          <w:sz w:val="22"/>
          <w:szCs w:val="22"/>
        </w:rPr>
        <w:t>Réponse : A) Les lois alimentaires juives</w:t>
      </w:r>
      <w:r>
        <w:rPr>
          <w:rFonts w:ascii="Arial" w:hAnsi="Arial" w:cs="Arial"/>
          <w:sz w:val="22"/>
          <w:szCs w:val="22"/>
        </w:rPr>
        <w:br/>
        <w:t>La cacherout régit les aliments que les Juifs peuvent consommer et la manière dont ils doivent être préparés, selon les textes sacrés.</w:t>
      </w:r>
    </w:p>
    <w:p w14:paraId="058C39DF" w14:textId="77777777" w:rsidR="00D27847" w:rsidRDefault="00000000">
      <w:pPr>
        <w:numPr>
          <w:ilvl w:val="0"/>
          <w:numId w:val="8"/>
        </w:numPr>
        <w:rPr>
          <w:rFonts w:ascii="Arial" w:hAnsi="Arial" w:cs="Arial"/>
          <w:sz w:val="22"/>
          <w:szCs w:val="22"/>
        </w:rPr>
      </w:pPr>
      <w:r>
        <w:rPr>
          <w:rFonts w:ascii="Arial" w:hAnsi="Arial" w:cs="Arial"/>
          <w:b/>
          <w:bCs/>
          <w:sz w:val="22"/>
          <w:szCs w:val="22"/>
        </w:rPr>
        <w:t>Réponse : B) 613</w:t>
      </w:r>
      <w:r>
        <w:rPr>
          <w:rFonts w:ascii="Arial" w:hAnsi="Arial" w:cs="Arial"/>
          <w:sz w:val="22"/>
          <w:szCs w:val="22"/>
        </w:rPr>
        <w:br/>
        <w:t>La Torah contient 613 commandements (</w:t>
      </w:r>
      <w:proofErr w:type="spellStart"/>
      <w:r>
        <w:rPr>
          <w:rFonts w:ascii="Arial" w:hAnsi="Arial" w:cs="Arial"/>
          <w:sz w:val="22"/>
          <w:szCs w:val="22"/>
        </w:rPr>
        <w:t>mitsvot</w:t>
      </w:r>
      <w:proofErr w:type="spellEnd"/>
      <w:r>
        <w:rPr>
          <w:rFonts w:ascii="Arial" w:hAnsi="Arial" w:cs="Arial"/>
          <w:sz w:val="22"/>
          <w:szCs w:val="22"/>
        </w:rPr>
        <w:t>), qui incluent des règles éthiques et rituelles.</w:t>
      </w:r>
    </w:p>
    <w:p w14:paraId="6F94C074" w14:textId="77777777" w:rsidR="00D27847" w:rsidRDefault="00000000">
      <w:pPr>
        <w:numPr>
          <w:ilvl w:val="0"/>
          <w:numId w:val="8"/>
        </w:numPr>
        <w:rPr>
          <w:rFonts w:ascii="Arial" w:hAnsi="Arial" w:cs="Arial"/>
          <w:sz w:val="22"/>
          <w:szCs w:val="22"/>
        </w:rPr>
      </w:pPr>
      <w:r>
        <w:rPr>
          <w:rFonts w:ascii="Arial" w:hAnsi="Arial" w:cs="Arial"/>
          <w:b/>
          <w:bCs/>
          <w:sz w:val="22"/>
          <w:szCs w:val="22"/>
        </w:rPr>
        <w:t>Réponse : A) La destruction du Premier Temple</w:t>
      </w:r>
      <w:r>
        <w:rPr>
          <w:rFonts w:ascii="Arial" w:hAnsi="Arial" w:cs="Arial"/>
          <w:sz w:val="22"/>
          <w:szCs w:val="22"/>
        </w:rPr>
        <w:br/>
        <w:t>En 586 avant J.-C., le Premier Temple a été détruit par les Babyloniens, marquant le début de l’exil babylonien des Juifs.</w:t>
      </w:r>
    </w:p>
    <w:p w14:paraId="38A814EE" w14:textId="77777777" w:rsidR="00D27847" w:rsidRDefault="00000000">
      <w:pPr>
        <w:numPr>
          <w:ilvl w:val="0"/>
          <w:numId w:val="8"/>
        </w:numPr>
        <w:rPr>
          <w:rFonts w:ascii="Arial" w:hAnsi="Arial" w:cs="Arial"/>
          <w:sz w:val="22"/>
          <w:szCs w:val="22"/>
        </w:rPr>
      </w:pPr>
      <w:r>
        <w:rPr>
          <w:rFonts w:ascii="Arial" w:hAnsi="Arial" w:cs="Arial"/>
          <w:b/>
          <w:bCs/>
          <w:sz w:val="22"/>
          <w:szCs w:val="22"/>
        </w:rPr>
        <w:t>Réponse : B) Environ 15 millions</w:t>
      </w:r>
      <w:r>
        <w:rPr>
          <w:rFonts w:ascii="Arial" w:hAnsi="Arial" w:cs="Arial"/>
          <w:sz w:val="22"/>
          <w:szCs w:val="22"/>
        </w:rPr>
        <w:br/>
        <w:t>La population juive mondiale est estimée à environ 15 millions, principalement en Israël et aux États-Unis.</w:t>
      </w:r>
    </w:p>
    <w:p w14:paraId="2337D2CB" w14:textId="77777777" w:rsidR="00D27847" w:rsidRDefault="00000000">
      <w:pPr>
        <w:numPr>
          <w:ilvl w:val="0"/>
          <w:numId w:val="8"/>
        </w:numPr>
        <w:rPr>
          <w:rFonts w:ascii="Arial" w:hAnsi="Arial" w:cs="Arial"/>
          <w:sz w:val="22"/>
          <w:szCs w:val="22"/>
        </w:rPr>
      </w:pPr>
      <w:r>
        <w:rPr>
          <w:rFonts w:ascii="Arial" w:hAnsi="Arial" w:cs="Arial"/>
          <w:b/>
          <w:bCs/>
          <w:sz w:val="22"/>
          <w:szCs w:val="22"/>
        </w:rPr>
        <w:t>Réponse : B) États-Unis</w:t>
      </w:r>
      <w:r>
        <w:rPr>
          <w:rFonts w:ascii="Arial" w:hAnsi="Arial" w:cs="Arial"/>
          <w:sz w:val="22"/>
          <w:szCs w:val="22"/>
        </w:rPr>
        <w:br/>
        <w:t>Les États-Unis abritent environ 6 millions de Juifs, ce qui en fait la plus grande communauté juive en dehors d’Israël.</w:t>
      </w:r>
    </w:p>
    <w:p w14:paraId="2F9E718A" w14:textId="77777777" w:rsidR="00D27847" w:rsidRDefault="00000000">
      <w:pPr>
        <w:numPr>
          <w:ilvl w:val="0"/>
          <w:numId w:val="8"/>
        </w:numPr>
        <w:rPr>
          <w:rFonts w:ascii="Arial" w:hAnsi="Arial" w:cs="Arial"/>
          <w:sz w:val="22"/>
          <w:szCs w:val="22"/>
        </w:rPr>
      </w:pPr>
      <w:r>
        <w:rPr>
          <w:rFonts w:ascii="Arial" w:hAnsi="Arial" w:cs="Arial"/>
          <w:b/>
          <w:bCs/>
          <w:sz w:val="22"/>
          <w:szCs w:val="22"/>
        </w:rPr>
        <w:t>Réponse : B) 74 %</w:t>
      </w:r>
      <w:r>
        <w:rPr>
          <w:rFonts w:ascii="Arial" w:hAnsi="Arial" w:cs="Arial"/>
          <w:sz w:val="22"/>
          <w:szCs w:val="22"/>
        </w:rPr>
        <w:br/>
        <w:t>Environ 74 % de la population israélienne est juive. Les autres groupes incluent des Arabes musulmans et chrétiens.</w:t>
      </w:r>
    </w:p>
    <w:p w14:paraId="6C769305" w14:textId="77777777" w:rsidR="00D27847" w:rsidRDefault="00000000">
      <w:pPr>
        <w:numPr>
          <w:ilvl w:val="0"/>
          <w:numId w:val="8"/>
        </w:numPr>
        <w:rPr>
          <w:rFonts w:ascii="Arial" w:hAnsi="Arial" w:cs="Arial"/>
          <w:sz w:val="22"/>
          <w:szCs w:val="22"/>
        </w:rPr>
      </w:pPr>
      <w:r>
        <w:rPr>
          <w:rFonts w:ascii="Arial" w:hAnsi="Arial" w:cs="Arial"/>
          <w:b/>
          <w:bCs/>
          <w:sz w:val="22"/>
          <w:szCs w:val="22"/>
        </w:rPr>
        <w:t>Réponse : B) Important, notamment dans l’innovation et la culture</w:t>
      </w:r>
      <w:r>
        <w:rPr>
          <w:rFonts w:ascii="Arial" w:hAnsi="Arial" w:cs="Arial"/>
          <w:sz w:val="22"/>
          <w:szCs w:val="22"/>
        </w:rPr>
        <w:br/>
        <w:t>Les Juifs ont contribué de manière significative à de nombreux domaines comme la médecine, la science, la technologie et la culture.</w:t>
      </w:r>
    </w:p>
    <w:p w14:paraId="1BF3297E" w14:textId="77777777" w:rsidR="00D27847" w:rsidRDefault="00000000">
      <w:pPr>
        <w:numPr>
          <w:ilvl w:val="0"/>
          <w:numId w:val="8"/>
        </w:numPr>
        <w:rPr>
          <w:rFonts w:ascii="Arial" w:hAnsi="Arial" w:cs="Arial"/>
          <w:sz w:val="22"/>
          <w:szCs w:val="22"/>
        </w:rPr>
      </w:pPr>
      <w:r>
        <w:rPr>
          <w:rFonts w:ascii="Arial" w:hAnsi="Arial" w:cs="Arial"/>
          <w:b/>
          <w:bCs/>
          <w:sz w:val="22"/>
          <w:szCs w:val="22"/>
        </w:rPr>
        <w:t>Réponse : B) Environ 100</w:t>
      </w:r>
      <w:r>
        <w:rPr>
          <w:rFonts w:ascii="Arial" w:hAnsi="Arial" w:cs="Arial"/>
          <w:sz w:val="22"/>
          <w:szCs w:val="22"/>
        </w:rPr>
        <w:br/>
        <w:t>Près de 100 prix Nobel ont été attribués à des personnalités juives, un nombre disproportionné par rapport à la taille de la population juive mondiale.</w:t>
      </w:r>
    </w:p>
    <w:p w14:paraId="5A8B9838" w14:textId="77777777" w:rsidR="00D27847" w:rsidRDefault="00000000">
      <w:pPr>
        <w:numPr>
          <w:ilvl w:val="0"/>
          <w:numId w:val="8"/>
        </w:numPr>
        <w:rPr>
          <w:rFonts w:ascii="Arial" w:hAnsi="Arial" w:cs="Arial"/>
          <w:sz w:val="22"/>
          <w:szCs w:val="22"/>
        </w:rPr>
      </w:pPr>
      <w:r>
        <w:rPr>
          <w:rFonts w:ascii="Arial" w:hAnsi="Arial" w:cs="Arial"/>
          <w:b/>
          <w:bCs/>
          <w:sz w:val="22"/>
          <w:szCs w:val="22"/>
        </w:rPr>
        <w:t>Réponses : A) La préservation des traditions face à la modernité, B) La lutte contre l’antisémitisme croissant</w:t>
      </w:r>
      <w:r>
        <w:rPr>
          <w:rFonts w:ascii="Arial" w:hAnsi="Arial" w:cs="Arial"/>
          <w:sz w:val="22"/>
          <w:szCs w:val="22"/>
        </w:rPr>
        <w:br/>
        <w:t>Les communautés juives européennes doivent préserver leur culture tout en faisant face à des défis tels que l’antisémitisme.</w:t>
      </w:r>
    </w:p>
    <w:p w14:paraId="385B8731" w14:textId="77777777" w:rsidR="00D27847" w:rsidRDefault="00000000">
      <w:pPr>
        <w:numPr>
          <w:ilvl w:val="0"/>
          <w:numId w:val="8"/>
        </w:numPr>
        <w:rPr>
          <w:rFonts w:ascii="Arial" w:hAnsi="Arial" w:cs="Arial"/>
          <w:sz w:val="22"/>
          <w:szCs w:val="22"/>
        </w:rPr>
      </w:pPr>
      <w:r>
        <w:rPr>
          <w:rFonts w:ascii="Arial" w:hAnsi="Arial" w:cs="Arial"/>
          <w:b/>
          <w:bCs/>
          <w:sz w:val="22"/>
          <w:szCs w:val="22"/>
        </w:rPr>
        <w:t>Réponse : B) Anglais</w:t>
      </w:r>
      <w:r>
        <w:rPr>
          <w:rFonts w:ascii="Arial" w:hAnsi="Arial" w:cs="Arial"/>
          <w:sz w:val="22"/>
          <w:szCs w:val="22"/>
        </w:rPr>
        <w:br/>
        <w:t>L’anglais est la langue la plus couramment parlée par les Juifs dans le monde, suivi par l’hébreu et le yiddish.</w:t>
      </w:r>
    </w:p>
    <w:p w14:paraId="2A5E3D64" w14:textId="77777777" w:rsidR="00D27847" w:rsidRDefault="00000000">
      <w:pPr>
        <w:numPr>
          <w:ilvl w:val="0"/>
          <w:numId w:val="8"/>
        </w:numPr>
        <w:rPr>
          <w:rFonts w:ascii="Arial" w:hAnsi="Arial" w:cs="Arial"/>
          <w:sz w:val="22"/>
          <w:szCs w:val="22"/>
        </w:rPr>
      </w:pPr>
      <w:r>
        <w:rPr>
          <w:rFonts w:ascii="Arial" w:hAnsi="Arial" w:cs="Arial"/>
          <w:b/>
          <w:bCs/>
          <w:sz w:val="22"/>
          <w:szCs w:val="22"/>
        </w:rPr>
        <w:lastRenderedPageBreak/>
        <w:t xml:space="preserve">Réponse : A) Yad </w:t>
      </w:r>
      <w:proofErr w:type="spellStart"/>
      <w:r>
        <w:rPr>
          <w:rFonts w:ascii="Arial" w:hAnsi="Arial" w:cs="Arial"/>
          <w:b/>
          <w:bCs/>
          <w:sz w:val="22"/>
          <w:szCs w:val="22"/>
        </w:rPr>
        <w:t>Vashem</w:t>
      </w:r>
      <w:proofErr w:type="spellEnd"/>
      <w:r>
        <w:rPr>
          <w:rFonts w:ascii="Arial" w:hAnsi="Arial" w:cs="Arial"/>
          <w:sz w:val="22"/>
          <w:szCs w:val="22"/>
        </w:rPr>
        <w:br/>
        <w:t xml:space="preserve">Yad </w:t>
      </w:r>
      <w:proofErr w:type="spellStart"/>
      <w:r>
        <w:rPr>
          <w:rFonts w:ascii="Arial" w:hAnsi="Arial" w:cs="Arial"/>
          <w:sz w:val="22"/>
          <w:szCs w:val="22"/>
        </w:rPr>
        <w:t>Vashem</w:t>
      </w:r>
      <w:proofErr w:type="spellEnd"/>
      <w:r>
        <w:rPr>
          <w:rFonts w:ascii="Arial" w:hAnsi="Arial" w:cs="Arial"/>
          <w:sz w:val="22"/>
          <w:szCs w:val="22"/>
        </w:rPr>
        <w:t>, situé à Jérusalem, est l'institution officielle pour commémorer les victimes de la Shoah.</w:t>
      </w:r>
    </w:p>
    <w:p w14:paraId="7C65EFF4" w14:textId="77777777" w:rsidR="00D27847" w:rsidRDefault="00000000">
      <w:pPr>
        <w:numPr>
          <w:ilvl w:val="0"/>
          <w:numId w:val="8"/>
        </w:numPr>
        <w:rPr>
          <w:rFonts w:ascii="Arial" w:hAnsi="Arial" w:cs="Arial"/>
          <w:sz w:val="22"/>
          <w:szCs w:val="22"/>
        </w:rPr>
      </w:pPr>
      <w:r>
        <w:rPr>
          <w:rFonts w:ascii="Arial" w:hAnsi="Arial" w:cs="Arial"/>
          <w:b/>
          <w:bCs/>
          <w:sz w:val="22"/>
          <w:szCs w:val="22"/>
        </w:rPr>
        <w:t>Réponse : B) Judaïsme orthodoxe</w:t>
      </w:r>
      <w:r>
        <w:rPr>
          <w:rFonts w:ascii="Arial" w:hAnsi="Arial" w:cs="Arial"/>
          <w:sz w:val="22"/>
          <w:szCs w:val="22"/>
        </w:rPr>
        <w:br/>
        <w:t>En Israël, le judaïsme orthodoxe est majoritaire et détient une influence importante sur les lois religieuses et civiles.</w:t>
      </w:r>
    </w:p>
    <w:p w14:paraId="6DB3608B" w14:textId="77777777" w:rsidR="00D27847" w:rsidRDefault="00000000">
      <w:pPr>
        <w:numPr>
          <w:ilvl w:val="0"/>
          <w:numId w:val="8"/>
        </w:numPr>
        <w:rPr>
          <w:rFonts w:ascii="Arial" w:hAnsi="Arial" w:cs="Arial"/>
          <w:sz w:val="22"/>
          <w:szCs w:val="22"/>
        </w:rPr>
      </w:pPr>
      <w:r>
        <w:rPr>
          <w:rFonts w:ascii="Arial" w:hAnsi="Arial" w:cs="Arial"/>
          <w:b/>
          <w:bCs/>
          <w:sz w:val="22"/>
          <w:szCs w:val="22"/>
        </w:rPr>
        <w:t>Réponse : B) Simone Veil</w:t>
      </w:r>
      <w:r>
        <w:rPr>
          <w:rFonts w:ascii="Arial" w:hAnsi="Arial" w:cs="Arial"/>
          <w:sz w:val="22"/>
          <w:szCs w:val="22"/>
        </w:rPr>
        <w:br/>
        <w:t>Simone Veil, survivante de la Shoah, est devenue une figure politique majeure en Europe et a reçu de nombreux hommages pour son engagement.</w:t>
      </w:r>
    </w:p>
    <w:p w14:paraId="158BACE9" w14:textId="77777777" w:rsidR="00D27847" w:rsidRDefault="00000000">
      <w:pPr>
        <w:rPr>
          <w:rFonts w:ascii="Arial" w:hAnsi="Arial" w:cs="Arial"/>
          <w:sz w:val="22"/>
          <w:szCs w:val="22"/>
        </w:rPr>
      </w:pPr>
      <w:r>
        <w:br w:type="page"/>
      </w:r>
    </w:p>
    <w:p w14:paraId="2A75163A" w14:textId="77777777" w:rsidR="00D27847" w:rsidRDefault="00D27847">
      <w:pPr>
        <w:rPr>
          <w:rFonts w:ascii="Arial" w:hAnsi="Arial" w:cs="Arial"/>
          <w:sz w:val="22"/>
          <w:szCs w:val="22"/>
        </w:rPr>
      </w:pPr>
    </w:p>
    <w:p w14:paraId="68E26FA8" w14:textId="77777777" w:rsidR="00D27847" w:rsidRDefault="00D27847">
      <w:pPr>
        <w:jc w:val="both"/>
        <w:rPr>
          <w:rFonts w:ascii="Arial" w:hAnsi="Arial" w:cs="Arial"/>
          <w:sz w:val="22"/>
          <w:szCs w:val="22"/>
        </w:rPr>
      </w:pPr>
    </w:p>
    <w:p w14:paraId="51E26FE6" w14:textId="77777777" w:rsidR="00D27847" w:rsidRDefault="00000000">
      <w:pPr>
        <w:jc w:val="both"/>
        <w:rPr>
          <w:rFonts w:ascii="Arial" w:hAnsi="Arial" w:cs="Arial"/>
          <w:b/>
          <w:bCs/>
          <w:sz w:val="28"/>
          <w:szCs w:val="28"/>
        </w:rPr>
      </w:pPr>
      <w:r>
        <w:rPr>
          <w:rFonts w:ascii="Arial" w:hAnsi="Arial" w:cs="Arial"/>
          <w:b/>
          <w:bCs/>
          <w:sz w:val="28"/>
          <w:szCs w:val="28"/>
        </w:rPr>
        <w:t>CHAPITRE 6 :  Onze outils pédagogiques pour approfondir</w:t>
      </w:r>
    </w:p>
    <w:p w14:paraId="76EBABA9" w14:textId="77777777" w:rsidR="00D27847" w:rsidRDefault="00D27847">
      <w:pPr>
        <w:jc w:val="both"/>
        <w:rPr>
          <w:rFonts w:ascii="Arial" w:hAnsi="Arial" w:cs="Arial"/>
          <w:b/>
          <w:bCs/>
          <w:sz w:val="28"/>
          <w:szCs w:val="28"/>
        </w:rPr>
      </w:pPr>
    </w:p>
    <w:p w14:paraId="4A255BD1" w14:textId="77777777" w:rsidR="00D27847" w:rsidRDefault="00000000">
      <w:pPr>
        <w:jc w:val="both"/>
        <w:rPr>
          <w:rFonts w:ascii="Arial" w:hAnsi="Arial" w:cs="Arial"/>
          <w:b/>
          <w:bCs/>
        </w:rPr>
      </w:pPr>
      <w:r>
        <w:rPr>
          <w:rFonts w:ascii="Arial" w:hAnsi="Arial" w:cs="Arial"/>
          <w:b/>
          <w:bCs/>
        </w:rPr>
        <w:t>6.1. Analyse de textes historiques ou religieux</w:t>
      </w:r>
    </w:p>
    <w:p w14:paraId="164050A6" w14:textId="77777777" w:rsidR="00D27847" w:rsidRDefault="00000000">
      <w:pPr>
        <w:numPr>
          <w:ilvl w:val="0"/>
          <w:numId w:val="9"/>
        </w:numPr>
        <w:jc w:val="both"/>
        <w:rPr>
          <w:rFonts w:ascii="Arial" w:hAnsi="Arial" w:cs="Arial"/>
          <w:sz w:val="22"/>
          <w:szCs w:val="22"/>
        </w:rPr>
      </w:pPr>
      <w:r>
        <w:rPr>
          <w:rFonts w:ascii="Arial" w:hAnsi="Arial" w:cs="Arial"/>
          <w:b/>
          <w:bCs/>
          <w:sz w:val="22"/>
          <w:szCs w:val="22"/>
        </w:rPr>
        <w:t>Objectif :</w:t>
      </w:r>
      <w:r>
        <w:rPr>
          <w:rFonts w:ascii="Arial" w:hAnsi="Arial" w:cs="Arial"/>
          <w:sz w:val="22"/>
          <w:szCs w:val="22"/>
        </w:rPr>
        <w:t xml:space="preserve"> Comprendre les origines historiques et culturelles de l’antisémitisme en analysant les discours produits à différentes époques.</w:t>
      </w:r>
    </w:p>
    <w:p w14:paraId="3C629D1D" w14:textId="77777777" w:rsidR="00D27847" w:rsidRDefault="00000000">
      <w:pPr>
        <w:numPr>
          <w:ilvl w:val="0"/>
          <w:numId w:val="9"/>
        </w:numPr>
        <w:jc w:val="both"/>
        <w:rPr>
          <w:rFonts w:ascii="Arial" w:hAnsi="Arial" w:cs="Arial"/>
          <w:sz w:val="22"/>
          <w:szCs w:val="22"/>
        </w:rPr>
      </w:pPr>
      <w:r>
        <w:rPr>
          <w:rFonts w:ascii="Arial" w:hAnsi="Arial" w:cs="Arial"/>
          <w:b/>
          <w:bCs/>
          <w:sz w:val="22"/>
          <w:szCs w:val="22"/>
        </w:rPr>
        <w:t>Exemples :</w:t>
      </w:r>
    </w:p>
    <w:p w14:paraId="2E322CD7" w14:textId="77777777" w:rsidR="00D27847" w:rsidRDefault="00000000">
      <w:pPr>
        <w:numPr>
          <w:ilvl w:val="1"/>
          <w:numId w:val="9"/>
        </w:numPr>
        <w:jc w:val="both"/>
        <w:rPr>
          <w:rFonts w:ascii="Arial" w:hAnsi="Arial" w:cs="Arial"/>
          <w:sz w:val="22"/>
          <w:szCs w:val="22"/>
        </w:rPr>
      </w:pPr>
      <w:r>
        <w:rPr>
          <w:rFonts w:ascii="Arial" w:hAnsi="Arial" w:cs="Arial"/>
          <w:sz w:val="22"/>
          <w:szCs w:val="22"/>
        </w:rPr>
        <w:t>Étudier des extraits de Tacite (</w:t>
      </w:r>
      <w:r>
        <w:rPr>
          <w:rFonts w:ascii="Arial" w:hAnsi="Arial" w:cs="Arial"/>
          <w:i/>
          <w:iCs/>
          <w:sz w:val="22"/>
          <w:szCs w:val="22"/>
        </w:rPr>
        <w:t>Histoires</w:t>
      </w:r>
      <w:r>
        <w:rPr>
          <w:rFonts w:ascii="Arial" w:hAnsi="Arial" w:cs="Arial"/>
          <w:sz w:val="22"/>
          <w:szCs w:val="22"/>
        </w:rPr>
        <w:t>) ou de Manéthon pour observer les stéréotypes antiques.</w:t>
      </w:r>
    </w:p>
    <w:p w14:paraId="55EEFCA3" w14:textId="77777777" w:rsidR="00D27847" w:rsidRDefault="00000000">
      <w:pPr>
        <w:numPr>
          <w:ilvl w:val="1"/>
          <w:numId w:val="9"/>
        </w:numPr>
        <w:jc w:val="both"/>
        <w:rPr>
          <w:rFonts w:ascii="Arial" w:hAnsi="Arial" w:cs="Arial"/>
          <w:sz w:val="22"/>
          <w:szCs w:val="22"/>
        </w:rPr>
      </w:pPr>
      <w:r>
        <w:rPr>
          <w:rFonts w:ascii="Arial" w:hAnsi="Arial" w:cs="Arial"/>
          <w:sz w:val="22"/>
          <w:szCs w:val="22"/>
        </w:rPr>
        <w:t>Analyser des passages bibliques ou talmudiques souvent mal interprétés pour justifier l’antisémitisme.</w:t>
      </w:r>
    </w:p>
    <w:p w14:paraId="4C5ECC76" w14:textId="77777777" w:rsidR="00D27847" w:rsidRDefault="00000000">
      <w:pPr>
        <w:numPr>
          <w:ilvl w:val="0"/>
          <w:numId w:val="9"/>
        </w:numPr>
        <w:jc w:val="both"/>
        <w:rPr>
          <w:rFonts w:ascii="Arial" w:hAnsi="Arial" w:cs="Arial"/>
          <w:sz w:val="22"/>
          <w:szCs w:val="22"/>
        </w:rPr>
      </w:pPr>
      <w:r>
        <w:rPr>
          <w:rFonts w:ascii="Arial" w:hAnsi="Arial" w:cs="Arial"/>
          <w:b/>
          <w:bCs/>
          <w:sz w:val="22"/>
          <w:szCs w:val="22"/>
        </w:rPr>
        <w:t>Activité :</w:t>
      </w:r>
      <w:r>
        <w:rPr>
          <w:rFonts w:ascii="Arial" w:hAnsi="Arial" w:cs="Arial"/>
          <w:sz w:val="22"/>
          <w:szCs w:val="22"/>
        </w:rPr>
        <w:t xml:space="preserve"> Les élèves soulignent les termes ou expressions qui véhiculent des préjugés et discutent de leur impact historique.</w:t>
      </w:r>
    </w:p>
    <w:p w14:paraId="6BD69D23" w14:textId="77777777" w:rsidR="00D27847" w:rsidRDefault="00D27847">
      <w:pPr>
        <w:jc w:val="both"/>
        <w:rPr>
          <w:rFonts w:ascii="Arial" w:hAnsi="Arial" w:cs="Arial"/>
          <w:sz w:val="22"/>
          <w:szCs w:val="22"/>
        </w:rPr>
      </w:pPr>
    </w:p>
    <w:p w14:paraId="2357327D" w14:textId="77777777" w:rsidR="00D27847" w:rsidRDefault="00000000">
      <w:pPr>
        <w:jc w:val="both"/>
        <w:rPr>
          <w:rFonts w:ascii="Arial" w:hAnsi="Arial" w:cs="Arial"/>
          <w:b/>
          <w:bCs/>
        </w:rPr>
      </w:pPr>
      <w:r>
        <w:rPr>
          <w:rFonts w:ascii="Arial" w:hAnsi="Arial" w:cs="Arial"/>
          <w:b/>
          <w:bCs/>
        </w:rPr>
        <w:t>6.2. Étude de l’iconographie médiévale et des caricatures antisémites modernes</w:t>
      </w:r>
    </w:p>
    <w:p w14:paraId="6338B91A" w14:textId="77777777" w:rsidR="00D27847" w:rsidRDefault="00000000">
      <w:pPr>
        <w:numPr>
          <w:ilvl w:val="0"/>
          <w:numId w:val="10"/>
        </w:numPr>
        <w:jc w:val="both"/>
        <w:rPr>
          <w:rFonts w:ascii="Arial" w:hAnsi="Arial" w:cs="Arial"/>
          <w:sz w:val="22"/>
          <w:szCs w:val="22"/>
        </w:rPr>
      </w:pPr>
      <w:r>
        <w:rPr>
          <w:rFonts w:ascii="Arial" w:hAnsi="Arial" w:cs="Arial"/>
          <w:b/>
          <w:bCs/>
          <w:sz w:val="22"/>
          <w:szCs w:val="22"/>
        </w:rPr>
        <w:t>Objectif :</w:t>
      </w:r>
      <w:r>
        <w:rPr>
          <w:rFonts w:ascii="Arial" w:hAnsi="Arial" w:cs="Arial"/>
          <w:sz w:val="22"/>
          <w:szCs w:val="22"/>
        </w:rPr>
        <w:t xml:space="preserve"> Décoder les messages véhiculés par des images et comprendre comment elles renforcent les stéréotypes.</w:t>
      </w:r>
    </w:p>
    <w:p w14:paraId="12221688" w14:textId="77777777" w:rsidR="00D27847" w:rsidRDefault="00000000">
      <w:pPr>
        <w:numPr>
          <w:ilvl w:val="0"/>
          <w:numId w:val="10"/>
        </w:numPr>
        <w:jc w:val="both"/>
        <w:rPr>
          <w:rFonts w:ascii="Arial" w:hAnsi="Arial" w:cs="Arial"/>
          <w:sz w:val="22"/>
          <w:szCs w:val="22"/>
        </w:rPr>
      </w:pPr>
      <w:r>
        <w:rPr>
          <w:rFonts w:ascii="Arial" w:hAnsi="Arial" w:cs="Arial"/>
          <w:b/>
          <w:bCs/>
          <w:sz w:val="22"/>
          <w:szCs w:val="22"/>
        </w:rPr>
        <w:t>Exemples :</w:t>
      </w:r>
    </w:p>
    <w:p w14:paraId="40C70B17" w14:textId="77777777" w:rsidR="00D27847" w:rsidRDefault="00000000">
      <w:pPr>
        <w:numPr>
          <w:ilvl w:val="1"/>
          <w:numId w:val="10"/>
        </w:numPr>
        <w:jc w:val="both"/>
        <w:rPr>
          <w:rFonts w:ascii="Arial" w:hAnsi="Arial" w:cs="Arial"/>
          <w:sz w:val="22"/>
          <w:szCs w:val="22"/>
        </w:rPr>
      </w:pPr>
      <w:r>
        <w:rPr>
          <w:rFonts w:ascii="Arial" w:hAnsi="Arial" w:cs="Arial"/>
          <w:sz w:val="22"/>
          <w:szCs w:val="22"/>
        </w:rPr>
        <w:t xml:space="preserve">Iconographie médiévale : Étudier les représentations des Juifs avec le </w:t>
      </w:r>
      <w:proofErr w:type="spellStart"/>
      <w:r>
        <w:rPr>
          <w:rFonts w:ascii="Arial" w:hAnsi="Arial" w:cs="Arial"/>
          <w:sz w:val="22"/>
          <w:szCs w:val="22"/>
        </w:rPr>
        <w:t>Judenhut</w:t>
      </w:r>
      <w:proofErr w:type="spellEnd"/>
      <w:r>
        <w:rPr>
          <w:rFonts w:ascii="Arial" w:hAnsi="Arial" w:cs="Arial"/>
          <w:sz w:val="22"/>
          <w:szCs w:val="22"/>
        </w:rPr>
        <w:t xml:space="preserve"> ou la rouelle.</w:t>
      </w:r>
    </w:p>
    <w:p w14:paraId="2F01473A" w14:textId="77777777" w:rsidR="00D27847" w:rsidRDefault="00000000">
      <w:pPr>
        <w:numPr>
          <w:ilvl w:val="1"/>
          <w:numId w:val="10"/>
        </w:numPr>
        <w:jc w:val="both"/>
        <w:rPr>
          <w:rFonts w:ascii="Arial" w:hAnsi="Arial" w:cs="Arial"/>
          <w:sz w:val="22"/>
          <w:szCs w:val="22"/>
        </w:rPr>
      </w:pPr>
      <w:r>
        <w:rPr>
          <w:rFonts w:ascii="Arial" w:hAnsi="Arial" w:cs="Arial"/>
          <w:sz w:val="22"/>
          <w:szCs w:val="22"/>
        </w:rPr>
        <w:t>Caricatures modernes : Comparer des images nazies des années 1930 avec des contenus antisémites en ligne aujourd’hui.</w:t>
      </w:r>
    </w:p>
    <w:p w14:paraId="5F1635B0" w14:textId="77777777" w:rsidR="00D27847" w:rsidRDefault="00000000">
      <w:pPr>
        <w:numPr>
          <w:ilvl w:val="0"/>
          <w:numId w:val="10"/>
        </w:numPr>
        <w:jc w:val="both"/>
        <w:rPr>
          <w:rFonts w:ascii="Arial" w:hAnsi="Arial" w:cs="Arial"/>
          <w:sz w:val="22"/>
          <w:szCs w:val="22"/>
        </w:rPr>
      </w:pPr>
      <w:r>
        <w:rPr>
          <w:rFonts w:ascii="Arial" w:hAnsi="Arial" w:cs="Arial"/>
          <w:b/>
          <w:bCs/>
          <w:sz w:val="22"/>
          <w:szCs w:val="22"/>
        </w:rPr>
        <w:t>Activité :</w:t>
      </w:r>
      <w:r>
        <w:rPr>
          <w:rFonts w:ascii="Arial" w:hAnsi="Arial" w:cs="Arial"/>
          <w:sz w:val="22"/>
          <w:szCs w:val="22"/>
        </w:rPr>
        <w:t xml:space="preserve"> Demander aux élèves de décrire l’impact de ces images sur les perceptions sociales.</w:t>
      </w:r>
    </w:p>
    <w:p w14:paraId="721694EC" w14:textId="77777777" w:rsidR="00D27847" w:rsidRDefault="00D27847">
      <w:pPr>
        <w:jc w:val="both"/>
        <w:rPr>
          <w:rFonts w:ascii="Arial" w:hAnsi="Arial" w:cs="Arial"/>
          <w:sz w:val="22"/>
          <w:szCs w:val="22"/>
        </w:rPr>
      </w:pPr>
    </w:p>
    <w:p w14:paraId="675C28D4" w14:textId="77777777" w:rsidR="00D27847" w:rsidRDefault="00000000">
      <w:pPr>
        <w:jc w:val="both"/>
        <w:rPr>
          <w:rFonts w:ascii="Arial" w:hAnsi="Arial" w:cs="Arial"/>
          <w:b/>
          <w:bCs/>
        </w:rPr>
      </w:pPr>
      <w:r>
        <w:rPr>
          <w:rFonts w:ascii="Arial" w:hAnsi="Arial" w:cs="Arial"/>
          <w:b/>
          <w:bCs/>
        </w:rPr>
        <w:t>6.3. Exploration des manifestations actuelles de l’antisémitisme</w:t>
      </w:r>
    </w:p>
    <w:p w14:paraId="55973A09" w14:textId="77777777" w:rsidR="00D27847" w:rsidRDefault="00000000">
      <w:pPr>
        <w:numPr>
          <w:ilvl w:val="0"/>
          <w:numId w:val="11"/>
        </w:numPr>
        <w:jc w:val="both"/>
        <w:rPr>
          <w:rFonts w:ascii="Arial" w:hAnsi="Arial" w:cs="Arial"/>
          <w:sz w:val="22"/>
          <w:szCs w:val="22"/>
        </w:rPr>
      </w:pPr>
      <w:r>
        <w:rPr>
          <w:rFonts w:ascii="Arial" w:hAnsi="Arial" w:cs="Arial"/>
          <w:b/>
          <w:bCs/>
          <w:sz w:val="22"/>
          <w:szCs w:val="22"/>
        </w:rPr>
        <w:t>Objectif :</w:t>
      </w:r>
      <w:r>
        <w:rPr>
          <w:rFonts w:ascii="Arial" w:hAnsi="Arial" w:cs="Arial"/>
          <w:sz w:val="22"/>
          <w:szCs w:val="22"/>
        </w:rPr>
        <w:t xml:space="preserve"> Faire le lien entre les formes anciennes et modernes de l’antisémitisme.</w:t>
      </w:r>
    </w:p>
    <w:p w14:paraId="259A5020" w14:textId="77777777" w:rsidR="00D27847" w:rsidRDefault="00000000">
      <w:pPr>
        <w:numPr>
          <w:ilvl w:val="0"/>
          <w:numId w:val="11"/>
        </w:numPr>
        <w:jc w:val="both"/>
        <w:rPr>
          <w:rFonts w:ascii="Arial" w:hAnsi="Arial" w:cs="Arial"/>
          <w:sz w:val="22"/>
          <w:szCs w:val="22"/>
        </w:rPr>
      </w:pPr>
      <w:r>
        <w:rPr>
          <w:rFonts w:ascii="Arial" w:hAnsi="Arial" w:cs="Arial"/>
          <w:b/>
          <w:bCs/>
          <w:sz w:val="22"/>
          <w:szCs w:val="22"/>
        </w:rPr>
        <w:t>Exemples :</w:t>
      </w:r>
    </w:p>
    <w:p w14:paraId="2C00A1D6" w14:textId="77777777" w:rsidR="00D27847" w:rsidRDefault="00000000">
      <w:pPr>
        <w:numPr>
          <w:ilvl w:val="1"/>
          <w:numId w:val="11"/>
        </w:numPr>
        <w:jc w:val="both"/>
        <w:rPr>
          <w:rFonts w:ascii="Arial" w:hAnsi="Arial" w:cs="Arial"/>
          <w:sz w:val="22"/>
          <w:szCs w:val="22"/>
        </w:rPr>
      </w:pPr>
      <w:r>
        <w:rPr>
          <w:rFonts w:ascii="Arial" w:hAnsi="Arial" w:cs="Arial"/>
          <w:sz w:val="22"/>
          <w:szCs w:val="22"/>
        </w:rPr>
        <w:t>Discours haineux sur les réseaux sociaux.</w:t>
      </w:r>
    </w:p>
    <w:p w14:paraId="2F4D49C9" w14:textId="77777777" w:rsidR="00D27847" w:rsidRDefault="00000000">
      <w:pPr>
        <w:numPr>
          <w:ilvl w:val="1"/>
          <w:numId w:val="11"/>
        </w:numPr>
        <w:jc w:val="both"/>
        <w:rPr>
          <w:rFonts w:ascii="Arial" w:hAnsi="Arial" w:cs="Arial"/>
          <w:sz w:val="22"/>
          <w:szCs w:val="22"/>
        </w:rPr>
      </w:pPr>
      <w:r>
        <w:rPr>
          <w:rFonts w:ascii="Arial" w:hAnsi="Arial" w:cs="Arial"/>
          <w:sz w:val="22"/>
          <w:szCs w:val="22"/>
        </w:rPr>
        <w:t xml:space="preserve">Profanation de cimetières ou </w:t>
      </w:r>
      <w:proofErr w:type="spellStart"/>
      <w:r>
        <w:rPr>
          <w:rFonts w:ascii="Arial" w:hAnsi="Arial" w:cs="Arial"/>
          <w:sz w:val="22"/>
          <w:szCs w:val="22"/>
        </w:rPr>
        <w:t>vandalisation</w:t>
      </w:r>
      <w:proofErr w:type="spellEnd"/>
      <w:r>
        <w:rPr>
          <w:rFonts w:ascii="Arial" w:hAnsi="Arial" w:cs="Arial"/>
          <w:sz w:val="22"/>
          <w:szCs w:val="22"/>
        </w:rPr>
        <w:t xml:space="preserve"> de synagogues.</w:t>
      </w:r>
    </w:p>
    <w:p w14:paraId="431482F4" w14:textId="77777777" w:rsidR="00D27847" w:rsidRDefault="00000000">
      <w:pPr>
        <w:numPr>
          <w:ilvl w:val="0"/>
          <w:numId w:val="11"/>
        </w:numPr>
        <w:jc w:val="both"/>
        <w:rPr>
          <w:rFonts w:ascii="Arial" w:hAnsi="Arial" w:cs="Arial"/>
          <w:sz w:val="22"/>
          <w:szCs w:val="22"/>
        </w:rPr>
      </w:pPr>
      <w:r>
        <w:rPr>
          <w:rFonts w:ascii="Arial" w:hAnsi="Arial" w:cs="Arial"/>
          <w:b/>
          <w:bCs/>
          <w:sz w:val="22"/>
          <w:szCs w:val="22"/>
        </w:rPr>
        <w:t>Activité :</w:t>
      </w:r>
      <w:r>
        <w:rPr>
          <w:rFonts w:ascii="Arial" w:hAnsi="Arial" w:cs="Arial"/>
          <w:sz w:val="22"/>
          <w:szCs w:val="22"/>
        </w:rPr>
        <w:t xml:space="preserve"> Les élèves identifient des exemples récents (en ligne ou dans l’actualité) et réfléchissent aux moyens de les contrer.</w:t>
      </w:r>
    </w:p>
    <w:p w14:paraId="04F0A9CE" w14:textId="77777777" w:rsidR="00D27847" w:rsidRDefault="00D27847">
      <w:pPr>
        <w:jc w:val="both"/>
        <w:rPr>
          <w:rFonts w:ascii="Arial" w:hAnsi="Arial" w:cs="Arial"/>
          <w:sz w:val="22"/>
          <w:szCs w:val="22"/>
        </w:rPr>
      </w:pPr>
    </w:p>
    <w:p w14:paraId="1FAEEB2D" w14:textId="77777777" w:rsidR="00D27847" w:rsidRDefault="00000000">
      <w:pPr>
        <w:jc w:val="both"/>
        <w:rPr>
          <w:rFonts w:ascii="Arial" w:hAnsi="Arial" w:cs="Arial"/>
          <w:b/>
          <w:bCs/>
        </w:rPr>
      </w:pPr>
      <w:r>
        <w:rPr>
          <w:rFonts w:ascii="Arial" w:hAnsi="Arial" w:cs="Arial"/>
          <w:b/>
          <w:bCs/>
        </w:rPr>
        <w:lastRenderedPageBreak/>
        <w:t>6.4. Réflexion sur les liens entre antisémitisme et autres formes de discrimination</w:t>
      </w:r>
    </w:p>
    <w:p w14:paraId="1480DEB0" w14:textId="77777777" w:rsidR="00D27847" w:rsidRDefault="00000000">
      <w:pPr>
        <w:numPr>
          <w:ilvl w:val="0"/>
          <w:numId w:val="12"/>
        </w:numPr>
        <w:jc w:val="both"/>
        <w:rPr>
          <w:rFonts w:ascii="Arial" w:hAnsi="Arial" w:cs="Arial"/>
          <w:sz w:val="22"/>
          <w:szCs w:val="22"/>
        </w:rPr>
      </w:pPr>
      <w:r>
        <w:rPr>
          <w:rFonts w:ascii="Arial" w:hAnsi="Arial" w:cs="Arial"/>
          <w:b/>
          <w:bCs/>
          <w:sz w:val="22"/>
          <w:szCs w:val="22"/>
        </w:rPr>
        <w:t>Objectif :</w:t>
      </w:r>
      <w:r>
        <w:rPr>
          <w:rFonts w:ascii="Arial" w:hAnsi="Arial" w:cs="Arial"/>
          <w:sz w:val="22"/>
          <w:szCs w:val="22"/>
        </w:rPr>
        <w:t xml:space="preserve"> Montrer que les mécanismes de haine contre les Juifs s’appliquent aussi à d’autres minorités.</w:t>
      </w:r>
    </w:p>
    <w:p w14:paraId="2EEBC866" w14:textId="77777777" w:rsidR="00D27847" w:rsidRDefault="00000000">
      <w:pPr>
        <w:numPr>
          <w:ilvl w:val="0"/>
          <w:numId w:val="12"/>
        </w:numPr>
        <w:jc w:val="both"/>
        <w:rPr>
          <w:rFonts w:ascii="Arial" w:hAnsi="Arial" w:cs="Arial"/>
          <w:sz w:val="22"/>
          <w:szCs w:val="22"/>
        </w:rPr>
      </w:pPr>
      <w:r>
        <w:rPr>
          <w:rFonts w:ascii="Arial" w:hAnsi="Arial" w:cs="Arial"/>
          <w:b/>
          <w:bCs/>
          <w:sz w:val="22"/>
          <w:szCs w:val="22"/>
        </w:rPr>
        <w:t>Exemples :</w:t>
      </w:r>
    </w:p>
    <w:p w14:paraId="2673CF51" w14:textId="77777777" w:rsidR="00D27847" w:rsidRDefault="00000000">
      <w:pPr>
        <w:numPr>
          <w:ilvl w:val="1"/>
          <w:numId w:val="12"/>
        </w:numPr>
        <w:jc w:val="both"/>
        <w:rPr>
          <w:rFonts w:ascii="Arial" w:hAnsi="Arial" w:cs="Arial"/>
          <w:sz w:val="22"/>
          <w:szCs w:val="22"/>
        </w:rPr>
      </w:pPr>
      <w:r>
        <w:rPr>
          <w:rFonts w:ascii="Arial" w:hAnsi="Arial" w:cs="Arial"/>
          <w:sz w:val="22"/>
          <w:szCs w:val="22"/>
        </w:rPr>
        <w:t>Comparer l’antisémitisme à l’islamophobie ou à la xénophobie contre les Roms.</w:t>
      </w:r>
    </w:p>
    <w:p w14:paraId="43E51D3C" w14:textId="77777777" w:rsidR="00D27847" w:rsidRDefault="00000000">
      <w:pPr>
        <w:numPr>
          <w:ilvl w:val="1"/>
          <w:numId w:val="12"/>
        </w:numPr>
        <w:jc w:val="both"/>
        <w:rPr>
          <w:rFonts w:ascii="Arial" w:hAnsi="Arial" w:cs="Arial"/>
          <w:sz w:val="22"/>
          <w:szCs w:val="22"/>
        </w:rPr>
      </w:pPr>
      <w:r>
        <w:rPr>
          <w:rFonts w:ascii="Arial" w:hAnsi="Arial" w:cs="Arial"/>
          <w:sz w:val="22"/>
          <w:szCs w:val="22"/>
        </w:rPr>
        <w:t>Analyser les théories du complot utilisées contre différentes communautés.</w:t>
      </w:r>
    </w:p>
    <w:p w14:paraId="479F5339" w14:textId="77777777" w:rsidR="00D27847" w:rsidRDefault="00000000">
      <w:pPr>
        <w:numPr>
          <w:ilvl w:val="0"/>
          <w:numId w:val="12"/>
        </w:numPr>
        <w:jc w:val="both"/>
        <w:rPr>
          <w:rFonts w:ascii="Arial" w:hAnsi="Arial" w:cs="Arial"/>
          <w:sz w:val="22"/>
          <w:szCs w:val="22"/>
        </w:rPr>
      </w:pPr>
      <w:r>
        <w:rPr>
          <w:rFonts w:ascii="Arial" w:hAnsi="Arial" w:cs="Arial"/>
          <w:b/>
          <w:bCs/>
          <w:sz w:val="22"/>
          <w:szCs w:val="22"/>
        </w:rPr>
        <w:t>Activité :</w:t>
      </w:r>
      <w:r>
        <w:rPr>
          <w:rFonts w:ascii="Arial" w:hAnsi="Arial" w:cs="Arial"/>
          <w:sz w:val="22"/>
          <w:szCs w:val="22"/>
        </w:rPr>
        <w:t xml:space="preserve"> Organiser un débat sur le rôle des stéréotypes dans la division sociale.</w:t>
      </w:r>
    </w:p>
    <w:p w14:paraId="46489609" w14:textId="77777777" w:rsidR="00D27847" w:rsidRDefault="00D27847">
      <w:pPr>
        <w:jc w:val="both"/>
        <w:rPr>
          <w:rFonts w:ascii="Arial" w:hAnsi="Arial" w:cs="Arial"/>
          <w:sz w:val="22"/>
          <w:szCs w:val="22"/>
        </w:rPr>
      </w:pPr>
    </w:p>
    <w:p w14:paraId="69B0B96C" w14:textId="77777777" w:rsidR="00D27847" w:rsidRDefault="00000000">
      <w:pPr>
        <w:jc w:val="both"/>
        <w:rPr>
          <w:rFonts w:ascii="Arial" w:hAnsi="Arial" w:cs="Arial"/>
          <w:b/>
          <w:bCs/>
        </w:rPr>
      </w:pPr>
      <w:r>
        <w:rPr>
          <w:rFonts w:ascii="Arial" w:hAnsi="Arial" w:cs="Arial"/>
          <w:b/>
          <w:bCs/>
        </w:rPr>
        <w:t>6.5. Mise en situation : Résolution de scénarios liés aux discriminations</w:t>
      </w:r>
    </w:p>
    <w:p w14:paraId="3BC6627D" w14:textId="77777777" w:rsidR="00D27847" w:rsidRDefault="00000000">
      <w:pPr>
        <w:numPr>
          <w:ilvl w:val="0"/>
          <w:numId w:val="13"/>
        </w:numPr>
        <w:jc w:val="both"/>
        <w:rPr>
          <w:rFonts w:ascii="Arial" w:hAnsi="Arial" w:cs="Arial"/>
          <w:sz w:val="22"/>
          <w:szCs w:val="22"/>
        </w:rPr>
      </w:pPr>
      <w:r>
        <w:rPr>
          <w:rFonts w:ascii="Arial" w:hAnsi="Arial" w:cs="Arial"/>
          <w:b/>
          <w:bCs/>
          <w:sz w:val="22"/>
          <w:szCs w:val="22"/>
        </w:rPr>
        <w:t>Objectif :</w:t>
      </w:r>
      <w:r>
        <w:rPr>
          <w:rFonts w:ascii="Arial" w:hAnsi="Arial" w:cs="Arial"/>
          <w:sz w:val="22"/>
          <w:szCs w:val="22"/>
        </w:rPr>
        <w:t xml:space="preserve"> Encourager les élèves à se confronter aux dilemmes moraux liés aux discriminations.</w:t>
      </w:r>
    </w:p>
    <w:p w14:paraId="44BD31B9" w14:textId="77777777" w:rsidR="00D27847" w:rsidRDefault="00000000">
      <w:pPr>
        <w:numPr>
          <w:ilvl w:val="0"/>
          <w:numId w:val="13"/>
        </w:numPr>
        <w:jc w:val="both"/>
        <w:rPr>
          <w:rFonts w:ascii="Arial" w:hAnsi="Arial" w:cs="Arial"/>
          <w:sz w:val="22"/>
          <w:szCs w:val="22"/>
        </w:rPr>
      </w:pPr>
      <w:r>
        <w:rPr>
          <w:rFonts w:ascii="Arial" w:hAnsi="Arial" w:cs="Arial"/>
          <w:b/>
          <w:bCs/>
          <w:sz w:val="22"/>
          <w:szCs w:val="22"/>
        </w:rPr>
        <w:t>Exemple de scénario :</w:t>
      </w:r>
    </w:p>
    <w:p w14:paraId="292957A8" w14:textId="77777777" w:rsidR="00D27847" w:rsidRDefault="00000000">
      <w:pPr>
        <w:numPr>
          <w:ilvl w:val="1"/>
          <w:numId w:val="13"/>
        </w:numPr>
        <w:jc w:val="both"/>
        <w:rPr>
          <w:rFonts w:ascii="Arial" w:hAnsi="Arial" w:cs="Arial"/>
          <w:sz w:val="22"/>
          <w:szCs w:val="22"/>
        </w:rPr>
      </w:pPr>
      <w:r>
        <w:rPr>
          <w:rFonts w:ascii="Arial" w:hAnsi="Arial" w:cs="Arial"/>
          <w:sz w:val="22"/>
          <w:szCs w:val="22"/>
        </w:rPr>
        <w:t>Un élève partage une blague antisémite en classe. Comment réagir ?</w:t>
      </w:r>
    </w:p>
    <w:p w14:paraId="32148C84" w14:textId="77777777" w:rsidR="00D27847" w:rsidRDefault="00000000">
      <w:pPr>
        <w:numPr>
          <w:ilvl w:val="1"/>
          <w:numId w:val="13"/>
        </w:numPr>
        <w:jc w:val="both"/>
        <w:rPr>
          <w:rFonts w:ascii="Arial" w:hAnsi="Arial" w:cs="Arial"/>
          <w:sz w:val="22"/>
          <w:szCs w:val="22"/>
        </w:rPr>
      </w:pPr>
      <w:r>
        <w:rPr>
          <w:rFonts w:ascii="Arial" w:hAnsi="Arial" w:cs="Arial"/>
          <w:sz w:val="22"/>
          <w:szCs w:val="22"/>
        </w:rPr>
        <w:t>Un graffiti haineux est découvert dans l’établissement. Que faire ?</w:t>
      </w:r>
    </w:p>
    <w:p w14:paraId="595F7E8A" w14:textId="77777777" w:rsidR="00D27847" w:rsidRDefault="00000000">
      <w:pPr>
        <w:numPr>
          <w:ilvl w:val="0"/>
          <w:numId w:val="13"/>
        </w:numPr>
        <w:jc w:val="both"/>
        <w:rPr>
          <w:rFonts w:ascii="Arial" w:hAnsi="Arial" w:cs="Arial"/>
          <w:sz w:val="22"/>
          <w:szCs w:val="22"/>
        </w:rPr>
      </w:pPr>
      <w:r>
        <w:rPr>
          <w:rFonts w:ascii="Arial" w:hAnsi="Arial" w:cs="Arial"/>
          <w:b/>
          <w:bCs/>
          <w:sz w:val="22"/>
          <w:szCs w:val="22"/>
        </w:rPr>
        <w:t>Activité :</w:t>
      </w:r>
      <w:r>
        <w:rPr>
          <w:rFonts w:ascii="Arial" w:hAnsi="Arial" w:cs="Arial"/>
          <w:sz w:val="22"/>
          <w:szCs w:val="22"/>
        </w:rPr>
        <w:t xml:space="preserve"> Les élèves travaillent en petits groupes pour proposer des solutions concrètes.</w:t>
      </w:r>
    </w:p>
    <w:p w14:paraId="3F866520" w14:textId="77777777" w:rsidR="00D27847" w:rsidRDefault="00D27847">
      <w:pPr>
        <w:jc w:val="both"/>
        <w:rPr>
          <w:rFonts w:ascii="Arial" w:hAnsi="Arial" w:cs="Arial"/>
          <w:sz w:val="22"/>
          <w:szCs w:val="22"/>
        </w:rPr>
      </w:pPr>
    </w:p>
    <w:p w14:paraId="21E2532B" w14:textId="77777777" w:rsidR="00D27847" w:rsidRDefault="00000000">
      <w:pPr>
        <w:jc w:val="both"/>
        <w:rPr>
          <w:rFonts w:ascii="Arial" w:hAnsi="Arial" w:cs="Arial"/>
          <w:b/>
          <w:bCs/>
        </w:rPr>
      </w:pPr>
      <w:r>
        <w:rPr>
          <w:rFonts w:ascii="Arial" w:hAnsi="Arial" w:cs="Arial"/>
          <w:b/>
          <w:bCs/>
        </w:rPr>
        <w:t>6.6. Discussions guidées autour de films, documentaires ou œuvres d’art</w:t>
      </w:r>
    </w:p>
    <w:p w14:paraId="029D6A99" w14:textId="77777777" w:rsidR="00D27847" w:rsidRDefault="00000000">
      <w:pPr>
        <w:numPr>
          <w:ilvl w:val="0"/>
          <w:numId w:val="14"/>
        </w:numPr>
        <w:jc w:val="both"/>
        <w:rPr>
          <w:rFonts w:ascii="Arial" w:hAnsi="Arial" w:cs="Arial"/>
          <w:sz w:val="22"/>
          <w:szCs w:val="22"/>
        </w:rPr>
      </w:pPr>
      <w:r>
        <w:rPr>
          <w:rFonts w:ascii="Arial" w:hAnsi="Arial" w:cs="Arial"/>
          <w:b/>
          <w:bCs/>
          <w:sz w:val="22"/>
          <w:szCs w:val="22"/>
        </w:rPr>
        <w:t>Objectif :</w:t>
      </w:r>
      <w:r>
        <w:rPr>
          <w:rFonts w:ascii="Arial" w:hAnsi="Arial" w:cs="Arial"/>
          <w:sz w:val="22"/>
          <w:szCs w:val="22"/>
        </w:rPr>
        <w:t xml:space="preserve"> Utiliser des supports visuels ou narratifs pour approfondir la compréhension des discriminations.</w:t>
      </w:r>
    </w:p>
    <w:p w14:paraId="6C0F181E" w14:textId="77777777" w:rsidR="00D27847" w:rsidRDefault="00000000">
      <w:pPr>
        <w:numPr>
          <w:ilvl w:val="0"/>
          <w:numId w:val="14"/>
        </w:numPr>
        <w:jc w:val="both"/>
        <w:rPr>
          <w:rFonts w:ascii="Arial" w:hAnsi="Arial" w:cs="Arial"/>
          <w:sz w:val="22"/>
          <w:szCs w:val="22"/>
        </w:rPr>
      </w:pPr>
      <w:r>
        <w:rPr>
          <w:rFonts w:ascii="Arial" w:hAnsi="Arial" w:cs="Arial"/>
          <w:b/>
          <w:bCs/>
          <w:sz w:val="22"/>
          <w:szCs w:val="22"/>
        </w:rPr>
        <w:t>Exemples :</w:t>
      </w:r>
    </w:p>
    <w:p w14:paraId="1A1D1B02" w14:textId="77777777" w:rsidR="00D27847" w:rsidRDefault="00000000">
      <w:pPr>
        <w:numPr>
          <w:ilvl w:val="1"/>
          <w:numId w:val="14"/>
        </w:numPr>
        <w:jc w:val="both"/>
        <w:rPr>
          <w:rFonts w:ascii="Arial" w:hAnsi="Arial" w:cs="Arial"/>
          <w:sz w:val="22"/>
          <w:szCs w:val="22"/>
        </w:rPr>
      </w:pPr>
      <w:r>
        <w:rPr>
          <w:rFonts w:ascii="Arial" w:hAnsi="Arial" w:cs="Arial"/>
          <w:sz w:val="22"/>
          <w:szCs w:val="22"/>
        </w:rPr>
        <w:t xml:space="preserve">Films : </w:t>
      </w:r>
      <w:r>
        <w:rPr>
          <w:rFonts w:ascii="Arial" w:hAnsi="Arial" w:cs="Arial"/>
          <w:i/>
          <w:iCs/>
          <w:sz w:val="22"/>
          <w:szCs w:val="22"/>
        </w:rPr>
        <w:t>La Liste de Schindler</w:t>
      </w:r>
      <w:r>
        <w:rPr>
          <w:rFonts w:ascii="Arial" w:hAnsi="Arial" w:cs="Arial"/>
          <w:sz w:val="22"/>
          <w:szCs w:val="22"/>
        </w:rPr>
        <w:t xml:space="preserve">, </w:t>
      </w:r>
      <w:r>
        <w:rPr>
          <w:rFonts w:ascii="Arial" w:hAnsi="Arial" w:cs="Arial"/>
          <w:i/>
          <w:iCs/>
          <w:sz w:val="22"/>
          <w:szCs w:val="22"/>
        </w:rPr>
        <w:t>Les Héritiers</w:t>
      </w:r>
      <w:r>
        <w:rPr>
          <w:rFonts w:ascii="Arial" w:hAnsi="Arial" w:cs="Arial"/>
          <w:sz w:val="22"/>
          <w:szCs w:val="22"/>
        </w:rPr>
        <w:t>.</w:t>
      </w:r>
    </w:p>
    <w:p w14:paraId="69A1D9B1" w14:textId="77777777" w:rsidR="00D27847" w:rsidRDefault="00000000">
      <w:pPr>
        <w:numPr>
          <w:ilvl w:val="1"/>
          <w:numId w:val="14"/>
        </w:numPr>
        <w:jc w:val="both"/>
        <w:rPr>
          <w:rFonts w:ascii="Arial" w:hAnsi="Arial" w:cs="Arial"/>
          <w:sz w:val="22"/>
          <w:szCs w:val="22"/>
        </w:rPr>
      </w:pPr>
      <w:r>
        <w:rPr>
          <w:rFonts w:ascii="Arial" w:hAnsi="Arial" w:cs="Arial"/>
          <w:sz w:val="22"/>
          <w:szCs w:val="22"/>
        </w:rPr>
        <w:t xml:space="preserve">Documentaires : </w:t>
      </w:r>
      <w:r>
        <w:rPr>
          <w:rFonts w:ascii="Arial" w:hAnsi="Arial" w:cs="Arial"/>
          <w:i/>
          <w:iCs/>
          <w:sz w:val="22"/>
          <w:szCs w:val="22"/>
        </w:rPr>
        <w:t>Shoah</w:t>
      </w:r>
      <w:r>
        <w:rPr>
          <w:rFonts w:ascii="Arial" w:hAnsi="Arial" w:cs="Arial"/>
          <w:sz w:val="22"/>
          <w:szCs w:val="22"/>
        </w:rPr>
        <w:t xml:space="preserve"> de Claude Lanzmann.</w:t>
      </w:r>
    </w:p>
    <w:p w14:paraId="01293D76" w14:textId="77777777" w:rsidR="00D27847" w:rsidRDefault="00000000">
      <w:pPr>
        <w:numPr>
          <w:ilvl w:val="1"/>
          <w:numId w:val="14"/>
        </w:numPr>
        <w:jc w:val="both"/>
        <w:rPr>
          <w:rFonts w:ascii="Arial" w:hAnsi="Arial" w:cs="Arial"/>
          <w:sz w:val="22"/>
          <w:szCs w:val="22"/>
        </w:rPr>
      </w:pPr>
      <w:r>
        <w:rPr>
          <w:rFonts w:ascii="Arial" w:hAnsi="Arial" w:cs="Arial"/>
          <w:sz w:val="22"/>
          <w:szCs w:val="22"/>
        </w:rPr>
        <w:t>Œuvres d’art : Des fresques médiévales représentant des Juifs dans des contextes péjoratifs.</w:t>
      </w:r>
    </w:p>
    <w:p w14:paraId="26278966" w14:textId="77777777" w:rsidR="00D27847" w:rsidRDefault="00000000">
      <w:pPr>
        <w:numPr>
          <w:ilvl w:val="0"/>
          <w:numId w:val="14"/>
        </w:numPr>
        <w:jc w:val="both"/>
        <w:rPr>
          <w:rFonts w:ascii="Arial" w:hAnsi="Arial" w:cs="Arial"/>
          <w:sz w:val="22"/>
          <w:szCs w:val="22"/>
        </w:rPr>
      </w:pPr>
      <w:r>
        <w:rPr>
          <w:rFonts w:ascii="Arial" w:hAnsi="Arial" w:cs="Arial"/>
          <w:b/>
          <w:bCs/>
          <w:sz w:val="22"/>
          <w:szCs w:val="22"/>
        </w:rPr>
        <w:t>Activité :</w:t>
      </w:r>
      <w:r>
        <w:rPr>
          <w:rFonts w:ascii="Arial" w:hAnsi="Arial" w:cs="Arial"/>
          <w:sz w:val="22"/>
          <w:szCs w:val="22"/>
        </w:rPr>
        <w:t xml:space="preserve"> Organiser une discussion après la projection pour identifier les messages clés et leurs résonances actuelles.</w:t>
      </w:r>
    </w:p>
    <w:p w14:paraId="55CEC401" w14:textId="77777777" w:rsidR="00D27847" w:rsidRDefault="00D27847">
      <w:pPr>
        <w:jc w:val="both"/>
        <w:rPr>
          <w:rFonts w:ascii="Arial" w:hAnsi="Arial" w:cs="Arial"/>
          <w:sz w:val="22"/>
          <w:szCs w:val="22"/>
        </w:rPr>
      </w:pPr>
    </w:p>
    <w:p w14:paraId="7842374F" w14:textId="77777777" w:rsidR="00D27847" w:rsidRDefault="00000000">
      <w:pPr>
        <w:jc w:val="both"/>
        <w:rPr>
          <w:rFonts w:ascii="Arial" w:hAnsi="Arial" w:cs="Arial"/>
          <w:b/>
          <w:bCs/>
        </w:rPr>
      </w:pPr>
      <w:r>
        <w:rPr>
          <w:rFonts w:ascii="Arial" w:hAnsi="Arial" w:cs="Arial"/>
          <w:b/>
          <w:bCs/>
        </w:rPr>
        <w:t>6.7. Atelier d’écriture : Réflexion personnelle sur les stéréotypes et les discriminations</w:t>
      </w:r>
    </w:p>
    <w:p w14:paraId="1F50CB3C" w14:textId="77777777" w:rsidR="00D27847" w:rsidRDefault="00000000">
      <w:pPr>
        <w:numPr>
          <w:ilvl w:val="0"/>
          <w:numId w:val="15"/>
        </w:numPr>
        <w:jc w:val="both"/>
        <w:rPr>
          <w:rFonts w:ascii="Arial" w:hAnsi="Arial" w:cs="Arial"/>
          <w:sz w:val="22"/>
          <w:szCs w:val="22"/>
        </w:rPr>
      </w:pPr>
      <w:r>
        <w:rPr>
          <w:rFonts w:ascii="Arial" w:hAnsi="Arial" w:cs="Arial"/>
          <w:b/>
          <w:bCs/>
          <w:sz w:val="22"/>
          <w:szCs w:val="22"/>
        </w:rPr>
        <w:t>Objectif :</w:t>
      </w:r>
      <w:r>
        <w:rPr>
          <w:rFonts w:ascii="Arial" w:hAnsi="Arial" w:cs="Arial"/>
          <w:sz w:val="22"/>
          <w:szCs w:val="22"/>
        </w:rPr>
        <w:t xml:space="preserve"> Inviter les élèves à exprimer leurs idées et émotions sur les discriminations.</w:t>
      </w:r>
    </w:p>
    <w:p w14:paraId="7991883F" w14:textId="77777777" w:rsidR="00D27847" w:rsidRDefault="00000000">
      <w:pPr>
        <w:numPr>
          <w:ilvl w:val="0"/>
          <w:numId w:val="15"/>
        </w:numPr>
        <w:jc w:val="both"/>
        <w:rPr>
          <w:rFonts w:ascii="Arial" w:hAnsi="Arial" w:cs="Arial"/>
          <w:sz w:val="22"/>
          <w:szCs w:val="22"/>
        </w:rPr>
      </w:pPr>
      <w:r>
        <w:rPr>
          <w:rFonts w:ascii="Arial" w:hAnsi="Arial" w:cs="Arial"/>
          <w:b/>
          <w:bCs/>
          <w:sz w:val="22"/>
          <w:szCs w:val="22"/>
        </w:rPr>
        <w:t>Exemple de consigne :</w:t>
      </w:r>
    </w:p>
    <w:p w14:paraId="5F24D5B7" w14:textId="77777777" w:rsidR="00D27847" w:rsidRDefault="00000000">
      <w:pPr>
        <w:numPr>
          <w:ilvl w:val="1"/>
          <w:numId w:val="15"/>
        </w:numPr>
        <w:jc w:val="both"/>
        <w:rPr>
          <w:rFonts w:ascii="Arial" w:hAnsi="Arial" w:cs="Arial"/>
          <w:sz w:val="22"/>
          <w:szCs w:val="22"/>
        </w:rPr>
      </w:pPr>
      <w:r>
        <w:rPr>
          <w:rFonts w:ascii="Arial" w:hAnsi="Arial" w:cs="Arial"/>
          <w:sz w:val="22"/>
          <w:szCs w:val="22"/>
        </w:rPr>
        <w:lastRenderedPageBreak/>
        <w:t>Écrivez une lettre à une victime de discrimination.</w:t>
      </w:r>
    </w:p>
    <w:p w14:paraId="2327BF00" w14:textId="77777777" w:rsidR="00D27847" w:rsidRDefault="00000000">
      <w:pPr>
        <w:numPr>
          <w:ilvl w:val="1"/>
          <w:numId w:val="15"/>
        </w:numPr>
        <w:jc w:val="both"/>
        <w:rPr>
          <w:rFonts w:ascii="Arial" w:hAnsi="Arial" w:cs="Arial"/>
          <w:sz w:val="22"/>
          <w:szCs w:val="22"/>
        </w:rPr>
      </w:pPr>
      <w:r>
        <w:rPr>
          <w:rFonts w:ascii="Arial" w:hAnsi="Arial" w:cs="Arial"/>
          <w:sz w:val="22"/>
          <w:szCs w:val="22"/>
        </w:rPr>
        <w:t xml:space="preserve">Rédigez un texte commençant par </w:t>
      </w:r>
      <w:r>
        <w:rPr>
          <w:rFonts w:ascii="Arial" w:hAnsi="Arial" w:cs="Arial"/>
          <w:i/>
          <w:iCs/>
          <w:sz w:val="22"/>
          <w:szCs w:val="22"/>
        </w:rPr>
        <w:t>"Si j’étais témoin d’un acte de haine…"</w:t>
      </w:r>
      <w:r>
        <w:rPr>
          <w:rFonts w:ascii="Arial" w:hAnsi="Arial" w:cs="Arial"/>
          <w:sz w:val="22"/>
          <w:szCs w:val="22"/>
        </w:rPr>
        <w:t>.</w:t>
      </w:r>
    </w:p>
    <w:p w14:paraId="46D71D98" w14:textId="77777777" w:rsidR="00D27847" w:rsidRDefault="00000000">
      <w:pPr>
        <w:numPr>
          <w:ilvl w:val="0"/>
          <w:numId w:val="15"/>
        </w:numPr>
        <w:jc w:val="both"/>
        <w:rPr>
          <w:rFonts w:ascii="Arial" w:hAnsi="Arial" w:cs="Arial"/>
          <w:sz w:val="22"/>
          <w:szCs w:val="22"/>
        </w:rPr>
      </w:pPr>
      <w:r>
        <w:rPr>
          <w:rFonts w:ascii="Arial" w:hAnsi="Arial" w:cs="Arial"/>
          <w:b/>
          <w:bCs/>
          <w:sz w:val="22"/>
          <w:szCs w:val="22"/>
        </w:rPr>
        <w:t>Activité :</w:t>
      </w:r>
      <w:r>
        <w:rPr>
          <w:rFonts w:ascii="Arial" w:hAnsi="Arial" w:cs="Arial"/>
          <w:sz w:val="22"/>
          <w:szCs w:val="22"/>
        </w:rPr>
        <w:t xml:space="preserve"> Partager les textes en groupe pour susciter des discussions.</w:t>
      </w:r>
    </w:p>
    <w:p w14:paraId="45972BB5" w14:textId="77777777" w:rsidR="00D27847" w:rsidRDefault="00D27847">
      <w:pPr>
        <w:jc w:val="both"/>
        <w:rPr>
          <w:rFonts w:ascii="Arial" w:hAnsi="Arial" w:cs="Arial"/>
          <w:sz w:val="22"/>
          <w:szCs w:val="22"/>
        </w:rPr>
      </w:pPr>
    </w:p>
    <w:p w14:paraId="53749046" w14:textId="77777777" w:rsidR="00D27847" w:rsidRDefault="00000000">
      <w:pPr>
        <w:jc w:val="both"/>
        <w:rPr>
          <w:rFonts w:ascii="Arial" w:hAnsi="Arial" w:cs="Arial"/>
          <w:b/>
          <w:bCs/>
        </w:rPr>
      </w:pPr>
      <w:r>
        <w:rPr>
          <w:rFonts w:ascii="Arial" w:hAnsi="Arial" w:cs="Arial"/>
          <w:b/>
          <w:bCs/>
        </w:rPr>
        <w:t>6.8. Étude de figures historiques et leur impact dans la lutte contre l’antisémitisme</w:t>
      </w:r>
    </w:p>
    <w:p w14:paraId="39CFBF3F" w14:textId="77777777" w:rsidR="00D27847" w:rsidRDefault="00000000">
      <w:pPr>
        <w:numPr>
          <w:ilvl w:val="0"/>
          <w:numId w:val="16"/>
        </w:numPr>
        <w:jc w:val="both"/>
        <w:rPr>
          <w:rFonts w:ascii="Arial" w:hAnsi="Arial" w:cs="Arial"/>
          <w:sz w:val="22"/>
          <w:szCs w:val="22"/>
        </w:rPr>
      </w:pPr>
      <w:r>
        <w:rPr>
          <w:rFonts w:ascii="Arial" w:hAnsi="Arial" w:cs="Arial"/>
          <w:b/>
          <w:bCs/>
          <w:sz w:val="22"/>
          <w:szCs w:val="22"/>
        </w:rPr>
        <w:t>Objectif :</w:t>
      </w:r>
      <w:r>
        <w:rPr>
          <w:rFonts w:ascii="Arial" w:hAnsi="Arial" w:cs="Arial"/>
          <w:sz w:val="22"/>
          <w:szCs w:val="22"/>
        </w:rPr>
        <w:t xml:space="preserve"> Montrer comment certaines personnalités ont résisté à l’antisémitisme ou l’ont dénoncé.</w:t>
      </w:r>
    </w:p>
    <w:p w14:paraId="71E8AA5A" w14:textId="77777777" w:rsidR="00D27847" w:rsidRDefault="00000000">
      <w:pPr>
        <w:numPr>
          <w:ilvl w:val="0"/>
          <w:numId w:val="16"/>
        </w:numPr>
        <w:jc w:val="both"/>
        <w:rPr>
          <w:rFonts w:ascii="Arial" w:hAnsi="Arial" w:cs="Arial"/>
          <w:sz w:val="22"/>
          <w:szCs w:val="22"/>
        </w:rPr>
      </w:pPr>
      <w:r>
        <w:rPr>
          <w:rFonts w:ascii="Arial" w:hAnsi="Arial" w:cs="Arial"/>
          <w:b/>
          <w:bCs/>
          <w:sz w:val="22"/>
          <w:szCs w:val="22"/>
        </w:rPr>
        <w:t>Exemples :</w:t>
      </w:r>
    </w:p>
    <w:p w14:paraId="05DC3011" w14:textId="77777777" w:rsidR="00D27847" w:rsidRDefault="00000000">
      <w:pPr>
        <w:numPr>
          <w:ilvl w:val="1"/>
          <w:numId w:val="16"/>
        </w:numPr>
        <w:jc w:val="both"/>
        <w:rPr>
          <w:rFonts w:ascii="Arial" w:hAnsi="Arial" w:cs="Arial"/>
          <w:sz w:val="22"/>
          <w:szCs w:val="22"/>
        </w:rPr>
      </w:pPr>
      <w:r>
        <w:rPr>
          <w:rFonts w:ascii="Arial" w:hAnsi="Arial" w:cs="Arial"/>
          <w:sz w:val="22"/>
          <w:szCs w:val="22"/>
        </w:rPr>
        <w:t>Théodore Herzl (fondateur du sionisme).</w:t>
      </w:r>
    </w:p>
    <w:p w14:paraId="6B2CA8E8" w14:textId="77777777" w:rsidR="00D27847" w:rsidRDefault="00000000">
      <w:pPr>
        <w:numPr>
          <w:ilvl w:val="1"/>
          <w:numId w:val="16"/>
        </w:numPr>
        <w:jc w:val="both"/>
        <w:rPr>
          <w:rFonts w:ascii="Arial" w:hAnsi="Arial" w:cs="Arial"/>
          <w:sz w:val="22"/>
          <w:szCs w:val="22"/>
        </w:rPr>
      </w:pPr>
      <w:r>
        <w:rPr>
          <w:rFonts w:ascii="Arial" w:hAnsi="Arial" w:cs="Arial"/>
          <w:sz w:val="22"/>
          <w:szCs w:val="22"/>
        </w:rPr>
        <w:t>Simone Veil (survivante de la Shoah et figure politique française).</w:t>
      </w:r>
    </w:p>
    <w:p w14:paraId="2B58B6FB" w14:textId="77777777" w:rsidR="00D27847" w:rsidRDefault="00000000">
      <w:pPr>
        <w:numPr>
          <w:ilvl w:val="1"/>
          <w:numId w:val="16"/>
        </w:numPr>
        <w:jc w:val="both"/>
        <w:rPr>
          <w:rFonts w:ascii="Arial" w:hAnsi="Arial" w:cs="Arial"/>
          <w:sz w:val="22"/>
          <w:szCs w:val="22"/>
        </w:rPr>
      </w:pPr>
      <w:r>
        <w:rPr>
          <w:rFonts w:ascii="Arial" w:hAnsi="Arial" w:cs="Arial"/>
          <w:sz w:val="22"/>
          <w:szCs w:val="22"/>
        </w:rPr>
        <w:t>Primo Levi (</w:t>
      </w:r>
      <w:r>
        <w:rPr>
          <w:rFonts w:ascii="Arial" w:hAnsi="Arial" w:cs="Arial"/>
          <w:i/>
          <w:iCs/>
          <w:sz w:val="22"/>
          <w:szCs w:val="22"/>
        </w:rPr>
        <w:t>Si c’est un homme</w:t>
      </w:r>
      <w:r>
        <w:rPr>
          <w:rFonts w:ascii="Arial" w:hAnsi="Arial" w:cs="Arial"/>
          <w:sz w:val="22"/>
          <w:szCs w:val="22"/>
        </w:rPr>
        <w:t>).</w:t>
      </w:r>
    </w:p>
    <w:p w14:paraId="057087D7" w14:textId="77777777" w:rsidR="00D27847" w:rsidRDefault="00000000">
      <w:pPr>
        <w:numPr>
          <w:ilvl w:val="0"/>
          <w:numId w:val="16"/>
        </w:numPr>
        <w:jc w:val="both"/>
        <w:rPr>
          <w:rFonts w:ascii="Arial" w:hAnsi="Arial" w:cs="Arial"/>
          <w:sz w:val="22"/>
          <w:szCs w:val="22"/>
        </w:rPr>
      </w:pPr>
      <w:r>
        <w:rPr>
          <w:rFonts w:ascii="Arial" w:hAnsi="Arial" w:cs="Arial"/>
          <w:b/>
          <w:bCs/>
          <w:sz w:val="22"/>
          <w:szCs w:val="22"/>
        </w:rPr>
        <w:t>Activité :</w:t>
      </w:r>
      <w:r>
        <w:rPr>
          <w:rFonts w:ascii="Arial" w:hAnsi="Arial" w:cs="Arial"/>
          <w:sz w:val="22"/>
          <w:szCs w:val="22"/>
        </w:rPr>
        <w:t xml:space="preserve"> Réaliser une courte présentation ou un exposé sur ces figures.</w:t>
      </w:r>
    </w:p>
    <w:p w14:paraId="4917EF9D" w14:textId="77777777" w:rsidR="00D27847" w:rsidRDefault="00D27847">
      <w:pPr>
        <w:jc w:val="both"/>
        <w:rPr>
          <w:rFonts w:ascii="Arial" w:hAnsi="Arial" w:cs="Arial"/>
          <w:sz w:val="22"/>
          <w:szCs w:val="22"/>
        </w:rPr>
      </w:pPr>
    </w:p>
    <w:p w14:paraId="36502FD4" w14:textId="77777777" w:rsidR="00D27847" w:rsidRDefault="00000000">
      <w:pPr>
        <w:jc w:val="both"/>
        <w:rPr>
          <w:rFonts w:ascii="Arial" w:hAnsi="Arial" w:cs="Arial"/>
          <w:b/>
          <w:bCs/>
        </w:rPr>
      </w:pPr>
      <w:r>
        <w:rPr>
          <w:rFonts w:ascii="Arial" w:hAnsi="Arial" w:cs="Arial"/>
          <w:b/>
          <w:bCs/>
        </w:rPr>
        <w:t>6.9. Analyse comparative entre différentes périodes historiques</w:t>
      </w:r>
    </w:p>
    <w:p w14:paraId="3D47B108" w14:textId="77777777" w:rsidR="00D27847" w:rsidRDefault="00000000">
      <w:pPr>
        <w:numPr>
          <w:ilvl w:val="0"/>
          <w:numId w:val="17"/>
        </w:numPr>
        <w:jc w:val="both"/>
        <w:rPr>
          <w:rFonts w:ascii="Arial" w:hAnsi="Arial" w:cs="Arial"/>
          <w:sz w:val="22"/>
          <w:szCs w:val="22"/>
        </w:rPr>
      </w:pPr>
      <w:r>
        <w:rPr>
          <w:rFonts w:ascii="Arial" w:hAnsi="Arial" w:cs="Arial"/>
          <w:b/>
          <w:bCs/>
          <w:sz w:val="22"/>
          <w:szCs w:val="22"/>
        </w:rPr>
        <w:t>Objectif :</w:t>
      </w:r>
      <w:r>
        <w:rPr>
          <w:rFonts w:ascii="Arial" w:hAnsi="Arial" w:cs="Arial"/>
          <w:sz w:val="22"/>
          <w:szCs w:val="22"/>
        </w:rPr>
        <w:t xml:space="preserve"> Identifier les continuités et les ruptures dans l’antisémitisme à travers l’histoire.</w:t>
      </w:r>
    </w:p>
    <w:p w14:paraId="025F51A8" w14:textId="77777777" w:rsidR="00D27847" w:rsidRDefault="00000000">
      <w:pPr>
        <w:numPr>
          <w:ilvl w:val="0"/>
          <w:numId w:val="17"/>
        </w:numPr>
        <w:jc w:val="both"/>
        <w:rPr>
          <w:rFonts w:ascii="Arial" w:hAnsi="Arial" w:cs="Arial"/>
          <w:sz w:val="22"/>
          <w:szCs w:val="22"/>
        </w:rPr>
      </w:pPr>
      <w:r>
        <w:rPr>
          <w:rFonts w:ascii="Arial" w:hAnsi="Arial" w:cs="Arial"/>
          <w:b/>
          <w:bCs/>
          <w:sz w:val="22"/>
          <w:szCs w:val="22"/>
        </w:rPr>
        <w:t>Exemples :</w:t>
      </w:r>
    </w:p>
    <w:p w14:paraId="1DCC5407" w14:textId="77777777" w:rsidR="00D27847" w:rsidRDefault="00000000">
      <w:pPr>
        <w:numPr>
          <w:ilvl w:val="1"/>
          <w:numId w:val="17"/>
        </w:numPr>
        <w:jc w:val="both"/>
        <w:rPr>
          <w:rFonts w:ascii="Arial" w:hAnsi="Arial" w:cs="Arial"/>
          <w:sz w:val="22"/>
          <w:szCs w:val="22"/>
        </w:rPr>
      </w:pPr>
      <w:r>
        <w:rPr>
          <w:rFonts w:ascii="Arial" w:hAnsi="Arial" w:cs="Arial"/>
          <w:sz w:val="22"/>
          <w:szCs w:val="22"/>
        </w:rPr>
        <w:t>Comparer l’antisémitisme religieux du Moyen Âge avec l’antisémitisme racial du XIXe siècle.</w:t>
      </w:r>
    </w:p>
    <w:p w14:paraId="42C05AA6" w14:textId="77777777" w:rsidR="00D27847" w:rsidRDefault="00000000">
      <w:pPr>
        <w:numPr>
          <w:ilvl w:val="1"/>
          <w:numId w:val="17"/>
        </w:numPr>
        <w:jc w:val="both"/>
        <w:rPr>
          <w:rFonts w:ascii="Arial" w:hAnsi="Arial" w:cs="Arial"/>
          <w:sz w:val="22"/>
          <w:szCs w:val="22"/>
        </w:rPr>
      </w:pPr>
      <w:r>
        <w:rPr>
          <w:rFonts w:ascii="Arial" w:hAnsi="Arial" w:cs="Arial"/>
          <w:sz w:val="22"/>
          <w:szCs w:val="22"/>
        </w:rPr>
        <w:t>Étudier les politiques discriminatoires dans différents contextes (Espagne médiévale, Allemagne nazie).</w:t>
      </w:r>
    </w:p>
    <w:p w14:paraId="6862756F" w14:textId="77777777" w:rsidR="00D27847" w:rsidRDefault="00000000">
      <w:pPr>
        <w:numPr>
          <w:ilvl w:val="0"/>
          <w:numId w:val="17"/>
        </w:numPr>
        <w:jc w:val="both"/>
        <w:rPr>
          <w:rFonts w:ascii="Arial" w:hAnsi="Arial" w:cs="Arial"/>
          <w:sz w:val="22"/>
          <w:szCs w:val="22"/>
        </w:rPr>
      </w:pPr>
      <w:r>
        <w:rPr>
          <w:rFonts w:ascii="Arial" w:hAnsi="Arial" w:cs="Arial"/>
          <w:b/>
          <w:bCs/>
          <w:sz w:val="22"/>
          <w:szCs w:val="22"/>
        </w:rPr>
        <w:t>Activité :</w:t>
      </w:r>
      <w:r>
        <w:rPr>
          <w:rFonts w:ascii="Arial" w:hAnsi="Arial" w:cs="Arial"/>
          <w:sz w:val="22"/>
          <w:szCs w:val="22"/>
        </w:rPr>
        <w:t xml:space="preserve"> Construire une ligne chronologique collective pour visualiser les évolutions.</w:t>
      </w:r>
    </w:p>
    <w:p w14:paraId="24400914" w14:textId="77777777" w:rsidR="00D27847" w:rsidRDefault="00D27847">
      <w:pPr>
        <w:jc w:val="both"/>
        <w:rPr>
          <w:rFonts w:ascii="Arial" w:hAnsi="Arial" w:cs="Arial"/>
          <w:sz w:val="22"/>
          <w:szCs w:val="22"/>
        </w:rPr>
      </w:pPr>
    </w:p>
    <w:p w14:paraId="47A9115E" w14:textId="77777777" w:rsidR="00D27847" w:rsidRDefault="00000000">
      <w:pPr>
        <w:jc w:val="both"/>
        <w:rPr>
          <w:rFonts w:ascii="Arial" w:hAnsi="Arial" w:cs="Arial"/>
          <w:b/>
          <w:bCs/>
        </w:rPr>
      </w:pPr>
      <w:r>
        <w:rPr>
          <w:rFonts w:ascii="Arial" w:hAnsi="Arial" w:cs="Arial"/>
          <w:b/>
          <w:bCs/>
        </w:rPr>
        <w:t>6.10. Création artistique : Dessins, fresques ou collages symbolisant la tolérance</w:t>
      </w:r>
    </w:p>
    <w:p w14:paraId="3C0C1977" w14:textId="77777777" w:rsidR="00D27847" w:rsidRDefault="00000000">
      <w:pPr>
        <w:numPr>
          <w:ilvl w:val="0"/>
          <w:numId w:val="18"/>
        </w:numPr>
        <w:jc w:val="both"/>
        <w:rPr>
          <w:rFonts w:ascii="Arial" w:hAnsi="Arial" w:cs="Arial"/>
          <w:sz w:val="22"/>
          <w:szCs w:val="22"/>
        </w:rPr>
      </w:pPr>
      <w:r>
        <w:rPr>
          <w:rFonts w:ascii="Arial" w:hAnsi="Arial" w:cs="Arial"/>
          <w:b/>
          <w:bCs/>
          <w:sz w:val="22"/>
          <w:szCs w:val="22"/>
        </w:rPr>
        <w:t>Objectif :</w:t>
      </w:r>
      <w:r>
        <w:rPr>
          <w:rFonts w:ascii="Arial" w:hAnsi="Arial" w:cs="Arial"/>
          <w:sz w:val="22"/>
          <w:szCs w:val="22"/>
        </w:rPr>
        <w:t xml:space="preserve"> Encourager l’expression artistique comme moyen de réflexion et de sensibilisation.</w:t>
      </w:r>
    </w:p>
    <w:p w14:paraId="3739CDA9" w14:textId="77777777" w:rsidR="00D27847" w:rsidRDefault="00000000">
      <w:pPr>
        <w:numPr>
          <w:ilvl w:val="0"/>
          <w:numId w:val="18"/>
        </w:numPr>
        <w:jc w:val="both"/>
        <w:rPr>
          <w:rFonts w:ascii="Arial" w:hAnsi="Arial" w:cs="Arial"/>
          <w:sz w:val="22"/>
          <w:szCs w:val="22"/>
        </w:rPr>
      </w:pPr>
      <w:r>
        <w:rPr>
          <w:rFonts w:ascii="Arial" w:hAnsi="Arial" w:cs="Arial"/>
          <w:b/>
          <w:bCs/>
          <w:sz w:val="22"/>
          <w:szCs w:val="22"/>
        </w:rPr>
        <w:t>Exemple d’activité :</w:t>
      </w:r>
    </w:p>
    <w:p w14:paraId="3F93A7A8" w14:textId="77777777" w:rsidR="00D27847" w:rsidRDefault="00000000">
      <w:pPr>
        <w:numPr>
          <w:ilvl w:val="1"/>
          <w:numId w:val="18"/>
        </w:numPr>
        <w:jc w:val="both"/>
        <w:rPr>
          <w:rFonts w:ascii="Arial" w:hAnsi="Arial" w:cs="Arial"/>
          <w:sz w:val="22"/>
          <w:szCs w:val="22"/>
        </w:rPr>
      </w:pPr>
      <w:r>
        <w:rPr>
          <w:rFonts w:ascii="Arial" w:hAnsi="Arial" w:cs="Arial"/>
          <w:sz w:val="22"/>
          <w:szCs w:val="22"/>
        </w:rPr>
        <w:t>Réaliser une fresque symbolisant l’amitié entre les cultures.</w:t>
      </w:r>
    </w:p>
    <w:p w14:paraId="1E93BB04" w14:textId="77777777" w:rsidR="00D27847" w:rsidRDefault="00000000">
      <w:pPr>
        <w:numPr>
          <w:ilvl w:val="1"/>
          <w:numId w:val="18"/>
        </w:numPr>
        <w:jc w:val="both"/>
        <w:rPr>
          <w:rFonts w:ascii="Arial" w:hAnsi="Arial" w:cs="Arial"/>
          <w:sz w:val="22"/>
          <w:szCs w:val="22"/>
        </w:rPr>
      </w:pPr>
      <w:r>
        <w:rPr>
          <w:rFonts w:ascii="Arial" w:hAnsi="Arial" w:cs="Arial"/>
          <w:sz w:val="22"/>
          <w:szCs w:val="22"/>
        </w:rPr>
        <w:t>Créer un collage mettant en lumière les contributions juives à la société.</w:t>
      </w:r>
    </w:p>
    <w:p w14:paraId="247A39E8" w14:textId="77777777" w:rsidR="00D27847" w:rsidRDefault="00000000">
      <w:pPr>
        <w:numPr>
          <w:ilvl w:val="0"/>
          <w:numId w:val="18"/>
        </w:numPr>
        <w:jc w:val="both"/>
        <w:rPr>
          <w:rFonts w:ascii="Arial" w:hAnsi="Arial" w:cs="Arial"/>
          <w:sz w:val="22"/>
          <w:szCs w:val="22"/>
        </w:rPr>
      </w:pPr>
      <w:r>
        <w:rPr>
          <w:rFonts w:ascii="Arial" w:hAnsi="Arial" w:cs="Arial"/>
          <w:b/>
          <w:bCs/>
          <w:sz w:val="22"/>
          <w:szCs w:val="22"/>
        </w:rPr>
        <w:t>Activité :</w:t>
      </w:r>
      <w:r>
        <w:rPr>
          <w:rFonts w:ascii="Arial" w:hAnsi="Arial" w:cs="Arial"/>
          <w:sz w:val="22"/>
          <w:szCs w:val="22"/>
        </w:rPr>
        <w:t xml:space="preserve"> Organiser une exposition des œuvres réalisées par les élèves.</w:t>
      </w:r>
    </w:p>
    <w:p w14:paraId="000C4EA1" w14:textId="77777777" w:rsidR="00D27847" w:rsidRDefault="00D27847">
      <w:pPr>
        <w:jc w:val="both"/>
        <w:rPr>
          <w:rFonts w:ascii="Arial" w:hAnsi="Arial" w:cs="Arial"/>
          <w:sz w:val="22"/>
          <w:szCs w:val="22"/>
        </w:rPr>
      </w:pPr>
    </w:p>
    <w:p w14:paraId="733125B1" w14:textId="77777777" w:rsidR="00D27847" w:rsidRDefault="00000000">
      <w:pPr>
        <w:jc w:val="both"/>
        <w:rPr>
          <w:rFonts w:ascii="Arial" w:hAnsi="Arial" w:cs="Arial"/>
          <w:b/>
          <w:bCs/>
        </w:rPr>
      </w:pPr>
      <w:r>
        <w:rPr>
          <w:rFonts w:ascii="Arial" w:hAnsi="Arial" w:cs="Arial"/>
          <w:b/>
          <w:bCs/>
        </w:rPr>
        <w:lastRenderedPageBreak/>
        <w:t>6.11. Débat collectif : Les dangers de la banalisation de la haine</w:t>
      </w:r>
    </w:p>
    <w:p w14:paraId="3F7FE1C7" w14:textId="77777777" w:rsidR="00D27847" w:rsidRDefault="00000000">
      <w:pPr>
        <w:numPr>
          <w:ilvl w:val="0"/>
          <w:numId w:val="19"/>
        </w:numPr>
        <w:jc w:val="both"/>
        <w:rPr>
          <w:rFonts w:ascii="Arial" w:hAnsi="Arial" w:cs="Arial"/>
          <w:sz w:val="22"/>
          <w:szCs w:val="22"/>
        </w:rPr>
      </w:pPr>
      <w:r>
        <w:rPr>
          <w:rFonts w:ascii="Arial" w:hAnsi="Arial" w:cs="Arial"/>
          <w:b/>
          <w:bCs/>
          <w:sz w:val="22"/>
          <w:szCs w:val="22"/>
        </w:rPr>
        <w:t>Objectif :</w:t>
      </w:r>
      <w:r>
        <w:rPr>
          <w:rFonts w:ascii="Arial" w:hAnsi="Arial" w:cs="Arial"/>
          <w:sz w:val="22"/>
          <w:szCs w:val="22"/>
        </w:rPr>
        <w:t xml:space="preserve"> Amener les élèves à comprendre comment la banalisation des discours haineux conduit à des actes discriminatoires.</w:t>
      </w:r>
    </w:p>
    <w:p w14:paraId="280554C1" w14:textId="77777777" w:rsidR="00D27847" w:rsidRDefault="00000000">
      <w:pPr>
        <w:numPr>
          <w:ilvl w:val="0"/>
          <w:numId w:val="19"/>
        </w:numPr>
        <w:jc w:val="both"/>
        <w:rPr>
          <w:rFonts w:ascii="Arial" w:hAnsi="Arial" w:cs="Arial"/>
          <w:sz w:val="22"/>
          <w:szCs w:val="22"/>
        </w:rPr>
      </w:pPr>
      <w:r>
        <w:rPr>
          <w:rFonts w:ascii="Arial" w:hAnsi="Arial" w:cs="Arial"/>
          <w:b/>
          <w:bCs/>
          <w:sz w:val="22"/>
          <w:szCs w:val="22"/>
        </w:rPr>
        <w:t>Exemples de questions :</w:t>
      </w:r>
    </w:p>
    <w:p w14:paraId="6F913233" w14:textId="77777777" w:rsidR="00D27847" w:rsidRDefault="00000000">
      <w:pPr>
        <w:numPr>
          <w:ilvl w:val="1"/>
          <w:numId w:val="19"/>
        </w:numPr>
        <w:jc w:val="both"/>
        <w:rPr>
          <w:rFonts w:ascii="Arial" w:hAnsi="Arial" w:cs="Arial"/>
          <w:sz w:val="22"/>
          <w:szCs w:val="22"/>
        </w:rPr>
      </w:pPr>
      <w:r>
        <w:rPr>
          <w:rFonts w:ascii="Arial" w:hAnsi="Arial" w:cs="Arial"/>
          <w:sz w:val="22"/>
          <w:szCs w:val="22"/>
        </w:rPr>
        <w:t>Pourquoi certaines blagues ou propos racistes sont-ils considérés comme inoffensifs par certains ?</w:t>
      </w:r>
    </w:p>
    <w:p w14:paraId="303FB04F" w14:textId="77777777" w:rsidR="00D27847" w:rsidRDefault="00000000">
      <w:pPr>
        <w:numPr>
          <w:ilvl w:val="1"/>
          <w:numId w:val="19"/>
        </w:numPr>
        <w:jc w:val="both"/>
        <w:rPr>
          <w:rFonts w:ascii="Arial" w:hAnsi="Arial" w:cs="Arial"/>
          <w:sz w:val="22"/>
          <w:szCs w:val="22"/>
        </w:rPr>
      </w:pPr>
      <w:r>
        <w:rPr>
          <w:rFonts w:ascii="Arial" w:hAnsi="Arial" w:cs="Arial"/>
          <w:sz w:val="22"/>
          <w:szCs w:val="22"/>
        </w:rPr>
        <w:t>Peut-on combattre la haine sans agir sur les paroles qui la véhiculent ?</w:t>
      </w:r>
    </w:p>
    <w:p w14:paraId="165BA231" w14:textId="77777777" w:rsidR="00D27847" w:rsidRDefault="00000000">
      <w:pPr>
        <w:numPr>
          <w:ilvl w:val="0"/>
          <w:numId w:val="19"/>
        </w:numPr>
        <w:jc w:val="both"/>
        <w:rPr>
          <w:rFonts w:ascii="Arial" w:hAnsi="Arial" w:cs="Arial"/>
          <w:sz w:val="22"/>
          <w:szCs w:val="22"/>
        </w:rPr>
      </w:pPr>
      <w:r>
        <w:rPr>
          <w:rFonts w:ascii="Arial" w:hAnsi="Arial" w:cs="Arial"/>
          <w:b/>
          <w:bCs/>
          <w:sz w:val="22"/>
          <w:szCs w:val="22"/>
        </w:rPr>
        <w:t>Activité :</w:t>
      </w:r>
      <w:r>
        <w:rPr>
          <w:rFonts w:ascii="Arial" w:hAnsi="Arial" w:cs="Arial"/>
          <w:sz w:val="22"/>
          <w:szCs w:val="22"/>
        </w:rPr>
        <w:t xml:space="preserve"> Les élèves sont divisés en groupes pour discuter et présenter leurs conclusions.</w:t>
      </w:r>
    </w:p>
    <w:p w14:paraId="5469DCF5" w14:textId="77777777" w:rsidR="00D27847" w:rsidRDefault="00D27847">
      <w:pPr>
        <w:jc w:val="both"/>
        <w:rPr>
          <w:rFonts w:ascii="Arial" w:hAnsi="Arial" w:cs="Arial"/>
          <w:sz w:val="22"/>
          <w:szCs w:val="22"/>
        </w:rPr>
      </w:pPr>
    </w:p>
    <w:p w14:paraId="7C4E94D1" w14:textId="77777777" w:rsidR="00D27847" w:rsidRDefault="00000000">
      <w:pPr>
        <w:jc w:val="both"/>
        <w:rPr>
          <w:rFonts w:ascii="Arial" w:hAnsi="Arial" w:cs="Arial"/>
          <w:b/>
          <w:bCs/>
          <w:sz w:val="22"/>
          <w:szCs w:val="22"/>
        </w:rPr>
      </w:pPr>
      <w:r>
        <w:rPr>
          <w:rFonts w:ascii="Arial" w:hAnsi="Arial" w:cs="Arial"/>
          <w:b/>
          <w:bCs/>
          <w:sz w:val="22"/>
          <w:szCs w:val="22"/>
        </w:rPr>
        <w:t>Conclusion :</w:t>
      </w:r>
    </w:p>
    <w:p w14:paraId="6DB012C1" w14:textId="77777777" w:rsidR="00D27847" w:rsidRDefault="00000000">
      <w:pPr>
        <w:jc w:val="both"/>
        <w:rPr>
          <w:rFonts w:ascii="Arial" w:hAnsi="Arial" w:cs="Arial"/>
          <w:sz w:val="22"/>
          <w:szCs w:val="22"/>
        </w:rPr>
      </w:pPr>
      <w:r>
        <w:rPr>
          <w:rFonts w:ascii="Arial" w:hAnsi="Arial" w:cs="Arial"/>
          <w:sz w:val="22"/>
          <w:szCs w:val="22"/>
        </w:rPr>
        <w:t>Ces outils pédagogiques offrent une diversité d’approches pour aborder l’antisémitisme et les discriminations de manière interdisciplinaire. Ils encouragent à la fois l’analyse critique, la réflexion personnelle et la créativité des élèves.</w:t>
      </w:r>
    </w:p>
    <w:p w14:paraId="16CC67A2" w14:textId="77777777" w:rsidR="00D27847" w:rsidRDefault="00000000">
      <w:pPr>
        <w:jc w:val="both"/>
        <w:rPr>
          <w:rFonts w:ascii="Arial" w:hAnsi="Arial" w:cs="Arial"/>
          <w:sz w:val="22"/>
          <w:szCs w:val="22"/>
        </w:rPr>
      </w:pPr>
      <w:r>
        <w:br w:type="page"/>
      </w:r>
    </w:p>
    <w:p w14:paraId="3AB06C85" w14:textId="77777777" w:rsidR="00D27847" w:rsidRDefault="00D27847">
      <w:pPr>
        <w:jc w:val="both"/>
        <w:rPr>
          <w:rFonts w:ascii="Arial" w:hAnsi="Arial" w:cs="Arial"/>
          <w:sz w:val="22"/>
          <w:szCs w:val="22"/>
        </w:rPr>
      </w:pPr>
    </w:p>
    <w:p w14:paraId="1D400CC6" w14:textId="77777777" w:rsidR="00D27847" w:rsidRDefault="00D27847">
      <w:pPr>
        <w:jc w:val="both"/>
        <w:rPr>
          <w:rFonts w:ascii="Arial" w:hAnsi="Arial" w:cs="Arial"/>
          <w:sz w:val="22"/>
          <w:szCs w:val="22"/>
        </w:rPr>
      </w:pPr>
    </w:p>
    <w:p w14:paraId="3D36D555" w14:textId="77777777" w:rsidR="00D27847" w:rsidRDefault="00000000">
      <w:pPr>
        <w:jc w:val="both"/>
        <w:rPr>
          <w:rFonts w:ascii="Arial" w:hAnsi="Arial" w:cs="Arial"/>
          <w:sz w:val="28"/>
          <w:szCs w:val="28"/>
        </w:rPr>
      </w:pPr>
      <w:r>
        <w:rPr>
          <w:rStyle w:val="s1"/>
          <w:rFonts w:ascii="Arial" w:hAnsi="Arial" w:cs="Arial"/>
          <w:sz w:val="28"/>
          <w:szCs w:val="28"/>
        </w:rPr>
        <w:t>CHAPITRE 7 : CONCLUSION ET ENGAGEMENT FINAL</w:t>
      </w:r>
    </w:p>
    <w:p w14:paraId="7BA2E9B4" w14:textId="77777777" w:rsidR="00D27847" w:rsidRDefault="00D27847">
      <w:pPr>
        <w:pStyle w:val="p2"/>
        <w:jc w:val="both"/>
        <w:rPr>
          <w:rFonts w:ascii="Arial" w:hAnsi="Arial" w:cs="Arial"/>
          <w:sz w:val="22"/>
          <w:szCs w:val="22"/>
        </w:rPr>
      </w:pPr>
    </w:p>
    <w:p w14:paraId="33EC97B3" w14:textId="77777777" w:rsidR="00D27847" w:rsidRDefault="00000000">
      <w:pPr>
        <w:pStyle w:val="p3"/>
        <w:jc w:val="both"/>
        <w:rPr>
          <w:rFonts w:ascii="Arial" w:hAnsi="Arial" w:cs="Arial"/>
        </w:rPr>
      </w:pPr>
      <w:r>
        <w:rPr>
          <w:rStyle w:val="s3"/>
          <w:rFonts w:ascii="Arial" w:hAnsi="Arial" w:cs="Arial"/>
        </w:rPr>
        <w:t>7.1. Synthèse des notions apprises</w:t>
      </w:r>
    </w:p>
    <w:p w14:paraId="16848ADE" w14:textId="77777777" w:rsidR="00D27847" w:rsidRDefault="00D27847">
      <w:pPr>
        <w:pStyle w:val="p2"/>
        <w:jc w:val="both"/>
        <w:rPr>
          <w:rFonts w:ascii="Arial" w:hAnsi="Arial" w:cs="Arial"/>
          <w:sz w:val="22"/>
          <w:szCs w:val="22"/>
        </w:rPr>
      </w:pPr>
    </w:p>
    <w:p w14:paraId="75D01C25" w14:textId="77777777" w:rsidR="00D27847" w:rsidRDefault="00000000">
      <w:pPr>
        <w:pStyle w:val="p3"/>
        <w:jc w:val="both"/>
        <w:rPr>
          <w:rFonts w:ascii="Arial" w:hAnsi="Arial" w:cs="Arial"/>
          <w:sz w:val="22"/>
          <w:szCs w:val="22"/>
        </w:rPr>
      </w:pPr>
      <w:r>
        <w:rPr>
          <w:rStyle w:val="s2"/>
          <w:rFonts w:ascii="Arial" w:hAnsi="Arial" w:cs="Arial"/>
          <w:sz w:val="22"/>
          <w:szCs w:val="22"/>
        </w:rPr>
        <w:t>Dans ce kit pédagogique, les participants ont exploré :</w:t>
      </w:r>
    </w:p>
    <w:p w14:paraId="4BD4ABCE" w14:textId="77777777" w:rsidR="00D27847" w:rsidRDefault="00000000">
      <w:pPr>
        <w:pStyle w:val="p4"/>
        <w:jc w:val="both"/>
        <w:rPr>
          <w:rFonts w:ascii="Arial" w:hAnsi="Arial" w:cs="Arial"/>
          <w:sz w:val="22"/>
          <w:szCs w:val="22"/>
        </w:rPr>
      </w:pPr>
      <w:r>
        <w:rPr>
          <w:rStyle w:val="apple-tab-span"/>
          <w:rFonts w:ascii="Arial" w:hAnsi="Arial" w:cs="Arial"/>
          <w:sz w:val="22"/>
          <w:szCs w:val="22"/>
        </w:rPr>
        <w:tab/>
      </w:r>
      <w:r>
        <w:rPr>
          <w:rStyle w:val="s2"/>
          <w:rFonts w:ascii="Arial" w:hAnsi="Arial" w:cs="Arial"/>
          <w:sz w:val="22"/>
          <w:szCs w:val="22"/>
        </w:rPr>
        <w:t>•</w:t>
      </w:r>
      <w:r>
        <w:rPr>
          <w:rStyle w:val="apple-tab-span"/>
          <w:rFonts w:ascii="Arial" w:hAnsi="Arial" w:cs="Arial"/>
          <w:sz w:val="22"/>
          <w:szCs w:val="22"/>
        </w:rPr>
        <w:tab/>
      </w:r>
      <w:r>
        <w:rPr>
          <w:rStyle w:val="s4"/>
          <w:rFonts w:ascii="Arial" w:hAnsi="Arial" w:cs="Arial"/>
          <w:sz w:val="22"/>
          <w:szCs w:val="22"/>
        </w:rPr>
        <w:t>Les racines historiques et contemporaines de l’antisémitisme</w:t>
      </w:r>
      <w:r>
        <w:rPr>
          <w:rStyle w:val="s2"/>
          <w:rFonts w:ascii="Arial" w:hAnsi="Arial" w:cs="Arial"/>
          <w:sz w:val="22"/>
          <w:szCs w:val="22"/>
        </w:rPr>
        <w:t xml:space="preserve"> : De l’Antiquité au XXIe siècle, en passant par les grandes tragédies comme la Shoah, nous avons identifié comment les mythes et les stéréotypes se sont perpétués.</w:t>
      </w:r>
    </w:p>
    <w:p w14:paraId="38CFDB1F" w14:textId="77777777" w:rsidR="00D27847" w:rsidRDefault="00000000">
      <w:pPr>
        <w:pStyle w:val="p4"/>
        <w:jc w:val="both"/>
        <w:rPr>
          <w:rFonts w:ascii="Arial" w:hAnsi="Arial" w:cs="Arial"/>
          <w:sz w:val="22"/>
          <w:szCs w:val="22"/>
        </w:rPr>
      </w:pPr>
      <w:r>
        <w:rPr>
          <w:rStyle w:val="apple-tab-span"/>
          <w:rFonts w:ascii="Arial" w:hAnsi="Arial" w:cs="Arial"/>
          <w:sz w:val="22"/>
          <w:szCs w:val="22"/>
        </w:rPr>
        <w:tab/>
      </w:r>
      <w:r>
        <w:rPr>
          <w:rStyle w:val="s2"/>
          <w:rFonts w:ascii="Arial" w:hAnsi="Arial" w:cs="Arial"/>
          <w:sz w:val="22"/>
          <w:szCs w:val="22"/>
        </w:rPr>
        <w:t>•</w:t>
      </w:r>
      <w:r>
        <w:rPr>
          <w:rStyle w:val="apple-tab-span"/>
          <w:rFonts w:ascii="Arial" w:hAnsi="Arial" w:cs="Arial"/>
          <w:sz w:val="22"/>
          <w:szCs w:val="22"/>
        </w:rPr>
        <w:tab/>
      </w:r>
      <w:r>
        <w:rPr>
          <w:rStyle w:val="s4"/>
          <w:rFonts w:ascii="Arial" w:hAnsi="Arial" w:cs="Arial"/>
          <w:sz w:val="22"/>
          <w:szCs w:val="22"/>
        </w:rPr>
        <w:t>Les mécanismes de discrimination</w:t>
      </w:r>
      <w:r>
        <w:rPr>
          <w:rStyle w:val="s2"/>
          <w:rFonts w:ascii="Arial" w:hAnsi="Arial" w:cs="Arial"/>
          <w:sz w:val="22"/>
          <w:szCs w:val="22"/>
        </w:rPr>
        <w:t xml:space="preserve"> : Stéréotypes, préjugés, discours haineux et leur escalade vers la violence.</w:t>
      </w:r>
    </w:p>
    <w:p w14:paraId="19161393" w14:textId="77777777" w:rsidR="00D27847" w:rsidRDefault="00000000">
      <w:pPr>
        <w:pStyle w:val="p4"/>
        <w:jc w:val="both"/>
        <w:rPr>
          <w:rFonts w:ascii="Arial" w:hAnsi="Arial" w:cs="Arial"/>
          <w:sz w:val="22"/>
          <w:szCs w:val="22"/>
        </w:rPr>
      </w:pPr>
      <w:r>
        <w:rPr>
          <w:rStyle w:val="apple-tab-span"/>
          <w:rFonts w:ascii="Arial" w:hAnsi="Arial" w:cs="Arial"/>
          <w:sz w:val="22"/>
          <w:szCs w:val="22"/>
        </w:rPr>
        <w:tab/>
      </w:r>
      <w:r>
        <w:rPr>
          <w:rStyle w:val="s2"/>
          <w:rFonts w:ascii="Arial" w:hAnsi="Arial" w:cs="Arial"/>
          <w:sz w:val="22"/>
          <w:szCs w:val="22"/>
        </w:rPr>
        <w:t>•</w:t>
      </w:r>
      <w:r>
        <w:rPr>
          <w:rStyle w:val="apple-tab-span"/>
          <w:rFonts w:ascii="Arial" w:hAnsi="Arial" w:cs="Arial"/>
          <w:sz w:val="22"/>
          <w:szCs w:val="22"/>
        </w:rPr>
        <w:tab/>
      </w:r>
      <w:r>
        <w:rPr>
          <w:rStyle w:val="s4"/>
          <w:rFonts w:ascii="Arial" w:hAnsi="Arial" w:cs="Arial"/>
          <w:sz w:val="22"/>
          <w:szCs w:val="22"/>
        </w:rPr>
        <w:t>La nécessité de la mémoire</w:t>
      </w:r>
      <w:r>
        <w:rPr>
          <w:rStyle w:val="s2"/>
          <w:rFonts w:ascii="Arial" w:hAnsi="Arial" w:cs="Arial"/>
          <w:sz w:val="22"/>
          <w:szCs w:val="22"/>
        </w:rPr>
        <w:t xml:space="preserve"> : Comprendre le passé pour éviter les erreurs futures.</w:t>
      </w:r>
    </w:p>
    <w:p w14:paraId="7EF9A3AC" w14:textId="77777777" w:rsidR="00D27847" w:rsidRDefault="00000000">
      <w:pPr>
        <w:pStyle w:val="p4"/>
        <w:jc w:val="both"/>
        <w:rPr>
          <w:rFonts w:ascii="Arial" w:hAnsi="Arial" w:cs="Arial"/>
          <w:sz w:val="22"/>
          <w:szCs w:val="22"/>
        </w:rPr>
      </w:pPr>
      <w:r>
        <w:rPr>
          <w:rStyle w:val="apple-tab-span"/>
          <w:rFonts w:ascii="Arial" w:hAnsi="Arial" w:cs="Arial"/>
          <w:sz w:val="22"/>
          <w:szCs w:val="22"/>
        </w:rPr>
        <w:tab/>
      </w:r>
      <w:r>
        <w:rPr>
          <w:rStyle w:val="s2"/>
          <w:rFonts w:ascii="Arial" w:hAnsi="Arial" w:cs="Arial"/>
          <w:sz w:val="22"/>
          <w:szCs w:val="22"/>
        </w:rPr>
        <w:t>•</w:t>
      </w:r>
      <w:r>
        <w:rPr>
          <w:rStyle w:val="apple-tab-span"/>
          <w:rFonts w:ascii="Arial" w:hAnsi="Arial" w:cs="Arial"/>
          <w:sz w:val="22"/>
          <w:szCs w:val="22"/>
        </w:rPr>
        <w:tab/>
      </w:r>
      <w:r>
        <w:rPr>
          <w:rStyle w:val="s4"/>
          <w:rFonts w:ascii="Arial" w:hAnsi="Arial" w:cs="Arial"/>
          <w:sz w:val="22"/>
          <w:szCs w:val="22"/>
        </w:rPr>
        <w:t>L’importance du dialogue et de l’éducation</w:t>
      </w:r>
      <w:r>
        <w:rPr>
          <w:rStyle w:val="s2"/>
          <w:rFonts w:ascii="Arial" w:hAnsi="Arial" w:cs="Arial"/>
          <w:sz w:val="22"/>
          <w:szCs w:val="22"/>
        </w:rPr>
        <w:t xml:space="preserve"> : En déconstruisant les idées reçues, nous renforçons la tolérance et le respect mutuel.</w:t>
      </w:r>
    </w:p>
    <w:p w14:paraId="4A09034E" w14:textId="77777777" w:rsidR="00D27847" w:rsidRDefault="00D27847">
      <w:pPr>
        <w:pStyle w:val="p2"/>
        <w:jc w:val="both"/>
        <w:rPr>
          <w:rFonts w:ascii="Arial" w:hAnsi="Arial" w:cs="Arial"/>
          <w:sz w:val="22"/>
          <w:szCs w:val="22"/>
        </w:rPr>
      </w:pPr>
    </w:p>
    <w:p w14:paraId="56D0B10F" w14:textId="77777777" w:rsidR="00D27847" w:rsidRDefault="00000000">
      <w:pPr>
        <w:pStyle w:val="p3"/>
        <w:jc w:val="both"/>
        <w:rPr>
          <w:rStyle w:val="s2"/>
          <w:rFonts w:ascii="Arial" w:hAnsi="Arial" w:cs="Arial"/>
          <w:sz w:val="22"/>
          <w:szCs w:val="22"/>
        </w:rPr>
      </w:pPr>
      <w:r>
        <w:rPr>
          <w:rStyle w:val="s2"/>
          <w:rFonts w:ascii="Arial" w:hAnsi="Arial" w:cs="Arial"/>
          <w:sz w:val="22"/>
          <w:szCs w:val="22"/>
        </w:rPr>
        <w:t>Ces apprentissages permettent de mieux identifier les manifestations de la haine pour les transformer en opportunités de solidarité et d’action collective.</w:t>
      </w:r>
    </w:p>
    <w:p w14:paraId="1F25719B" w14:textId="77777777" w:rsidR="00D27847" w:rsidRDefault="00D27847">
      <w:pPr>
        <w:pStyle w:val="p3"/>
        <w:jc w:val="both"/>
        <w:rPr>
          <w:rFonts w:ascii="Arial" w:hAnsi="Arial" w:cs="Arial"/>
          <w:sz w:val="22"/>
          <w:szCs w:val="22"/>
        </w:rPr>
      </w:pPr>
    </w:p>
    <w:p w14:paraId="7A840306" w14:textId="77777777" w:rsidR="00D27847" w:rsidRDefault="00D27847">
      <w:pPr>
        <w:pStyle w:val="p2"/>
        <w:jc w:val="both"/>
        <w:rPr>
          <w:rFonts w:ascii="Arial" w:hAnsi="Arial" w:cs="Arial"/>
          <w:sz w:val="22"/>
          <w:szCs w:val="22"/>
        </w:rPr>
      </w:pPr>
    </w:p>
    <w:p w14:paraId="3574F477" w14:textId="77777777" w:rsidR="00D27847" w:rsidRDefault="00D27847">
      <w:pPr>
        <w:pStyle w:val="p2"/>
        <w:jc w:val="both"/>
        <w:rPr>
          <w:rFonts w:ascii="Arial" w:hAnsi="Arial" w:cs="Arial"/>
          <w:sz w:val="22"/>
          <w:szCs w:val="22"/>
        </w:rPr>
      </w:pPr>
    </w:p>
    <w:p w14:paraId="62D359A9" w14:textId="77777777" w:rsidR="00D27847" w:rsidRDefault="00000000">
      <w:pPr>
        <w:pStyle w:val="p3"/>
        <w:jc w:val="both"/>
        <w:rPr>
          <w:rFonts w:ascii="Arial" w:hAnsi="Arial" w:cs="Arial"/>
        </w:rPr>
      </w:pPr>
      <w:r>
        <w:rPr>
          <w:rStyle w:val="s3"/>
          <w:rFonts w:ascii="Arial" w:hAnsi="Arial" w:cs="Arial"/>
        </w:rPr>
        <w:t>7.2. Proposer un geste collectif</w:t>
      </w:r>
    </w:p>
    <w:p w14:paraId="61239FD4" w14:textId="77777777" w:rsidR="00D27847" w:rsidRDefault="00D27847">
      <w:pPr>
        <w:pStyle w:val="p2"/>
        <w:jc w:val="both"/>
        <w:rPr>
          <w:rFonts w:ascii="Arial" w:hAnsi="Arial" w:cs="Arial"/>
          <w:sz w:val="22"/>
          <w:szCs w:val="22"/>
        </w:rPr>
      </w:pPr>
    </w:p>
    <w:p w14:paraId="2EB77663" w14:textId="77777777" w:rsidR="00D27847" w:rsidRDefault="00000000">
      <w:pPr>
        <w:pStyle w:val="p3"/>
        <w:jc w:val="both"/>
        <w:rPr>
          <w:rFonts w:ascii="Arial" w:hAnsi="Arial" w:cs="Arial"/>
          <w:sz w:val="22"/>
          <w:szCs w:val="22"/>
        </w:rPr>
      </w:pPr>
      <w:r>
        <w:rPr>
          <w:rStyle w:val="s2"/>
          <w:rFonts w:ascii="Arial" w:hAnsi="Arial" w:cs="Arial"/>
          <w:sz w:val="22"/>
          <w:szCs w:val="22"/>
        </w:rPr>
        <w:t>Le geste collectif marque l’aboutissement du travail. Il symbolise l’engagement des participants à lutter contre toutes les formes de discrimination. Voici quelques propositions :</w:t>
      </w:r>
    </w:p>
    <w:p w14:paraId="4F457CCB" w14:textId="77777777" w:rsidR="00D27847" w:rsidRDefault="00D27847">
      <w:pPr>
        <w:pStyle w:val="p2"/>
        <w:jc w:val="both"/>
        <w:rPr>
          <w:rFonts w:ascii="Arial" w:hAnsi="Arial" w:cs="Arial"/>
          <w:sz w:val="22"/>
          <w:szCs w:val="22"/>
        </w:rPr>
      </w:pPr>
    </w:p>
    <w:p w14:paraId="37D166DE" w14:textId="77777777" w:rsidR="00D27847" w:rsidRDefault="00000000">
      <w:pPr>
        <w:pStyle w:val="p3"/>
        <w:jc w:val="both"/>
        <w:rPr>
          <w:rFonts w:ascii="Arial" w:hAnsi="Arial" w:cs="Arial"/>
          <w:sz w:val="22"/>
          <w:szCs w:val="22"/>
        </w:rPr>
      </w:pPr>
      <w:r>
        <w:rPr>
          <w:rStyle w:val="s3"/>
          <w:rFonts w:ascii="Arial" w:hAnsi="Arial" w:cs="Arial"/>
          <w:sz w:val="22"/>
          <w:szCs w:val="22"/>
        </w:rPr>
        <w:t>1. Création d’une fresque collaborative : “Un monde sans haine”</w:t>
      </w:r>
    </w:p>
    <w:p w14:paraId="7764146F" w14:textId="77777777" w:rsidR="00D27847" w:rsidRDefault="00000000">
      <w:pPr>
        <w:pStyle w:val="p4"/>
        <w:jc w:val="both"/>
        <w:rPr>
          <w:rFonts w:ascii="Arial" w:hAnsi="Arial" w:cs="Arial"/>
          <w:sz w:val="22"/>
          <w:szCs w:val="22"/>
        </w:rPr>
      </w:pPr>
      <w:r>
        <w:rPr>
          <w:rStyle w:val="apple-tab-span"/>
          <w:rFonts w:ascii="Arial" w:hAnsi="Arial" w:cs="Arial"/>
          <w:sz w:val="22"/>
          <w:szCs w:val="22"/>
        </w:rPr>
        <w:tab/>
      </w:r>
      <w:r>
        <w:rPr>
          <w:rStyle w:val="s2"/>
          <w:rFonts w:ascii="Arial" w:hAnsi="Arial" w:cs="Arial"/>
          <w:sz w:val="22"/>
          <w:szCs w:val="22"/>
        </w:rPr>
        <w:t>•</w:t>
      </w:r>
      <w:r>
        <w:rPr>
          <w:rStyle w:val="apple-tab-span"/>
          <w:rFonts w:ascii="Arial" w:hAnsi="Arial" w:cs="Arial"/>
          <w:sz w:val="22"/>
          <w:szCs w:val="22"/>
        </w:rPr>
        <w:tab/>
      </w:r>
      <w:r>
        <w:rPr>
          <w:rStyle w:val="s4"/>
          <w:rFonts w:ascii="Arial" w:hAnsi="Arial" w:cs="Arial"/>
          <w:sz w:val="22"/>
          <w:szCs w:val="22"/>
        </w:rPr>
        <w:t>Description</w:t>
      </w:r>
      <w:r>
        <w:rPr>
          <w:rStyle w:val="s2"/>
          <w:rFonts w:ascii="Arial" w:hAnsi="Arial" w:cs="Arial"/>
          <w:sz w:val="22"/>
          <w:szCs w:val="22"/>
        </w:rPr>
        <w:t xml:space="preserve"> : Une fresque où chaque participant apporte une contribution artistique (dessin, citation, symbole) exprimant un message d’unité, de tolérance ou de fraternité.</w:t>
      </w:r>
    </w:p>
    <w:p w14:paraId="5570D298" w14:textId="77777777" w:rsidR="00D27847" w:rsidRDefault="00000000">
      <w:pPr>
        <w:pStyle w:val="p4"/>
        <w:jc w:val="both"/>
        <w:rPr>
          <w:rFonts w:ascii="Arial" w:hAnsi="Arial" w:cs="Arial"/>
          <w:sz w:val="22"/>
          <w:szCs w:val="22"/>
        </w:rPr>
      </w:pPr>
      <w:r>
        <w:rPr>
          <w:rStyle w:val="apple-tab-span"/>
          <w:rFonts w:ascii="Arial" w:hAnsi="Arial" w:cs="Arial"/>
          <w:sz w:val="22"/>
          <w:szCs w:val="22"/>
        </w:rPr>
        <w:tab/>
      </w:r>
      <w:r>
        <w:rPr>
          <w:rStyle w:val="s2"/>
          <w:rFonts w:ascii="Arial" w:hAnsi="Arial" w:cs="Arial"/>
          <w:sz w:val="22"/>
          <w:szCs w:val="22"/>
        </w:rPr>
        <w:t>•</w:t>
      </w:r>
      <w:r>
        <w:rPr>
          <w:rStyle w:val="apple-tab-span"/>
          <w:rFonts w:ascii="Arial" w:hAnsi="Arial" w:cs="Arial"/>
          <w:sz w:val="22"/>
          <w:szCs w:val="22"/>
        </w:rPr>
        <w:tab/>
      </w:r>
      <w:r>
        <w:rPr>
          <w:rStyle w:val="s4"/>
          <w:rFonts w:ascii="Arial" w:hAnsi="Arial" w:cs="Arial"/>
          <w:sz w:val="22"/>
          <w:szCs w:val="22"/>
        </w:rPr>
        <w:t>Matériel</w:t>
      </w:r>
      <w:r>
        <w:rPr>
          <w:rStyle w:val="s2"/>
          <w:rFonts w:ascii="Arial" w:hAnsi="Arial" w:cs="Arial"/>
          <w:sz w:val="22"/>
          <w:szCs w:val="22"/>
        </w:rPr>
        <w:t xml:space="preserve"> : Panneaux, peintures, marqueurs.</w:t>
      </w:r>
    </w:p>
    <w:p w14:paraId="644BFD30" w14:textId="77777777" w:rsidR="00D27847" w:rsidRDefault="00000000">
      <w:pPr>
        <w:pStyle w:val="p4"/>
        <w:jc w:val="both"/>
        <w:rPr>
          <w:rStyle w:val="s2"/>
          <w:rFonts w:ascii="Arial" w:hAnsi="Arial" w:cs="Arial"/>
          <w:sz w:val="22"/>
          <w:szCs w:val="22"/>
        </w:rPr>
      </w:pPr>
      <w:r>
        <w:rPr>
          <w:rStyle w:val="apple-tab-span"/>
          <w:rFonts w:ascii="Arial" w:hAnsi="Arial" w:cs="Arial"/>
          <w:sz w:val="22"/>
          <w:szCs w:val="22"/>
        </w:rPr>
        <w:tab/>
      </w:r>
      <w:r>
        <w:rPr>
          <w:rStyle w:val="s2"/>
          <w:rFonts w:ascii="Arial" w:hAnsi="Arial" w:cs="Arial"/>
          <w:sz w:val="22"/>
          <w:szCs w:val="22"/>
        </w:rPr>
        <w:t>•</w:t>
      </w:r>
      <w:r>
        <w:rPr>
          <w:rStyle w:val="apple-tab-span"/>
          <w:rFonts w:ascii="Arial" w:hAnsi="Arial" w:cs="Arial"/>
          <w:sz w:val="22"/>
          <w:szCs w:val="22"/>
        </w:rPr>
        <w:tab/>
      </w:r>
      <w:r>
        <w:rPr>
          <w:rStyle w:val="s4"/>
          <w:rFonts w:ascii="Arial" w:hAnsi="Arial" w:cs="Arial"/>
          <w:sz w:val="22"/>
          <w:szCs w:val="22"/>
        </w:rPr>
        <w:t>Impact</w:t>
      </w:r>
      <w:r>
        <w:rPr>
          <w:rStyle w:val="s2"/>
          <w:rFonts w:ascii="Arial" w:hAnsi="Arial" w:cs="Arial"/>
          <w:sz w:val="22"/>
          <w:szCs w:val="22"/>
        </w:rPr>
        <w:t xml:space="preserve"> : Ce projet visuel peut être exposé dans un lieu public ou une école pour sensibiliser d’autres publics.</w:t>
      </w:r>
    </w:p>
    <w:p w14:paraId="523D10D3" w14:textId="77777777" w:rsidR="00D27847" w:rsidRDefault="00D27847">
      <w:pPr>
        <w:pStyle w:val="p4"/>
        <w:ind w:left="0" w:firstLine="0"/>
        <w:jc w:val="both"/>
        <w:rPr>
          <w:rFonts w:ascii="Arial" w:hAnsi="Arial" w:cs="Arial"/>
          <w:sz w:val="22"/>
          <w:szCs w:val="22"/>
        </w:rPr>
      </w:pPr>
    </w:p>
    <w:p w14:paraId="0BBB4832" w14:textId="77777777" w:rsidR="00D27847" w:rsidRDefault="00D27847">
      <w:pPr>
        <w:pStyle w:val="p2"/>
        <w:jc w:val="both"/>
        <w:rPr>
          <w:rFonts w:ascii="Arial" w:hAnsi="Arial" w:cs="Arial"/>
          <w:sz w:val="22"/>
          <w:szCs w:val="22"/>
        </w:rPr>
      </w:pPr>
    </w:p>
    <w:p w14:paraId="2ACD5BF7" w14:textId="77777777" w:rsidR="00D27847" w:rsidRDefault="00000000">
      <w:pPr>
        <w:pStyle w:val="p3"/>
        <w:jc w:val="both"/>
        <w:rPr>
          <w:rFonts w:ascii="Arial" w:hAnsi="Arial" w:cs="Arial"/>
          <w:sz w:val="22"/>
          <w:szCs w:val="22"/>
        </w:rPr>
      </w:pPr>
      <w:r>
        <w:rPr>
          <w:rStyle w:val="s3"/>
          <w:rFonts w:ascii="Arial" w:hAnsi="Arial" w:cs="Arial"/>
          <w:sz w:val="22"/>
          <w:szCs w:val="22"/>
        </w:rPr>
        <w:t>2. Engagement écrit collectif</w:t>
      </w:r>
    </w:p>
    <w:p w14:paraId="234DD63E" w14:textId="77777777" w:rsidR="00D27847" w:rsidRDefault="00000000">
      <w:pPr>
        <w:pStyle w:val="p4"/>
        <w:jc w:val="both"/>
        <w:rPr>
          <w:rFonts w:ascii="Arial" w:hAnsi="Arial" w:cs="Arial"/>
          <w:sz w:val="22"/>
          <w:szCs w:val="22"/>
        </w:rPr>
      </w:pPr>
      <w:r>
        <w:rPr>
          <w:rStyle w:val="apple-tab-span"/>
          <w:rFonts w:ascii="Arial" w:hAnsi="Arial" w:cs="Arial"/>
          <w:sz w:val="22"/>
          <w:szCs w:val="22"/>
        </w:rPr>
        <w:tab/>
      </w:r>
      <w:r>
        <w:rPr>
          <w:rStyle w:val="s2"/>
          <w:rFonts w:ascii="Arial" w:hAnsi="Arial" w:cs="Arial"/>
          <w:sz w:val="22"/>
          <w:szCs w:val="22"/>
        </w:rPr>
        <w:t>•</w:t>
      </w:r>
      <w:r>
        <w:rPr>
          <w:rStyle w:val="apple-tab-span"/>
          <w:rFonts w:ascii="Arial" w:hAnsi="Arial" w:cs="Arial"/>
          <w:sz w:val="22"/>
          <w:szCs w:val="22"/>
        </w:rPr>
        <w:tab/>
      </w:r>
      <w:r>
        <w:rPr>
          <w:rStyle w:val="s4"/>
          <w:rFonts w:ascii="Arial" w:hAnsi="Arial" w:cs="Arial"/>
          <w:sz w:val="22"/>
          <w:szCs w:val="22"/>
        </w:rPr>
        <w:t>Description</w:t>
      </w:r>
      <w:r>
        <w:rPr>
          <w:rStyle w:val="s2"/>
          <w:rFonts w:ascii="Arial" w:hAnsi="Arial" w:cs="Arial"/>
          <w:sz w:val="22"/>
          <w:szCs w:val="22"/>
        </w:rPr>
        <w:t xml:space="preserve"> : Rédaction d’une charte commune, intitulée par exemple : </w:t>
      </w:r>
      <w:r>
        <w:rPr>
          <w:rStyle w:val="s5"/>
          <w:rFonts w:ascii="Arial" w:hAnsi="Arial" w:cs="Arial"/>
          <w:sz w:val="22"/>
          <w:szCs w:val="22"/>
        </w:rPr>
        <w:t>“Notre engagement contre la haine”</w:t>
      </w:r>
      <w:r>
        <w:rPr>
          <w:rStyle w:val="s2"/>
          <w:rFonts w:ascii="Arial" w:hAnsi="Arial" w:cs="Arial"/>
          <w:sz w:val="22"/>
          <w:szCs w:val="22"/>
        </w:rPr>
        <w:t>. Chaque participant signe et peut y ajouter une phrase personnelle.</w:t>
      </w:r>
    </w:p>
    <w:p w14:paraId="7C20D53F" w14:textId="77777777" w:rsidR="00D27847" w:rsidRDefault="00000000">
      <w:pPr>
        <w:pStyle w:val="p4"/>
        <w:jc w:val="both"/>
        <w:rPr>
          <w:rFonts w:ascii="Arial" w:hAnsi="Arial" w:cs="Arial"/>
          <w:sz w:val="22"/>
          <w:szCs w:val="22"/>
        </w:rPr>
      </w:pPr>
      <w:r>
        <w:rPr>
          <w:rStyle w:val="apple-tab-span"/>
          <w:rFonts w:ascii="Arial" w:hAnsi="Arial" w:cs="Arial"/>
          <w:sz w:val="22"/>
          <w:szCs w:val="22"/>
        </w:rPr>
        <w:tab/>
      </w:r>
      <w:r>
        <w:rPr>
          <w:rStyle w:val="s2"/>
          <w:rFonts w:ascii="Arial" w:hAnsi="Arial" w:cs="Arial"/>
          <w:sz w:val="22"/>
          <w:szCs w:val="22"/>
        </w:rPr>
        <w:t>•</w:t>
      </w:r>
      <w:r>
        <w:rPr>
          <w:rStyle w:val="apple-tab-span"/>
          <w:rFonts w:ascii="Arial" w:hAnsi="Arial" w:cs="Arial"/>
          <w:sz w:val="22"/>
          <w:szCs w:val="22"/>
        </w:rPr>
        <w:tab/>
      </w:r>
      <w:r>
        <w:rPr>
          <w:rStyle w:val="s4"/>
          <w:rFonts w:ascii="Arial" w:hAnsi="Arial" w:cs="Arial"/>
          <w:sz w:val="22"/>
          <w:szCs w:val="22"/>
        </w:rPr>
        <w:t>Objectif</w:t>
      </w:r>
      <w:r>
        <w:rPr>
          <w:rStyle w:val="s2"/>
          <w:rFonts w:ascii="Arial" w:hAnsi="Arial" w:cs="Arial"/>
          <w:sz w:val="22"/>
          <w:szCs w:val="22"/>
        </w:rPr>
        <w:t xml:space="preserve"> : Créer un document symbolique qui peut être lu lors d’une cérémonie ou partagé sur les réseaux sociaux.</w:t>
      </w:r>
    </w:p>
    <w:p w14:paraId="12A1D218" w14:textId="77777777" w:rsidR="00D27847" w:rsidRDefault="00000000">
      <w:pPr>
        <w:pStyle w:val="p4"/>
        <w:jc w:val="both"/>
        <w:rPr>
          <w:rStyle w:val="s2"/>
          <w:rFonts w:ascii="Arial" w:hAnsi="Arial" w:cs="Arial"/>
          <w:sz w:val="22"/>
          <w:szCs w:val="22"/>
        </w:rPr>
      </w:pPr>
      <w:r>
        <w:rPr>
          <w:rStyle w:val="apple-tab-span"/>
          <w:rFonts w:ascii="Arial" w:hAnsi="Arial" w:cs="Arial"/>
          <w:sz w:val="22"/>
          <w:szCs w:val="22"/>
        </w:rPr>
        <w:tab/>
      </w:r>
      <w:r>
        <w:rPr>
          <w:rStyle w:val="s2"/>
          <w:rFonts w:ascii="Arial" w:hAnsi="Arial" w:cs="Arial"/>
          <w:sz w:val="22"/>
          <w:szCs w:val="22"/>
        </w:rPr>
        <w:t>•</w:t>
      </w:r>
      <w:r>
        <w:rPr>
          <w:rStyle w:val="apple-tab-span"/>
          <w:rFonts w:ascii="Arial" w:hAnsi="Arial" w:cs="Arial"/>
          <w:sz w:val="22"/>
          <w:szCs w:val="22"/>
        </w:rPr>
        <w:tab/>
      </w:r>
      <w:r>
        <w:rPr>
          <w:rStyle w:val="s4"/>
          <w:rFonts w:ascii="Arial" w:hAnsi="Arial" w:cs="Arial"/>
          <w:sz w:val="22"/>
          <w:szCs w:val="22"/>
        </w:rPr>
        <w:t>Impact</w:t>
      </w:r>
      <w:r>
        <w:rPr>
          <w:rStyle w:val="s2"/>
          <w:rFonts w:ascii="Arial" w:hAnsi="Arial" w:cs="Arial"/>
          <w:sz w:val="22"/>
          <w:szCs w:val="22"/>
        </w:rPr>
        <w:t xml:space="preserve"> : Ce geste rend concret l’engagement personnel et collectif.</w:t>
      </w:r>
    </w:p>
    <w:p w14:paraId="65058E1A" w14:textId="77777777" w:rsidR="00D27847" w:rsidRDefault="00D27847">
      <w:pPr>
        <w:pStyle w:val="p4"/>
        <w:jc w:val="both"/>
        <w:rPr>
          <w:rFonts w:ascii="Arial" w:hAnsi="Arial" w:cs="Arial"/>
          <w:sz w:val="22"/>
          <w:szCs w:val="22"/>
        </w:rPr>
      </w:pPr>
    </w:p>
    <w:p w14:paraId="21295BCE" w14:textId="77777777" w:rsidR="00D27847" w:rsidRDefault="00D27847">
      <w:pPr>
        <w:pStyle w:val="p2"/>
        <w:jc w:val="both"/>
        <w:rPr>
          <w:rFonts w:ascii="Arial" w:hAnsi="Arial" w:cs="Arial"/>
          <w:sz w:val="22"/>
          <w:szCs w:val="22"/>
        </w:rPr>
      </w:pPr>
    </w:p>
    <w:p w14:paraId="4AB3B7F1" w14:textId="77777777" w:rsidR="00D27847" w:rsidRDefault="00000000">
      <w:pPr>
        <w:pStyle w:val="p3"/>
        <w:jc w:val="both"/>
        <w:rPr>
          <w:rFonts w:ascii="Arial" w:hAnsi="Arial" w:cs="Arial"/>
          <w:sz w:val="22"/>
          <w:szCs w:val="22"/>
        </w:rPr>
      </w:pPr>
      <w:r>
        <w:rPr>
          <w:rStyle w:val="s3"/>
          <w:rFonts w:ascii="Arial" w:hAnsi="Arial" w:cs="Arial"/>
          <w:sz w:val="22"/>
          <w:szCs w:val="22"/>
        </w:rPr>
        <w:lastRenderedPageBreak/>
        <w:t>3. Atelier créatif : Écriture de lettres d’espoir</w:t>
      </w:r>
    </w:p>
    <w:p w14:paraId="6BA464AD" w14:textId="77777777" w:rsidR="00D27847" w:rsidRDefault="00000000">
      <w:pPr>
        <w:pStyle w:val="p4"/>
        <w:jc w:val="both"/>
        <w:rPr>
          <w:rFonts w:ascii="Arial" w:hAnsi="Arial" w:cs="Arial"/>
          <w:sz w:val="22"/>
          <w:szCs w:val="22"/>
        </w:rPr>
      </w:pPr>
      <w:r>
        <w:rPr>
          <w:rStyle w:val="apple-tab-span"/>
          <w:rFonts w:ascii="Arial" w:hAnsi="Arial" w:cs="Arial"/>
          <w:sz w:val="22"/>
          <w:szCs w:val="22"/>
        </w:rPr>
        <w:tab/>
      </w:r>
      <w:r>
        <w:rPr>
          <w:rStyle w:val="s2"/>
          <w:rFonts w:ascii="Arial" w:hAnsi="Arial" w:cs="Arial"/>
          <w:sz w:val="22"/>
          <w:szCs w:val="22"/>
        </w:rPr>
        <w:t>•</w:t>
      </w:r>
      <w:r>
        <w:rPr>
          <w:rStyle w:val="apple-tab-span"/>
          <w:rFonts w:ascii="Arial" w:hAnsi="Arial" w:cs="Arial"/>
          <w:sz w:val="22"/>
          <w:szCs w:val="22"/>
        </w:rPr>
        <w:tab/>
      </w:r>
      <w:r>
        <w:rPr>
          <w:rStyle w:val="s4"/>
          <w:rFonts w:ascii="Arial" w:hAnsi="Arial" w:cs="Arial"/>
          <w:sz w:val="22"/>
          <w:szCs w:val="22"/>
        </w:rPr>
        <w:t>Description</w:t>
      </w:r>
      <w:r>
        <w:rPr>
          <w:rStyle w:val="s2"/>
          <w:rFonts w:ascii="Arial" w:hAnsi="Arial" w:cs="Arial"/>
          <w:sz w:val="22"/>
          <w:szCs w:val="22"/>
        </w:rPr>
        <w:t xml:space="preserve"> : Chaque participant écrit une lettre adressée à une personne fictive ou réelle touchée par des discriminations, partageant un message de soutien et de solidarité.</w:t>
      </w:r>
    </w:p>
    <w:p w14:paraId="1CB72FAB" w14:textId="77777777" w:rsidR="00D27847" w:rsidRDefault="00000000">
      <w:pPr>
        <w:pStyle w:val="p4"/>
        <w:jc w:val="both"/>
        <w:rPr>
          <w:rFonts w:ascii="Arial" w:hAnsi="Arial" w:cs="Arial"/>
          <w:sz w:val="22"/>
          <w:szCs w:val="22"/>
        </w:rPr>
      </w:pPr>
      <w:r>
        <w:rPr>
          <w:rStyle w:val="apple-tab-span"/>
          <w:rFonts w:ascii="Arial" w:hAnsi="Arial" w:cs="Arial"/>
          <w:sz w:val="22"/>
          <w:szCs w:val="22"/>
        </w:rPr>
        <w:tab/>
      </w:r>
      <w:r>
        <w:rPr>
          <w:rStyle w:val="s2"/>
          <w:rFonts w:ascii="Arial" w:hAnsi="Arial" w:cs="Arial"/>
          <w:sz w:val="22"/>
          <w:szCs w:val="22"/>
        </w:rPr>
        <w:t>•</w:t>
      </w:r>
      <w:r>
        <w:rPr>
          <w:rStyle w:val="apple-tab-span"/>
          <w:rFonts w:ascii="Arial" w:hAnsi="Arial" w:cs="Arial"/>
          <w:sz w:val="22"/>
          <w:szCs w:val="22"/>
        </w:rPr>
        <w:tab/>
      </w:r>
      <w:r>
        <w:rPr>
          <w:rStyle w:val="s4"/>
          <w:rFonts w:ascii="Arial" w:hAnsi="Arial" w:cs="Arial"/>
          <w:sz w:val="22"/>
          <w:szCs w:val="22"/>
        </w:rPr>
        <w:t>Objectif</w:t>
      </w:r>
      <w:r>
        <w:rPr>
          <w:rStyle w:val="s2"/>
          <w:rFonts w:ascii="Arial" w:hAnsi="Arial" w:cs="Arial"/>
          <w:sz w:val="22"/>
          <w:szCs w:val="22"/>
        </w:rPr>
        <w:t xml:space="preserve"> : Développer l’empathie et donner la parole à des émotions positives face à la haine.</w:t>
      </w:r>
    </w:p>
    <w:p w14:paraId="3AAC7F79" w14:textId="77777777" w:rsidR="00D27847" w:rsidRDefault="00000000">
      <w:pPr>
        <w:pStyle w:val="p4"/>
        <w:jc w:val="both"/>
        <w:rPr>
          <w:rStyle w:val="s2"/>
          <w:rFonts w:ascii="Arial" w:hAnsi="Arial" w:cs="Arial"/>
          <w:sz w:val="22"/>
          <w:szCs w:val="22"/>
        </w:rPr>
      </w:pPr>
      <w:r>
        <w:rPr>
          <w:rStyle w:val="apple-tab-span"/>
          <w:rFonts w:ascii="Arial" w:hAnsi="Arial" w:cs="Arial"/>
          <w:sz w:val="22"/>
          <w:szCs w:val="22"/>
        </w:rPr>
        <w:tab/>
      </w:r>
      <w:r>
        <w:rPr>
          <w:rStyle w:val="s2"/>
          <w:rFonts w:ascii="Arial" w:hAnsi="Arial" w:cs="Arial"/>
          <w:sz w:val="22"/>
          <w:szCs w:val="22"/>
        </w:rPr>
        <w:t>•</w:t>
      </w:r>
      <w:r>
        <w:rPr>
          <w:rStyle w:val="apple-tab-span"/>
          <w:rFonts w:ascii="Arial" w:hAnsi="Arial" w:cs="Arial"/>
          <w:sz w:val="22"/>
          <w:szCs w:val="22"/>
        </w:rPr>
        <w:tab/>
      </w:r>
      <w:r>
        <w:rPr>
          <w:rStyle w:val="s4"/>
          <w:rFonts w:ascii="Arial" w:hAnsi="Arial" w:cs="Arial"/>
          <w:sz w:val="22"/>
          <w:szCs w:val="22"/>
        </w:rPr>
        <w:t>Impact</w:t>
      </w:r>
      <w:r>
        <w:rPr>
          <w:rStyle w:val="s2"/>
          <w:rFonts w:ascii="Arial" w:hAnsi="Arial" w:cs="Arial"/>
          <w:sz w:val="22"/>
          <w:szCs w:val="22"/>
        </w:rPr>
        <w:t xml:space="preserve"> : Ces lettres peuvent être regroupées dans un recueil ou exposées.</w:t>
      </w:r>
    </w:p>
    <w:p w14:paraId="06A32252" w14:textId="77777777" w:rsidR="00D27847" w:rsidRDefault="00D27847">
      <w:pPr>
        <w:pStyle w:val="p4"/>
        <w:jc w:val="both"/>
        <w:rPr>
          <w:rFonts w:ascii="Arial" w:hAnsi="Arial" w:cs="Arial"/>
          <w:sz w:val="22"/>
          <w:szCs w:val="22"/>
        </w:rPr>
      </w:pPr>
    </w:p>
    <w:p w14:paraId="3B6863B4" w14:textId="77777777" w:rsidR="00D27847" w:rsidRDefault="00D27847">
      <w:pPr>
        <w:pStyle w:val="p2"/>
        <w:jc w:val="both"/>
        <w:rPr>
          <w:rFonts w:ascii="Arial" w:hAnsi="Arial" w:cs="Arial"/>
          <w:sz w:val="22"/>
          <w:szCs w:val="22"/>
        </w:rPr>
      </w:pPr>
    </w:p>
    <w:p w14:paraId="2EC5C7E9" w14:textId="77777777" w:rsidR="00D27847" w:rsidRDefault="00000000">
      <w:pPr>
        <w:pStyle w:val="p3"/>
        <w:jc w:val="both"/>
        <w:rPr>
          <w:rFonts w:ascii="Arial" w:hAnsi="Arial" w:cs="Arial"/>
          <w:sz w:val="22"/>
          <w:szCs w:val="22"/>
        </w:rPr>
      </w:pPr>
      <w:r>
        <w:rPr>
          <w:rStyle w:val="s3"/>
          <w:rFonts w:ascii="Arial" w:hAnsi="Arial" w:cs="Arial"/>
          <w:sz w:val="22"/>
          <w:szCs w:val="22"/>
        </w:rPr>
        <w:t>4. Plantation d’un arbre de paix</w:t>
      </w:r>
    </w:p>
    <w:p w14:paraId="7492EF1D" w14:textId="77777777" w:rsidR="00D27847" w:rsidRDefault="00000000">
      <w:pPr>
        <w:pStyle w:val="p4"/>
        <w:jc w:val="both"/>
        <w:rPr>
          <w:rFonts w:ascii="Arial" w:hAnsi="Arial" w:cs="Arial"/>
          <w:sz w:val="22"/>
          <w:szCs w:val="22"/>
        </w:rPr>
      </w:pPr>
      <w:r>
        <w:rPr>
          <w:rStyle w:val="apple-tab-span"/>
          <w:rFonts w:ascii="Arial" w:hAnsi="Arial" w:cs="Arial"/>
          <w:sz w:val="22"/>
          <w:szCs w:val="22"/>
        </w:rPr>
        <w:tab/>
      </w:r>
      <w:r>
        <w:rPr>
          <w:rStyle w:val="s2"/>
          <w:rFonts w:ascii="Arial" w:hAnsi="Arial" w:cs="Arial"/>
          <w:sz w:val="22"/>
          <w:szCs w:val="22"/>
        </w:rPr>
        <w:t>•</w:t>
      </w:r>
      <w:r>
        <w:rPr>
          <w:rStyle w:val="apple-tab-span"/>
          <w:rFonts w:ascii="Arial" w:hAnsi="Arial" w:cs="Arial"/>
          <w:sz w:val="22"/>
          <w:szCs w:val="22"/>
        </w:rPr>
        <w:tab/>
      </w:r>
      <w:r>
        <w:rPr>
          <w:rStyle w:val="s4"/>
          <w:rFonts w:ascii="Arial" w:hAnsi="Arial" w:cs="Arial"/>
          <w:sz w:val="22"/>
          <w:szCs w:val="22"/>
        </w:rPr>
        <w:t>Description</w:t>
      </w:r>
      <w:r>
        <w:rPr>
          <w:rStyle w:val="s2"/>
          <w:rFonts w:ascii="Arial" w:hAnsi="Arial" w:cs="Arial"/>
          <w:sz w:val="22"/>
          <w:szCs w:val="22"/>
        </w:rPr>
        <w:t xml:space="preserve"> : Planter un arbre symbolique dans un lieu important (école, centre communautaire) comme symbole de la lutte contre l’antisémitisme et les discriminations.</w:t>
      </w:r>
    </w:p>
    <w:p w14:paraId="43EC1196" w14:textId="77777777" w:rsidR="00D27847" w:rsidRDefault="00000000">
      <w:pPr>
        <w:pStyle w:val="p4"/>
        <w:jc w:val="both"/>
        <w:rPr>
          <w:rFonts w:ascii="Arial" w:hAnsi="Arial" w:cs="Arial"/>
          <w:sz w:val="22"/>
          <w:szCs w:val="22"/>
        </w:rPr>
      </w:pPr>
      <w:r>
        <w:rPr>
          <w:rStyle w:val="apple-tab-span"/>
          <w:rFonts w:ascii="Arial" w:hAnsi="Arial" w:cs="Arial"/>
          <w:sz w:val="22"/>
          <w:szCs w:val="22"/>
        </w:rPr>
        <w:tab/>
      </w:r>
      <w:r>
        <w:rPr>
          <w:rStyle w:val="s2"/>
          <w:rFonts w:ascii="Arial" w:hAnsi="Arial" w:cs="Arial"/>
          <w:sz w:val="22"/>
          <w:szCs w:val="22"/>
        </w:rPr>
        <w:t>•</w:t>
      </w:r>
      <w:r>
        <w:rPr>
          <w:rStyle w:val="apple-tab-span"/>
          <w:rFonts w:ascii="Arial" w:hAnsi="Arial" w:cs="Arial"/>
          <w:sz w:val="22"/>
          <w:szCs w:val="22"/>
        </w:rPr>
        <w:tab/>
      </w:r>
      <w:r>
        <w:rPr>
          <w:rStyle w:val="s4"/>
          <w:rFonts w:ascii="Arial" w:hAnsi="Arial" w:cs="Arial"/>
          <w:sz w:val="22"/>
          <w:szCs w:val="22"/>
        </w:rPr>
        <w:t>Impact</w:t>
      </w:r>
      <w:r>
        <w:rPr>
          <w:rStyle w:val="s2"/>
          <w:rFonts w:ascii="Arial" w:hAnsi="Arial" w:cs="Arial"/>
          <w:sz w:val="22"/>
          <w:szCs w:val="22"/>
        </w:rPr>
        <w:t xml:space="preserve"> : L’arbre devient un repère visuel et durable du travail accompli, un symbole de croissance et de vie.</w:t>
      </w:r>
    </w:p>
    <w:p w14:paraId="526B909E" w14:textId="77777777" w:rsidR="00D27847" w:rsidRDefault="00D27847">
      <w:pPr>
        <w:pStyle w:val="p2"/>
        <w:jc w:val="both"/>
        <w:rPr>
          <w:rFonts w:ascii="Arial" w:hAnsi="Arial" w:cs="Arial"/>
          <w:sz w:val="22"/>
          <w:szCs w:val="22"/>
        </w:rPr>
      </w:pPr>
    </w:p>
    <w:p w14:paraId="0397D12C" w14:textId="77777777" w:rsidR="00D27847" w:rsidRDefault="00D27847">
      <w:pPr>
        <w:pStyle w:val="p2"/>
        <w:jc w:val="both"/>
        <w:rPr>
          <w:rFonts w:ascii="Arial" w:hAnsi="Arial" w:cs="Arial"/>
          <w:sz w:val="22"/>
          <w:szCs w:val="22"/>
        </w:rPr>
      </w:pPr>
    </w:p>
    <w:p w14:paraId="72403B4E" w14:textId="77777777" w:rsidR="00D27847" w:rsidRDefault="00000000">
      <w:pPr>
        <w:pStyle w:val="p3"/>
        <w:jc w:val="both"/>
        <w:rPr>
          <w:rFonts w:ascii="Arial" w:hAnsi="Arial" w:cs="Arial"/>
          <w:sz w:val="22"/>
          <w:szCs w:val="22"/>
        </w:rPr>
      </w:pPr>
      <w:r>
        <w:rPr>
          <w:rStyle w:val="s2"/>
          <w:rFonts w:ascii="Arial" w:hAnsi="Arial" w:cs="Arial"/>
          <w:sz w:val="22"/>
          <w:szCs w:val="22"/>
        </w:rPr>
        <w:t>Ces actions sont autant d’opportunités d’intégrer les apprentissages théoriques dans des gestes concrets et mémorables. Vous pouvez choisir une ou plusieurs de ces propositions selon le contexte et les participants. Si vous souhaitez développer davantage un de ces projets, n’hésitez pas à préciser !</w:t>
      </w:r>
    </w:p>
    <w:p w14:paraId="253013A0" w14:textId="77777777" w:rsidR="00D27847" w:rsidRDefault="00D27847">
      <w:pPr>
        <w:jc w:val="both"/>
        <w:rPr>
          <w:rFonts w:ascii="Arial" w:hAnsi="Arial" w:cs="Arial"/>
          <w:color w:val="00B050"/>
          <w:sz w:val="22"/>
          <w:szCs w:val="22"/>
        </w:rPr>
      </w:pPr>
    </w:p>
    <w:p w14:paraId="406DB75E" w14:textId="77777777" w:rsidR="00D27847" w:rsidRDefault="00000000">
      <w:pPr>
        <w:jc w:val="both"/>
        <w:rPr>
          <w:rFonts w:ascii="Arial" w:hAnsi="Arial" w:cs="Arial"/>
          <w:color w:val="00B050"/>
          <w:sz w:val="22"/>
          <w:szCs w:val="22"/>
        </w:rPr>
      </w:pPr>
      <w:r>
        <w:br w:type="page"/>
      </w:r>
    </w:p>
    <w:p w14:paraId="4C206D9C" w14:textId="77777777" w:rsidR="00D27847" w:rsidRDefault="00000000">
      <w:pPr>
        <w:spacing w:after="0" w:line="240" w:lineRule="auto"/>
        <w:jc w:val="both"/>
        <w:rPr>
          <w:rFonts w:ascii="Arial" w:eastAsiaTheme="minorEastAsia" w:hAnsi="Arial" w:cs="Arial"/>
          <w:b/>
          <w:bCs/>
          <w:color w:val="111111"/>
          <w:kern w:val="0"/>
          <w:sz w:val="28"/>
          <w:szCs w:val="28"/>
          <w:lang w:eastAsia="fr-FR"/>
          <w14:ligatures w14:val="none"/>
        </w:rPr>
      </w:pPr>
      <w:r>
        <w:rPr>
          <w:rFonts w:ascii="Arial" w:eastAsiaTheme="minorEastAsia" w:hAnsi="Arial" w:cs="Arial"/>
          <w:b/>
          <w:bCs/>
          <w:color w:val="111111"/>
          <w:kern w:val="0"/>
          <w:sz w:val="28"/>
          <w:szCs w:val="28"/>
          <w:lang w:eastAsia="fr-FR"/>
          <w14:ligatures w14:val="none"/>
        </w:rPr>
        <w:lastRenderedPageBreak/>
        <w:t>GLOSSAIRE</w:t>
      </w:r>
    </w:p>
    <w:p w14:paraId="1319D90F" w14:textId="77777777" w:rsidR="00D27847" w:rsidRDefault="00D27847">
      <w:pPr>
        <w:spacing w:after="0" w:line="240" w:lineRule="auto"/>
        <w:jc w:val="both"/>
        <w:rPr>
          <w:rFonts w:ascii="Arial" w:eastAsiaTheme="minorEastAsia" w:hAnsi="Arial" w:cs="Arial"/>
          <w:kern w:val="0"/>
          <w:sz w:val="22"/>
          <w:szCs w:val="22"/>
          <w:lang w:eastAsia="fr-FR"/>
          <w14:ligatures w14:val="none"/>
        </w:rPr>
      </w:pPr>
    </w:p>
    <w:p w14:paraId="61A8D0B1"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Antisémitisme</w:t>
      </w:r>
    </w:p>
    <w:p w14:paraId="245AF1A4"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Hostilité, préjugés ou discrimination envers les Juifs.</w:t>
      </w:r>
    </w:p>
    <w:p w14:paraId="4FF4E42A"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00E1F2F5"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Antijudaïsme</w:t>
      </w:r>
    </w:p>
    <w:p w14:paraId="7732505B"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Opposition à la religion juive, basée sur des croyances religieuses.</w:t>
      </w:r>
    </w:p>
    <w:p w14:paraId="6041AB78"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525BFC13"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Antisionisme</w:t>
      </w:r>
    </w:p>
    <w:p w14:paraId="2DE24ACE"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Critique ou opposition au mouvement sioniste et à l’État d’Israël.</w:t>
      </w:r>
    </w:p>
    <w:p w14:paraId="5D5C9BDF"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44D4AE73"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Ashkénaze</w:t>
      </w:r>
    </w:p>
    <w:p w14:paraId="2E3555F5"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Juifs originaires d’Europe centrale et orientale.</w:t>
      </w:r>
    </w:p>
    <w:p w14:paraId="4F2F6C39"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6957A6D6"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Cacherout</w:t>
      </w:r>
    </w:p>
    <w:p w14:paraId="62A861AB"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Ensemble des lois alimentaires juives définissant ce qui est casher.</w:t>
      </w:r>
    </w:p>
    <w:p w14:paraId="70B7B59C"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52BF0F5E"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Dhimmi</w:t>
      </w:r>
    </w:p>
    <w:p w14:paraId="06BD5FFF"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Statut juridique accordé aux non-musulmans (notamment aux Juifs) vivant sous domination musulmane, leur conférant protection en échange d’un impôt spécifique.</w:t>
      </w:r>
    </w:p>
    <w:p w14:paraId="2A185AC2"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035E82E5"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Diaspora</w:t>
      </w:r>
    </w:p>
    <w:p w14:paraId="5BD04A6E"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Dispersion d’un peuple en dehors de son territoire d’origine. Pour les Juifs, elle commence après la destruction du Second Temple.</w:t>
      </w:r>
    </w:p>
    <w:p w14:paraId="60C4437D"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645DF0F8"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Discrimination</w:t>
      </w:r>
    </w:p>
    <w:p w14:paraId="02F23CC7"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Traitement inégal infligé à une personne ou un groupe en raison de son origine, de sa religion, de son genre ou d’autres caractéristiques.</w:t>
      </w:r>
    </w:p>
    <w:p w14:paraId="22125A3D"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351C95A1"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Ghetto</w:t>
      </w:r>
    </w:p>
    <w:p w14:paraId="24A50633"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Quartier réservé aux Juifs, souvent marqué par des conditions de vie difficiles, comme au Moyen Âge ou sous le régime nazi.</w:t>
      </w:r>
    </w:p>
    <w:p w14:paraId="69EB9BA8"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0EBF60AA"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Halakha</w:t>
      </w:r>
    </w:p>
    <w:p w14:paraId="5EEC0B0F"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Ensemble des lois religieuses et des coutumes juives.</w:t>
      </w:r>
    </w:p>
    <w:p w14:paraId="20712C39"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30BA3E28"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Hanoukka</w:t>
      </w:r>
    </w:p>
    <w:p w14:paraId="73EF47E4"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Fête des Lumières célébrant le miracle de l’huile dans le Temple.</w:t>
      </w:r>
    </w:p>
    <w:p w14:paraId="3DA5DAFB"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1ECEB16B"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Holocauste</w:t>
      </w:r>
    </w:p>
    <w:p w14:paraId="7A790E5D"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Synonyme de Shoah, désignant l’extermination systématique des Juifs par les nazis pendant la Seconde Guerre mondiale.</w:t>
      </w:r>
    </w:p>
    <w:p w14:paraId="11290458"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6D984F80"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Israélite</w:t>
      </w:r>
    </w:p>
    <w:p w14:paraId="072ECFCC"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Ancien terme utilisé pour désigner les Juifs, surtout au XIXe siècle, en insistant sur leur appartenance religieuse plutôt que nationale.</w:t>
      </w:r>
    </w:p>
    <w:p w14:paraId="29E686F9"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0BD4CB56"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Justes parmi les Nations</w:t>
      </w:r>
    </w:p>
    <w:p w14:paraId="7D8963A7"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Non-Juifs ayant sauvé des Juifs pendant la Shoah au péril de leur vie.</w:t>
      </w:r>
    </w:p>
    <w:p w14:paraId="1AC0ED77"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7662A201"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proofErr w:type="spellStart"/>
      <w:r>
        <w:rPr>
          <w:rFonts w:ascii="Arial" w:eastAsiaTheme="minorEastAsia" w:hAnsi="Arial" w:cs="Arial"/>
          <w:b/>
          <w:bCs/>
          <w:color w:val="111111"/>
          <w:kern w:val="0"/>
          <w:sz w:val="22"/>
          <w:szCs w:val="22"/>
          <w:lang w:eastAsia="fr-FR"/>
          <w14:ligatures w14:val="none"/>
        </w:rPr>
        <w:t>Judenhut</w:t>
      </w:r>
      <w:proofErr w:type="spellEnd"/>
    </w:p>
    <w:p w14:paraId="40EDEDE9"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Chapeau conique imposé aux Juifs dans certaines régions d’Europe au Moyen Âge comme signe distinctif.</w:t>
      </w:r>
    </w:p>
    <w:p w14:paraId="02CCCCB4"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05D5CCB1"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Kaddish</w:t>
      </w:r>
    </w:p>
    <w:p w14:paraId="761A57B9"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lastRenderedPageBreak/>
        <w:t>Prière juive en mémoire des défunts, symbole d’espoir et de sanctification.</w:t>
      </w:r>
    </w:p>
    <w:p w14:paraId="6BA45898"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1AE7AEA4"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Kippa</w:t>
      </w:r>
    </w:p>
    <w:p w14:paraId="452380F3"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Coiffe portée par les hommes juifs comme signe de respect envers Dieu.</w:t>
      </w:r>
    </w:p>
    <w:p w14:paraId="7E16CD08"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4BC4952E"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Ménorah</w:t>
      </w:r>
    </w:p>
    <w:p w14:paraId="4F9BE77E"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Chandelier à sept branches, symbole important du judaïsme.</w:t>
      </w:r>
    </w:p>
    <w:p w14:paraId="2B0CA830"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1F9D03FE"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Négationnisme</w:t>
      </w:r>
    </w:p>
    <w:p w14:paraId="65AEF6D8"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Attitude consistant à nier ou minimiser la réalité historique d’un génocide, comme la Shoah.</w:t>
      </w:r>
    </w:p>
    <w:p w14:paraId="0440B8EE"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42032A9F"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 xml:space="preserve">Nostra </w:t>
      </w:r>
      <w:proofErr w:type="spellStart"/>
      <w:r>
        <w:rPr>
          <w:rFonts w:ascii="Arial" w:eastAsiaTheme="minorEastAsia" w:hAnsi="Arial" w:cs="Arial"/>
          <w:b/>
          <w:bCs/>
          <w:color w:val="111111"/>
          <w:kern w:val="0"/>
          <w:sz w:val="22"/>
          <w:szCs w:val="22"/>
          <w:lang w:eastAsia="fr-FR"/>
          <w14:ligatures w14:val="none"/>
        </w:rPr>
        <w:t>Aetate</w:t>
      </w:r>
      <w:proofErr w:type="spellEnd"/>
    </w:p>
    <w:p w14:paraId="0E86FD64"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Déclaration du Concile Vatican II encourageant le dialogue interreligieux, en particulier entre Juifs et Chrétiens.</w:t>
      </w:r>
    </w:p>
    <w:p w14:paraId="6BB3A0D2"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652D7AAB"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Pessah</w:t>
      </w:r>
    </w:p>
    <w:p w14:paraId="1CC7DEFF"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Fête juive commémorant la sortie d’Égypte et la libération des Hébreux de l’esclavage.</w:t>
      </w:r>
    </w:p>
    <w:p w14:paraId="3AC28D31"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54AF5F40"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Pogrom</w:t>
      </w:r>
    </w:p>
    <w:p w14:paraId="66E5FAE8"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Émeute violente contre une communauté juive, souvent tolérée ou encouragée par les autorités.</w:t>
      </w:r>
    </w:p>
    <w:p w14:paraId="1FD77C43"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28C6D1FC"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Préjugé</w:t>
      </w:r>
    </w:p>
    <w:p w14:paraId="6E727A80"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Jugement préalable, souvent négatif, basé sur des stéréotypes.</w:t>
      </w:r>
    </w:p>
    <w:p w14:paraId="38D2650E"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7A7B9AEE"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Rouelle</w:t>
      </w:r>
    </w:p>
    <w:p w14:paraId="72F39C49"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Pièce de tissu ronde imposée aux Juifs en Europe comme signe distinctif au Moyen Âge.</w:t>
      </w:r>
    </w:p>
    <w:p w14:paraId="06BF983B"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7F3FBEB6"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Séfarade</w:t>
      </w:r>
    </w:p>
    <w:p w14:paraId="4B843D8F"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Juifs originaires de la péninsule ibérique, d’Afrique du Nord et de la Méditerranée.</w:t>
      </w:r>
    </w:p>
    <w:p w14:paraId="2B3A7117"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7C114689"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Shoah</w:t>
      </w:r>
    </w:p>
    <w:p w14:paraId="3DCBE50A"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Catastrophe en hébreu, désignant l’extermination des Juifs par les nazis.</w:t>
      </w:r>
    </w:p>
    <w:p w14:paraId="521E806E"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7731E6F5"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Shtetl</w:t>
      </w:r>
    </w:p>
    <w:p w14:paraId="50762D87"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Petite communauté juive d’Europe de l’Est, souvent rurale, marquée par une riche vie culturelle.</w:t>
      </w:r>
    </w:p>
    <w:p w14:paraId="60BD7CDE"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606C2EE8"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Sionisme</w:t>
      </w:r>
    </w:p>
    <w:p w14:paraId="31506774"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Mouvement visant à établir un foyer national pour les Juifs en Palestine.</w:t>
      </w:r>
    </w:p>
    <w:p w14:paraId="749D9991"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5D193401"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Sionisme politique</w:t>
      </w:r>
    </w:p>
    <w:p w14:paraId="2AECEC99"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Version du sionisme initiée par Théodore Herzl, visant à obtenir un État juif reconnu internationalement.</w:t>
      </w:r>
    </w:p>
    <w:p w14:paraId="5E3D6214"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73E87174"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Stéréotype</w:t>
      </w:r>
    </w:p>
    <w:p w14:paraId="37556754"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Croyance simplifiée et généralisée sur un groupe, souvent utilisée pour justifier des préjugés.</w:t>
      </w:r>
    </w:p>
    <w:p w14:paraId="6269C27A"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0E56AEAC"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proofErr w:type="spellStart"/>
      <w:r>
        <w:rPr>
          <w:rFonts w:ascii="Arial" w:eastAsiaTheme="minorEastAsia" w:hAnsi="Arial" w:cs="Arial"/>
          <w:b/>
          <w:bCs/>
          <w:color w:val="111111"/>
          <w:kern w:val="0"/>
          <w:sz w:val="22"/>
          <w:szCs w:val="22"/>
          <w:lang w:eastAsia="fr-FR"/>
          <w14:ligatures w14:val="none"/>
        </w:rPr>
        <w:t>Shoahtique</w:t>
      </w:r>
      <w:proofErr w:type="spellEnd"/>
    </w:p>
    <w:p w14:paraId="2E77A2A0"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Néologisme désignant la réflexion sur les impacts contemporains de la Shoah dans les discours politiques et sociaux.</w:t>
      </w:r>
    </w:p>
    <w:p w14:paraId="3EA6990F"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184AB27D"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Talmud</w:t>
      </w:r>
    </w:p>
    <w:p w14:paraId="04AE1751"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Texte central du judaïsme rabbinique, composé de discussions rabbiniques sur les lois juives.</w:t>
      </w:r>
    </w:p>
    <w:p w14:paraId="25C130DB"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7F7BFE66"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lastRenderedPageBreak/>
        <w:t>Théorie du complot</w:t>
      </w:r>
    </w:p>
    <w:p w14:paraId="52DB7BC6"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Idée fausse et infondée qui attribue des événements complexes à une conspiration secrète, souvent en accusant un groupe particulier.</w:t>
      </w:r>
    </w:p>
    <w:p w14:paraId="49284A59"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29B915FE"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Yom Kippour</w:t>
      </w:r>
    </w:p>
    <w:p w14:paraId="3C8D8D10"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Jour du Grand Pardon, jour le plus saint du judaïsme consacré à la repentance.</w:t>
      </w:r>
    </w:p>
    <w:p w14:paraId="1D6965D9"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6F74F0CC"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proofErr w:type="spellStart"/>
      <w:r>
        <w:rPr>
          <w:rFonts w:ascii="Arial" w:eastAsiaTheme="minorEastAsia" w:hAnsi="Arial" w:cs="Arial"/>
          <w:b/>
          <w:bCs/>
          <w:color w:val="111111"/>
          <w:kern w:val="0"/>
          <w:sz w:val="22"/>
          <w:szCs w:val="22"/>
          <w:lang w:eastAsia="fr-FR"/>
          <w14:ligatures w14:val="none"/>
        </w:rPr>
        <w:t>Zionisme</w:t>
      </w:r>
      <w:proofErr w:type="spellEnd"/>
      <w:r>
        <w:rPr>
          <w:rFonts w:ascii="Arial" w:eastAsiaTheme="minorEastAsia" w:hAnsi="Arial" w:cs="Arial"/>
          <w:b/>
          <w:bCs/>
          <w:color w:val="111111"/>
          <w:kern w:val="0"/>
          <w:sz w:val="22"/>
          <w:szCs w:val="22"/>
          <w:lang w:eastAsia="fr-FR"/>
          <w14:ligatures w14:val="none"/>
        </w:rPr>
        <w:t xml:space="preserve"> politique</w:t>
      </w:r>
    </w:p>
    <w:p w14:paraId="7446C070"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Version du sionisme politique axée sur la création d’un État juif reconnu à l’échelle internationale.</w:t>
      </w:r>
    </w:p>
    <w:p w14:paraId="59516C1E" w14:textId="77777777" w:rsidR="00D27847" w:rsidRDefault="00D27847">
      <w:pPr>
        <w:spacing w:after="0" w:line="240" w:lineRule="auto"/>
        <w:jc w:val="both"/>
        <w:rPr>
          <w:rFonts w:ascii="Arial" w:eastAsiaTheme="minorEastAsia" w:hAnsi="Arial" w:cs="Arial"/>
          <w:kern w:val="0"/>
          <w:sz w:val="22"/>
          <w:szCs w:val="22"/>
          <w:lang w:eastAsia="fr-FR"/>
          <w14:ligatures w14:val="none"/>
        </w:rPr>
      </w:pPr>
    </w:p>
    <w:p w14:paraId="23AD963D"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556965BF"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47712415"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5A820F58" w14:textId="77777777" w:rsidR="00D27847" w:rsidRDefault="00000000">
      <w:pPr>
        <w:rPr>
          <w:rFonts w:ascii="Arial" w:eastAsiaTheme="minorEastAsia" w:hAnsi="Arial" w:cs="Arial"/>
          <w:color w:val="111111"/>
          <w:kern w:val="0"/>
          <w:sz w:val="22"/>
          <w:szCs w:val="22"/>
          <w:lang w:eastAsia="fr-FR"/>
          <w14:ligatures w14:val="none"/>
        </w:rPr>
      </w:pPr>
      <w:r>
        <w:br w:type="page"/>
      </w:r>
    </w:p>
    <w:p w14:paraId="4A939B61"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1BBCAE1C" w14:textId="77777777" w:rsidR="00D27847" w:rsidRDefault="00D27847">
      <w:pPr>
        <w:jc w:val="both"/>
        <w:rPr>
          <w:rFonts w:ascii="Arial" w:hAnsi="Arial" w:cs="Arial"/>
          <w:sz w:val="22"/>
          <w:szCs w:val="22"/>
        </w:rPr>
      </w:pPr>
    </w:p>
    <w:p w14:paraId="307021CB" w14:textId="77777777" w:rsidR="00D27847" w:rsidRDefault="00000000">
      <w:pPr>
        <w:jc w:val="both"/>
        <w:rPr>
          <w:rFonts w:ascii="Arial" w:hAnsi="Arial" w:cs="Arial"/>
          <w:b/>
          <w:bCs/>
          <w:sz w:val="28"/>
          <w:szCs w:val="28"/>
        </w:rPr>
      </w:pPr>
      <w:r>
        <w:rPr>
          <w:rFonts w:ascii="Arial" w:hAnsi="Arial" w:cs="Arial"/>
          <w:b/>
          <w:bCs/>
          <w:sz w:val="28"/>
          <w:szCs w:val="28"/>
        </w:rPr>
        <w:t>ANNEXES</w:t>
      </w:r>
    </w:p>
    <w:p w14:paraId="58CD365F" w14:textId="77777777" w:rsidR="00D27847" w:rsidRDefault="00000000">
      <w:pPr>
        <w:jc w:val="both"/>
        <w:rPr>
          <w:rFonts w:ascii="Arial" w:hAnsi="Arial" w:cs="Arial"/>
          <w:sz w:val="22"/>
          <w:szCs w:val="22"/>
        </w:rPr>
      </w:pPr>
      <w:r>
        <w:rPr>
          <w:rFonts w:ascii="Arial" w:hAnsi="Arial" w:cs="Arial"/>
          <w:sz w:val="22"/>
          <w:szCs w:val="22"/>
        </w:rPr>
        <w:t>Documents complémentaires pour les 3 jeux </w:t>
      </w:r>
    </w:p>
    <w:p w14:paraId="53ABBB3E" w14:textId="77777777" w:rsidR="00D27847" w:rsidRDefault="00000000">
      <w:pPr>
        <w:pStyle w:val="Paragraphedeliste"/>
        <w:numPr>
          <w:ilvl w:val="1"/>
          <w:numId w:val="25"/>
        </w:numPr>
        <w:jc w:val="both"/>
        <w:rPr>
          <w:rFonts w:ascii="Arial" w:hAnsi="Arial" w:cs="Arial"/>
          <w:b/>
          <w:bCs/>
          <w:sz w:val="22"/>
          <w:szCs w:val="22"/>
        </w:rPr>
      </w:pPr>
      <w:r>
        <w:rPr>
          <w:rFonts w:ascii="Arial" w:hAnsi="Arial" w:cs="Arial"/>
          <w:b/>
          <w:bCs/>
          <w:sz w:val="22"/>
          <w:szCs w:val="22"/>
        </w:rPr>
        <w:t xml:space="preserve">Documents enseignants </w:t>
      </w:r>
    </w:p>
    <w:p w14:paraId="7E3B2677" w14:textId="77777777" w:rsidR="00D27847" w:rsidRDefault="00000000">
      <w:pPr>
        <w:pStyle w:val="Paragraphedeliste"/>
        <w:numPr>
          <w:ilvl w:val="1"/>
          <w:numId w:val="25"/>
        </w:numPr>
        <w:jc w:val="both"/>
        <w:rPr>
          <w:rFonts w:ascii="Arial" w:hAnsi="Arial" w:cs="Arial"/>
          <w:b/>
          <w:bCs/>
          <w:sz w:val="22"/>
          <w:szCs w:val="22"/>
        </w:rPr>
      </w:pPr>
      <w:r>
        <w:rPr>
          <w:rFonts w:ascii="Arial" w:hAnsi="Arial" w:cs="Arial"/>
          <w:b/>
          <w:bCs/>
          <w:sz w:val="22"/>
          <w:szCs w:val="22"/>
        </w:rPr>
        <w:t xml:space="preserve">Cartes à confectionner pour les élèves </w:t>
      </w:r>
    </w:p>
    <w:p w14:paraId="3E3FA77B" w14:textId="77777777" w:rsidR="00D27847" w:rsidRDefault="00D27847">
      <w:pPr>
        <w:pStyle w:val="Paragraphedeliste"/>
        <w:ind w:left="1440"/>
        <w:jc w:val="both"/>
        <w:rPr>
          <w:rFonts w:ascii="Arial" w:hAnsi="Arial" w:cs="Arial"/>
          <w:b/>
          <w:bCs/>
          <w:sz w:val="22"/>
          <w:szCs w:val="22"/>
        </w:rPr>
      </w:pPr>
    </w:p>
    <w:p w14:paraId="2B08E417" w14:textId="77777777" w:rsidR="00D27847" w:rsidRDefault="00000000">
      <w:pPr>
        <w:jc w:val="both"/>
        <w:rPr>
          <w:rFonts w:ascii="Arial" w:hAnsi="Arial" w:cs="Arial"/>
          <w:b/>
          <w:bCs/>
        </w:rPr>
      </w:pPr>
      <w:r>
        <w:rPr>
          <w:rFonts w:ascii="Arial" w:hAnsi="Arial" w:cs="Arial"/>
          <w:b/>
          <w:bCs/>
        </w:rPr>
        <w:t>JEU 1</w:t>
      </w:r>
    </w:p>
    <w:p w14:paraId="0F2307FF" w14:textId="77777777" w:rsidR="00D27847" w:rsidRDefault="00000000">
      <w:pPr>
        <w:spacing w:beforeAutospacing="1" w:afterAutospacing="1" w:line="240" w:lineRule="auto"/>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Document Support pour l’Enseignant : Jeu « Démasquer les Stéréotypes et les Préjugés »</w:t>
      </w:r>
    </w:p>
    <w:p w14:paraId="4DF6799C" w14:textId="77777777" w:rsidR="00D27847" w:rsidRDefault="00000000">
      <w:pPr>
        <w:spacing w:after="0" w:line="240" w:lineRule="auto"/>
        <w:jc w:val="both"/>
        <w:rPr>
          <w:rFonts w:ascii="Arial" w:eastAsia="Times New Roman" w:hAnsi="Arial" w:cs="Arial"/>
          <w:kern w:val="0"/>
          <w:sz w:val="22"/>
          <w:szCs w:val="22"/>
          <w:lang w:eastAsia="fr-FR"/>
          <w14:ligatures w14:val="none"/>
        </w:rPr>
      </w:pPr>
      <w:r>
        <w:rPr>
          <w:noProof/>
        </w:rPr>
        <mc:AlternateContent>
          <mc:Choice Requires="wps">
            <w:drawing>
              <wp:inline distT="27305" distB="31750" distL="0" distR="0" wp14:anchorId="3A412323" wp14:editId="6FEDD133">
                <wp:extent cx="4846955" cy="1905"/>
                <wp:effectExtent l="0" t="31750" r="0" b="36830"/>
                <wp:docPr id="2" name="Forme2"/>
                <wp:cNvGraphicFramePr/>
                <a:graphic xmlns:a="http://schemas.openxmlformats.org/drawingml/2006/main">
                  <a:graphicData uri="http://schemas.microsoft.com/office/word/2010/wordprocessingShape">
                    <wps:wsp>
                      <wps:cNvSpPr/>
                      <wps:spPr>
                        <a:xfrm>
                          <a:off x="0" y="0"/>
                          <a:ext cx="4846320" cy="1440"/>
                        </a:xfrm>
                        <a:prstGeom prst="rect">
                          <a:avLst/>
                        </a:prstGeom>
                        <a:noFill/>
                        <a:ln w="9525">
                          <a:solidFill>
                            <a:srgbClr val="A0A0A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e2" path="m0,0l-2147483645,0l-2147483645,-2147483646l0,-2147483646xe" stroked="t" o:allowincell="f" style="position:absolute;margin-left:0pt;margin-top:-4.8pt;width:381.55pt;height:0.05pt;mso-wrap-style:none;v-text-anchor:middle;mso-position-vertical:top" wp14:anchorId="516C4FB1">
                <v:fill o:detectmouseclick="t" on="false"/>
                <v:stroke color="#a0a0a0" weight="9360" joinstyle="miter" endcap="flat"/>
                <w10:wrap type="square"/>
              </v:rect>
            </w:pict>
          </mc:Fallback>
        </mc:AlternateContent>
      </w:r>
    </w:p>
    <w:p w14:paraId="03A42374" w14:textId="77777777" w:rsidR="00D27847" w:rsidRDefault="00000000">
      <w:pPr>
        <w:spacing w:beforeAutospacing="1" w:afterAutospacing="1" w:line="240" w:lineRule="auto"/>
        <w:jc w:val="both"/>
        <w:outlineLvl w:val="2"/>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Introduction</w:t>
      </w:r>
    </w:p>
    <w:p w14:paraId="4AF0BB15" w14:textId="395A1C35" w:rsidR="00D27847" w:rsidRDefault="00000000">
      <w:pPr>
        <w:spacing w:beforeAutospacing="1" w:afterAutospacing="1" w:line="240" w:lineRule="auto"/>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Ce jeu pédagogique a été conçu pour aider les élèves à identifier et déconstruire les stéréotypes et préjugés, en particulier ceux liés à l’</w:t>
      </w:r>
      <w:r w:rsidR="00593697">
        <w:rPr>
          <w:rFonts w:ascii="Arial" w:eastAsiaTheme="minorEastAsia" w:hAnsi="Arial" w:cs="Arial"/>
          <w:kern w:val="0"/>
          <w:sz w:val="22"/>
          <w:szCs w:val="22"/>
          <w:lang w:eastAsia="fr-FR"/>
          <w14:ligatures w14:val="none"/>
        </w:rPr>
        <w:t>antisémitisme</w:t>
      </w:r>
      <w:r>
        <w:rPr>
          <w:rFonts w:ascii="Arial" w:eastAsiaTheme="minorEastAsia" w:hAnsi="Arial" w:cs="Arial"/>
          <w:kern w:val="0"/>
          <w:sz w:val="22"/>
          <w:szCs w:val="22"/>
          <w:lang w:eastAsia="fr-FR"/>
          <w14:ligatures w14:val="none"/>
        </w:rPr>
        <w:t>. Le jeu encourage la réflexion critique et propose des stratégies concrètes pour réagir face à des situations discriminatoires.</w:t>
      </w:r>
    </w:p>
    <w:p w14:paraId="1045F956" w14:textId="77777777" w:rsidR="00D27847" w:rsidRDefault="00000000">
      <w:pPr>
        <w:spacing w:after="0" w:line="240" w:lineRule="auto"/>
        <w:jc w:val="both"/>
        <w:rPr>
          <w:rFonts w:ascii="Arial" w:eastAsia="Times New Roman" w:hAnsi="Arial" w:cs="Arial"/>
          <w:kern w:val="0"/>
          <w:sz w:val="22"/>
          <w:szCs w:val="22"/>
          <w:lang w:eastAsia="fr-FR"/>
          <w14:ligatures w14:val="none"/>
        </w:rPr>
      </w:pPr>
      <w:r>
        <w:rPr>
          <w:noProof/>
        </w:rPr>
        <mc:AlternateContent>
          <mc:Choice Requires="wps">
            <w:drawing>
              <wp:inline distT="27305" distB="31750" distL="0" distR="0" wp14:anchorId="117F896A" wp14:editId="64C772F5">
                <wp:extent cx="4846955" cy="1905"/>
                <wp:effectExtent l="0" t="31750" r="0" b="36830"/>
                <wp:docPr id="3" name="Forme3"/>
                <wp:cNvGraphicFramePr/>
                <a:graphic xmlns:a="http://schemas.openxmlformats.org/drawingml/2006/main">
                  <a:graphicData uri="http://schemas.microsoft.com/office/word/2010/wordprocessingShape">
                    <wps:wsp>
                      <wps:cNvSpPr/>
                      <wps:spPr>
                        <a:xfrm>
                          <a:off x="0" y="0"/>
                          <a:ext cx="4846320" cy="1440"/>
                        </a:xfrm>
                        <a:prstGeom prst="rect">
                          <a:avLst/>
                        </a:prstGeom>
                        <a:noFill/>
                        <a:ln w="9525">
                          <a:solidFill>
                            <a:srgbClr val="A0A0A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e3" path="m0,0l-2147483645,0l-2147483645,-2147483646l0,-2147483646xe" stroked="t" o:allowincell="f" style="position:absolute;margin-left:0pt;margin-top:-4.8pt;width:381.55pt;height:0.05pt;mso-wrap-style:none;v-text-anchor:middle;mso-position-vertical:top" wp14:anchorId="26CEF450">
                <v:fill o:detectmouseclick="t" on="false"/>
                <v:stroke color="#a0a0a0" weight="9360" joinstyle="miter" endcap="flat"/>
                <w10:wrap type="square"/>
              </v:rect>
            </w:pict>
          </mc:Fallback>
        </mc:AlternateContent>
      </w:r>
    </w:p>
    <w:p w14:paraId="677B1083" w14:textId="77777777" w:rsidR="00D27847" w:rsidRDefault="00000000">
      <w:pPr>
        <w:spacing w:beforeAutospacing="1" w:afterAutospacing="1" w:line="240" w:lineRule="auto"/>
        <w:jc w:val="both"/>
        <w:outlineLvl w:val="2"/>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Objectifs pédagogiques</w:t>
      </w:r>
    </w:p>
    <w:p w14:paraId="77355B3C" w14:textId="77777777" w:rsidR="00D27847" w:rsidRDefault="00000000">
      <w:pPr>
        <w:numPr>
          <w:ilvl w:val="0"/>
          <w:numId w:val="26"/>
        </w:numPr>
        <w:spacing w:beforeAutospacing="1"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Sensibiliser les élèves à la présence de stéréotypes dans la société.</w:t>
      </w:r>
    </w:p>
    <w:p w14:paraId="54FA1158" w14:textId="77777777" w:rsidR="00D27847" w:rsidRDefault="00000000">
      <w:pPr>
        <w:numPr>
          <w:ilvl w:val="0"/>
          <w:numId w:val="26"/>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Encourager une analyse critique des propos ou comportements discriminatoires.</w:t>
      </w:r>
    </w:p>
    <w:p w14:paraId="18784340" w14:textId="77777777" w:rsidR="00D27847" w:rsidRDefault="00000000">
      <w:pPr>
        <w:numPr>
          <w:ilvl w:val="0"/>
          <w:numId w:val="26"/>
        </w:numPr>
        <w:spacing w:afterAutospacing="1"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Proposer des outils pour répondre efficacement aux situations de discrimination.</w:t>
      </w:r>
    </w:p>
    <w:p w14:paraId="58B89F67" w14:textId="77777777" w:rsidR="00D27847" w:rsidRDefault="00000000">
      <w:pPr>
        <w:spacing w:after="0" w:line="240" w:lineRule="auto"/>
        <w:jc w:val="both"/>
        <w:rPr>
          <w:rFonts w:ascii="Arial" w:eastAsia="Times New Roman" w:hAnsi="Arial" w:cs="Arial"/>
          <w:kern w:val="0"/>
          <w:sz w:val="22"/>
          <w:szCs w:val="22"/>
          <w:lang w:eastAsia="fr-FR"/>
          <w14:ligatures w14:val="none"/>
        </w:rPr>
      </w:pPr>
      <w:r>
        <w:rPr>
          <w:noProof/>
        </w:rPr>
        <mc:AlternateContent>
          <mc:Choice Requires="wps">
            <w:drawing>
              <wp:inline distT="27305" distB="31750" distL="0" distR="0" wp14:anchorId="52921DD5" wp14:editId="4A8F65BF">
                <wp:extent cx="4846955" cy="1905"/>
                <wp:effectExtent l="0" t="31750" r="0" b="36830"/>
                <wp:docPr id="4" name="Forme4"/>
                <wp:cNvGraphicFramePr/>
                <a:graphic xmlns:a="http://schemas.openxmlformats.org/drawingml/2006/main">
                  <a:graphicData uri="http://schemas.microsoft.com/office/word/2010/wordprocessingShape">
                    <wps:wsp>
                      <wps:cNvSpPr/>
                      <wps:spPr>
                        <a:xfrm>
                          <a:off x="0" y="0"/>
                          <a:ext cx="4846320" cy="1440"/>
                        </a:xfrm>
                        <a:prstGeom prst="rect">
                          <a:avLst/>
                        </a:prstGeom>
                        <a:noFill/>
                        <a:ln w="9525">
                          <a:solidFill>
                            <a:srgbClr val="A0A0A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e4" path="m0,0l-2147483645,0l-2147483645,-2147483646l0,-2147483646xe" stroked="t" o:allowincell="f" style="position:absolute;margin-left:0pt;margin-top:-4.8pt;width:381.55pt;height:0.05pt;mso-wrap-style:none;v-text-anchor:middle;mso-position-vertical:top" wp14:anchorId="6CB29A1A">
                <v:fill o:detectmouseclick="t" on="false"/>
                <v:stroke color="#a0a0a0" weight="9360" joinstyle="miter" endcap="flat"/>
                <w10:wrap type="square"/>
              </v:rect>
            </w:pict>
          </mc:Fallback>
        </mc:AlternateContent>
      </w:r>
    </w:p>
    <w:p w14:paraId="3DC81240" w14:textId="77777777" w:rsidR="00D27847" w:rsidRDefault="00000000">
      <w:pPr>
        <w:spacing w:beforeAutospacing="1" w:afterAutospacing="1" w:line="240" w:lineRule="auto"/>
        <w:jc w:val="both"/>
        <w:outlineLvl w:val="2"/>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Matériel</w:t>
      </w:r>
    </w:p>
    <w:p w14:paraId="3F71074D" w14:textId="77777777" w:rsidR="00D27847" w:rsidRDefault="00000000">
      <w:pPr>
        <w:numPr>
          <w:ilvl w:val="0"/>
          <w:numId w:val="27"/>
        </w:numPr>
        <w:spacing w:beforeAutospacing="1"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Cartes "Stéréotypes"</w:t>
      </w:r>
      <w:r>
        <w:rPr>
          <w:rFonts w:ascii="Arial" w:eastAsiaTheme="minorEastAsia" w:hAnsi="Arial" w:cs="Arial"/>
          <w:kern w:val="0"/>
          <w:sz w:val="22"/>
          <w:szCs w:val="22"/>
          <w:lang w:eastAsia="fr-FR"/>
          <w14:ligatures w14:val="none"/>
        </w:rPr>
        <w:t> : Idées ou phrases véhiculant des stéréotypes communs.</w:t>
      </w:r>
    </w:p>
    <w:p w14:paraId="6E31FDF2" w14:textId="77777777" w:rsidR="00D27847" w:rsidRDefault="00000000">
      <w:pPr>
        <w:numPr>
          <w:ilvl w:val="0"/>
          <w:numId w:val="27"/>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Cartes "Situations à résoudre"</w:t>
      </w:r>
      <w:r>
        <w:rPr>
          <w:rFonts w:ascii="Arial" w:eastAsiaTheme="minorEastAsia" w:hAnsi="Arial" w:cs="Arial"/>
          <w:kern w:val="0"/>
          <w:sz w:val="22"/>
          <w:szCs w:val="22"/>
          <w:lang w:eastAsia="fr-FR"/>
          <w14:ligatures w14:val="none"/>
        </w:rPr>
        <w:t> : Scénarios concrets impliquant des préjugés ou discriminations.</w:t>
      </w:r>
    </w:p>
    <w:p w14:paraId="0EE8191D" w14:textId="77777777" w:rsidR="00D27847" w:rsidRDefault="00000000">
      <w:pPr>
        <w:numPr>
          <w:ilvl w:val="0"/>
          <w:numId w:val="27"/>
        </w:numPr>
        <w:spacing w:afterAutospacing="1"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Feuilles et crayons (optionnels) pour noter les réponses.</w:t>
      </w:r>
    </w:p>
    <w:p w14:paraId="79182C19" w14:textId="77777777" w:rsidR="00D27847" w:rsidRDefault="00000000">
      <w:pPr>
        <w:spacing w:after="0" w:line="240" w:lineRule="auto"/>
        <w:jc w:val="both"/>
        <w:rPr>
          <w:rFonts w:ascii="Arial" w:eastAsia="Times New Roman" w:hAnsi="Arial" w:cs="Arial"/>
          <w:kern w:val="0"/>
          <w:sz w:val="22"/>
          <w:szCs w:val="22"/>
          <w:lang w:eastAsia="fr-FR"/>
          <w14:ligatures w14:val="none"/>
        </w:rPr>
      </w:pPr>
      <w:r>
        <w:rPr>
          <w:noProof/>
        </w:rPr>
        <mc:AlternateContent>
          <mc:Choice Requires="wps">
            <w:drawing>
              <wp:inline distT="27305" distB="31750" distL="0" distR="0" wp14:anchorId="7A3F2367" wp14:editId="633E3082">
                <wp:extent cx="4846955" cy="1905"/>
                <wp:effectExtent l="0" t="31750" r="0" b="36830"/>
                <wp:docPr id="5" name="Forme5"/>
                <wp:cNvGraphicFramePr/>
                <a:graphic xmlns:a="http://schemas.openxmlformats.org/drawingml/2006/main">
                  <a:graphicData uri="http://schemas.microsoft.com/office/word/2010/wordprocessingShape">
                    <wps:wsp>
                      <wps:cNvSpPr/>
                      <wps:spPr>
                        <a:xfrm>
                          <a:off x="0" y="0"/>
                          <a:ext cx="4846320" cy="1440"/>
                        </a:xfrm>
                        <a:prstGeom prst="rect">
                          <a:avLst/>
                        </a:prstGeom>
                        <a:noFill/>
                        <a:ln w="9525">
                          <a:solidFill>
                            <a:srgbClr val="A0A0A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e5" path="m0,0l-2147483645,0l-2147483645,-2147483646l0,-2147483646xe" stroked="t" o:allowincell="f" style="position:absolute;margin-left:0pt;margin-top:-4.8pt;width:381.55pt;height:0.05pt;mso-wrap-style:none;v-text-anchor:middle;mso-position-vertical:top" wp14:anchorId="0BD21174">
                <v:fill o:detectmouseclick="t" on="false"/>
                <v:stroke color="#a0a0a0" weight="9360" joinstyle="miter" endcap="flat"/>
                <w10:wrap type="square"/>
              </v:rect>
            </w:pict>
          </mc:Fallback>
        </mc:AlternateContent>
      </w:r>
    </w:p>
    <w:p w14:paraId="2F60AE9F" w14:textId="77777777" w:rsidR="00D27847" w:rsidRDefault="00000000">
      <w:pPr>
        <w:spacing w:beforeAutospacing="1" w:afterAutospacing="1" w:line="240" w:lineRule="auto"/>
        <w:jc w:val="both"/>
        <w:outlineLvl w:val="2"/>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Préparation</w:t>
      </w:r>
    </w:p>
    <w:p w14:paraId="2B17E733" w14:textId="77777777" w:rsidR="00D27847" w:rsidRDefault="00000000">
      <w:pPr>
        <w:numPr>
          <w:ilvl w:val="0"/>
          <w:numId w:val="28"/>
        </w:numPr>
        <w:spacing w:beforeAutospacing="1"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Sélection des cartes</w:t>
      </w:r>
      <w:r>
        <w:rPr>
          <w:rFonts w:ascii="Arial" w:eastAsiaTheme="minorEastAsia" w:hAnsi="Arial" w:cs="Arial"/>
          <w:kern w:val="0"/>
          <w:sz w:val="22"/>
          <w:szCs w:val="22"/>
          <w:lang w:eastAsia="fr-FR"/>
          <w14:ligatures w14:val="none"/>
        </w:rPr>
        <w:t> :</w:t>
      </w:r>
    </w:p>
    <w:p w14:paraId="4F0D5669" w14:textId="77777777" w:rsidR="00D27847" w:rsidRDefault="00000000">
      <w:pPr>
        <w:numPr>
          <w:ilvl w:val="1"/>
          <w:numId w:val="28"/>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Choisissez une dizaine de cartes "Stéréotypes" et "Situations à résoudre" en fonction du niveau et des besoins des élèves.</w:t>
      </w:r>
    </w:p>
    <w:p w14:paraId="4DB8CD8A" w14:textId="77777777" w:rsidR="00D27847" w:rsidRDefault="00000000">
      <w:pPr>
        <w:numPr>
          <w:ilvl w:val="1"/>
          <w:numId w:val="28"/>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Préparez des exemples adaptés à leur contexte culturel et social.</w:t>
      </w:r>
    </w:p>
    <w:p w14:paraId="45B20757" w14:textId="77777777" w:rsidR="00D27847" w:rsidRDefault="00000000">
      <w:pPr>
        <w:numPr>
          <w:ilvl w:val="0"/>
          <w:numId w:val="28"/>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Disposition</w:t>
      </w:r>
      <w:r>
        <w:rPr>
          <w:rFonts w:ascii="Arial" w:eastAsiaTheme="minorEastAsia" w:hAnsi="Arial" w:cs="Arial"/>
          <w:kern w:val="0"/>
          <w:sz w:val="22"/>
          <w:szCs w:val="22"/>
          <w:lang w:eastAsia="fr-FR"/>
          <w14:ligatures w14:val="none"/>
        </w:rPr>
        <w:t> :</w:t>
      </w:r>
    </w:p>
    <w:p w14:paraId="59D07723" w14:textId="77777777" w:rsidR="00D27847" w:rsidRDefault="00000000">
      <w:pPr>
        <w:numPr>
          <w:ilvl w:val="1"/>
          <w:numId w:val="28"/>
        </w:numPr>
        <w:spacing w:afterAutospacing="1"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lastRenderedPageBreak/>
        <w:t>Prévoyez un espace où les élèves peuvent discuter en petits groupes ou en plénière.</w:t>
      </w:r>
    </w:p>
    <w:p w14:paraId="2D774E16" w14:textId="77777777" w:rsidR="00D27847" w:rsidRDefault="00000000">
      <w:pPr>
        <w:spacing w:after="0" w:line="240" w:lineRule="auto"/>
        <w:jc w:val="both"/>
        <w:rPr>
          <w:rFonts w:ascii="Arial" w:eastAsia="Times New Roman" w:hAnsi="Arial" w:cs="Arial"/>
          <w:kern w:val="0"/>
          <w:sz w:val="22"/>
          <w:szCs w:val="22"/>
          <w:lang w:eastAsia="fr-FR"/>
          <w14:ligatures w14:val="none"/>
        </w:rPr>
      </w:pPr>
      <w:r>
        <w:rPr>
          <w:noProof/>
        </w:rPr>
        <mc:AlternateContent>
          <mc:Choice Requires="wps">
            <w:drawing>
              <wp:inline distT="27305" distB="31750" distL="0" distR="0" wp14:anchorId="63D7E270" wp14:editId="6C16BC26">
                <wp:extent cx="4846955" cy="1905"/>
                <wp:effectExtent l="0" t="31750" r="0" b="36830"/>
                <wp:docPr id="6" name="Forme6"/>
                <wp:cNvGraphicFramePr/>
                <a:graphic xmlns:a="http://schemas.openxmlformats.org/drawingml/2006/main">
                  <a:graphicData uri="http://schemas.microsoft.com/office/word/2010/wordprocessingShape">
                    <wps:wsp>
                      <wps:cNvSpPr/>
                      <wps:spPr>
                        <a:xfrm>
                          <a:off x="0" y="0"/>
                          <a:ext cx="4846320" cy="1440"/>
                        </a:xfrm>
                        <a:prstGeom prst="rect">
                          <a:avLst/>
                        </a:prstGeom>
                        <a:noFill/>
                        <a:ln w="9525">
                          <a:solidFill>
                            <a:srgbClr val="A0A0A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e6" path="m0,0l-2147483645,0l-2147483645,-2147483646l0,-2147483646xe" stroked="t" o:allowincell="f" style="position:absolute;margin-left:0pt;margin-top:-4.8pt;width:381.55pt;height:0.05pt;mso-wrap-style:none;v-text-anchor:middle;mso-position-vertical:top" wp14:anchorId="78A6E4D6">
                <v:fill o:detectmouseclick="t" on="false"/>
                <v:stroke color="#a0a0a0" weight="9360" joinstyle="miter" endcap="flat"/>
                <w10:wrap type="square"/>
              </v:rect>
            </w:pict>
          </mc:Fallback>
        </mc:AlternateContent>
      </w:r>
    </w:p>
    <w:p w14:paraId="54FB69B3" w14:textId="77777777" w:rsidR="00D27847" w:rsidRDefault="00000000">
      <w:pPr>
        <w:spacing w:beforeAutospacing="1" w:afterAutospacing="1" w:line="240" w:lineRule="auto"/>
        <w:jc w:val="both"/>
        <w:outlineLvl w:val="2"/>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Déroulement du jeu</w:t>
      </w:r>
    </w:p>
    <w:p w14:paraId="4C12CB59" w14:textId="77777777" w:rsidR="00D27847" w:rsidRDefault="00000000">
      <w:pPr>
        <w:spacing w:beforeAutospacing="1" w:afterAutospacing="1" w:line="240" w:lineRule="auto"/>
        <w:jc w:val="both"/>
        <w:outlineLvl w:val="3"/>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1. Introduction (5-10 minutes)</w:t>
      </w:r>
    </w:p>
    <w:p w14:paraId="080FEE93" w14:textId="77777777" w:rsidR="00D27847" w:rsidRDefault="00000000">
      <w:pPr>
        <w:numPr>
          <w:ilvl w:val="0"/>
          <w:numId w:val="29"/>
        </w:numPr>
        <w:spacing w:beforeAutospacing="1"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Expliquez les objectifs du jeu et l’importance de réfléchir aux stéréotypes.</w:t>
      </w:r>
    </w:p>
    <w:p w14:paraId="66403DB0" w14:textId="77777777" w:rsidR="00D27847" w:rsidRDefault="00000000">
      <w:pPr>
        <w:numPr>
          <w:ilvl w:val="0"/>
          <w:numId w:val="29"/>
        </w:numPr>
        <w:spacing w:afterAutospacing="1"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Donnez un exemple concret de stéréotype et expliquez pourquoi il est problématique.</w:t>
      </w:r>
    </w:p>
    <w:p w14:paraId="498B834C" w14:textId="77777777" w:rsidR="00D27847" w:rsidRDefault="00000000">
      <w:pPr>
        <w:spacing w:beforeAutospacing="1" w:afterAutospacing="1" w:line="240" w:lineRule="auto"/>
        <w:jc w:val="both"/>
        <w:outlineLvl w:val="3"/>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2. Jeu principal (30-40 minutes)</w:t>
      </w:r>
    </w:p>
    <w:p w14:paraId="0838C5D7" w14:textId="77777777" w:rsidR="00D27847" w:rsidRDefault="00000000">
      <w:pPr>
        <w:numPr>
          <w:ilvl w:val="0"/>
          <w:numId w:val="30"/>
        </w:numPr>
        <w:spacing w:beforeAutospacing="1"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Tirage des cartes</w:t>
      </w:r>
      <w:r>
        <w:rPr>
          <w:rFonts w:ascii="Arial" w:eastAsiaTheme="minorEastAsia" w:hAnsi="Arial" w:cs="Arial"/>
          <w:kern w:val="0"/>
          <w:sz w:val="22"/>
          <w:szCs w:val="22"/>
          <w:lang w:eastAsia="fr-FR"/>
          <w14:ligatures w14:val="none"/>
        </w:rPr>
        <w:t> :</w:t>
      </w:r>
    </w:p>
    <w:p w14:paraId="050A8AAC" w14:textId="77777777" w:rsidR="00D27847" w:rsidRDefault="00000000">
      <w:pPr>
        <w:numPr>
          <w:ilvl w:val="1"/>
          <w:numId w:val="30"/>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Chaque élève ou groupe tire une carte ("Stéréotypes" ou "Situations à résoudre").</w:t>
      </w:r>
    </w:p>
    <w:p w14:paraId="0076997E" w14:textId="77777777" w:rsidR="00D27847" w:rsidRDefault="00000000">
      <w:pPr>
        <w:numPr>
          <w:ilvl w:val="1"/>
          <w:numId w:val="30"/>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Lisez la carte à haute voix.</w:t>
      </w:r>
    </w:p>
    <w:p w14:paraId="60EB224E" w14:textId="77777777" w:rsidR="00D27847" w:rsidRDefault="00000000">
      <w:pPr>
        <w:numPr>
          <w:ilvl w:val="0"/>
          <w:numId w:val="30"/>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Réponse et discussion</w:t>
      </w:r>
      <w:r>
        <w:rPr>
          <w:rFonts w:ascii="Arial" w:eastAsiaTheme="minorEastAsia" w:hAnsi="Arial" w:cs="Arial"/>
          <w:kern w:val="0"/>
          <w:sz w:val="22"/>
          <w:szCs w:val="22"/>
          <w:lang w:eastAsia="fr-FR"/>
          <w14:ligatures w14:val="none"/>
        </w:rPr>
        <w:t> :</w:t>
      </w:r>
    </w:p>
    <w:p w14:paraId="378FF8A2" w14:textId="77777777" w:rsidR="00D27847" w:rsidRDefault="00000000">
      <w:pPr>
        <w:numPr>
          <w:ilvl w:val="1"/>
          <w:numId w:val="30"/>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Les élèves doivent expliquer pourquoi le stéréotype est erroné ou proposer une solution à la situation présentée.</w:t>
      </w:r>
    </w:p>
    <w:p w14:paraId="29422C2E" w14:textId="77777777" w:rsidR="00D27847" w:rsidRDefault="00000000">
      <w:pPr>
        <w:numPr>
          <w:ilvl w:val="1"/>
          <w:numId w:val="30"/>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Encouragez les échanges pour enrichir les réponses.</w:t>
      </w:r>
    </w:p>
    <w:p w14:paraId="6AA5A591" w14:textId="77777777" w:rsidR="00D27847" w:rsidRDefault="00000000">
      <w:pPr>
        <w:numPr>
          <w:ilvl w:val="0"/>
          <w:numId w:val="30"/>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Rôle de l’enseignant</w:t>
      </w:r>
      <w:r>
        <w:rPr>
          <w:rFonts w:ascii="Arial" w:eastAsiaTheme="minorEastAsia" w:hAnsi="Arial" w:cs="Arial"/>
          <w:kern w:val="0"/>
          <w:sz w:val="22"/>
          <w:szCs w:val="22"/>
          <w:lang w:eastAsia="fr-FR"/>
          <w14:ligatures w14:val="none"/>
        </w:rPr>
        <w:t> :</w:t>
      </w:r>
    </w:p>
    <w:p w14:paraId="6FCDA91A" w14:textId="77777777" w:rsidR="00D27847" w:rsidRDefault="00000000">
      <w:pPr>
        <w:numPr>
          <w:ilvl w:val="1"/>
          <w:numId w:val="30"/>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Guidez les discussions en apportant des faits ou exemples si nécessaire.</w:t>
      </w:r>
    </w:p>
    <w:p w14:paraId="3FDD4D32" w14:textId="77777777" w:rsidR="00D27847" w:rsidRDefault="00000000">
      <w:pPr>
        <w:numPr>
          <w:ilvl w:val="1"/>
          <w:numId w:val="30"/>
        </w:numPr>
        <w:spacing w:afterAutospacing="1"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Valorisez les interventions des élèves.</w:t>
      </w:r>
    </w:p>
    <w:p w14:paraId="27E74FA8" w14:textId="77777777" w:rsidR="00D27847" w:rsidRDefault="00000000">
      <w:pPr>
        <w:spacing w:beforeAutospacing="1" w:afterAutospacing="1" w:line="240" w:lineRule="auto"/>
        <w:jc w:val="both"/>
        <w:outlineLvl w:val="3"/>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3. Synthèse et conclusion (10 minutes)</w:t>
      </w:r>
    </w:p>
    <w:p w14:paraId="6FE7A75C" w14:textId="77777777" w:rsidR="00D27847" w:rsidRDefault="00000000">
      <w:pPr>
        <w:numPr>
          <w:ilvl w:val="0"/>
          <w:numId w:val="31"/>
        </w:numPr>
        <w:spacing w:beforeAutospacing="1"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Faites un récapitulatif des principaux enseignements.</w:t>
      </w:r>
    </w:p>
    <w:p w14:paraId="250C71A1" w14:textId="77777777" w:rsidR="00D27847" w:rsidRDefault="00000000">
      <w:pPr>
        <w:numPr>
          <w:ilvl w:val="0"/>
          <w:numId w:val="31"/>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Posez des questions de réflexion :</w:t>
      </w:r>
    </w:p>
    <w:p w14:paraId="696FF50B" w14:textId="77777777" w:rsidR="00D27847" w:rsidRDefault="00000000">
      <w:pPr>
        <w:numPr>
          <w:ilvl w:val="1"/>
          <w:numId w:val="31"/>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Qu’avez-vous appris aujourd’hui ?</w:t>
      </w:r>
    </w:p>
    <w:p w14:paraId="071892BF" w14:textId="77777777" w:rsidR="00D27847" w:rsidRDefault="00000000">
      <w:pPr>
        <w:numPr>
          <w:ilvl w:val="1"/>
          <w:numId w:val="31"/>
        </w:numPr>
        <w:spacing w:afterAutospacing="1"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Comment pouvez-vous appliquer cela dans la vie quotidienne ?</w:t>
      </w:r>
    </w:p>
    <w:p w14:paraId="54C26481" w14:textId="77777777" w:rsidR="00D27847" w:rsidRDefault="00000000">
      <w:pPr>
        <w:spacing w:after="0" w:line="240" w:lineRule="auto"/>
        <w:jc w:val="both"/>
        <w:rPr>
          <w:rFonts w:ascii="Arial" w:eastAsia="Times New Roman" w:hAnsi="Arial" w:cs="Arial"/>
          <w:kern w:val="0"/>
          <w:sz w:val="22"/>
          <w:szCs w:val="22"/>
          <w:lang w:eastAsia="fr-FR"/>
          <w14:ligatures w14:val="none"/>
        </w:rPr>
      </w:pPr>
      <w:r>
        <w:rPr>
          <w:noProof/>
        </w:rPr>
        <mc:AlternateContent>
          <mc:Choice Requires="wps">
            <w:drawing>
              <wp:inline distT="27305" distB="31750" distL="0" distR="0" wp14:anchorId="3F3CF95D" wp14:editId="21372C7E">
                <wp:extent cx="4846955" cy="1905"/>
                <wp:effectExtent l="0" t="31750" r="0" b="36830"/>
                <wp:docPr id="7" name="Forme7"/>
                <wp:cNvGraphicFramePr/>
                <a:graphic xmlns:a="http://schemas.openxmlformats.org/drawingml/2006/main">
                  <a:graphicData uri="http://schemas.microsoft.com/office/word/2010/wordprocessingShape">
                    <wps:wsp>
                      <wps:cNvSpPr/>
                      <wps:spPr>
                        <a:xfrm>
                          <a:off x="0" y="0"/>
                          <a:ext cx="4846320" cy="1440"/>
                        </a:xfrm>
                        <a:prstGeom prst="rect">
                          <a:avLst/>
                        </a:prstGeom>
                        <a:noFill/>
                        <a:ln w="9525">
                          <a:solidFill>
                            <a:srgbClr val="A0A0A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e7" path="m0,0l-2147483645,0l-2147483645,-2147483646l0,-2147483646xe" stroked="t" o:allowincell="f" style="position:absolute;margin-left:0pt;margin-top:-4.8pt;width:381.55pt;height:0.05pt;mso-wrap-style:none;v-text-anchor:middle;mso-position-vertical:top" wp14:anchorId="3717763C">
                <v:fill o:detectmouseclick="t" on="false"/>
                <v:stroke color="#a0a0a0" weight="9360" joinstyle="miter" endcap="flat"/>
                <w10:wrap type="square"/>
              </v:rect>
            </w:pict>
          </mc:Fallback>
        </mc:AlternateContent>
      </w:r>
    </w:p>
    <w:p w14:paraId="40968EC4" w14:textId="77777777" w:rsidR="00D27847" w:rsidRDefault="00000000">
      <w:pPr>
        <w:spacing w:beforeAutospacing="1" w:afterAutospacing="1" w:line="240" w:lineRule="auto"/>
        <w:jc w:val="both"/>
        <w:outlineLvl w:val="2"/>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Exemples de cartes "Stéréotypes"</w:t>
      </w:r>
    </w:p>
    <w:p w14:paraId="6AEFD03D" w14:textId="77777777" w:rsidR="00D27847" w:rsidRDefault="00000000">
      <w:pPr>
        <w:numPr>
          <w:ilvl w:val="0"/>
          <w:numId w:val="32"/>
        </w:numPr>
        <w:spacing w:beforeAutospacing="1"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i/>
          <w:iCs/>
          <w:kern w:val="0"/>
          <w:sz w:val="22"/>
          <w:szCs w:val="22"/>
          <w:lang w:eastAsia="fr-FR"/>
          <w14:ligatures w14:val="none"/>
        </w:rPr>
        <w:t>« Les Juifs contrôlent les banques. »</w:t>
      </w:r>
    </w:p>
    <w:p w14:paraId="0D14A89A" w14:textId="77777777" w:rsidR="00D27847" w:rsidRDefault="00000000">
      <w:pPr>
        <w:numPr>
          <w:ilvl w:val="1"/>
          <w:numId w:val="32"/>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Réponse</w:t>
      </w:r>
      <w:r>
        <w:rPr>
          <w:rFonts w:ascii="Arial" w:eastAsiaTheme="minorEastAsia" w:hAnsi="Arial" w:cs="Arial"/>
          <w:kern w:val="0"/>
          <w:sz w:val="22"/>
          <w:szCs w:val="22"/>
          <w:lang w:eastAsia="fr-FR"/>
          <w14:ligatures w14:val="none"/>
        </w:rPr>
        <w:t> : Ce stéréotype repose sur des théories complotistes sans fondement historique ou économique.</w:t>
      </w:r>
    </w:p>
    <w:p w14:paraId="6C94D9E9" w14:textId="77777777" w:rsidR="00D27847" w:rsidRDefault="00000000">
      <w:pPr>
        <w:numPr>
          <w:ilvl w:val="0"/>
          <w:numId w:val="32"/>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i/>
          <w:iCs/>
          <w:kern w:val="0"/>
          <w:sz w:val="22"/>
          <w:szCs w:val="22"/>
          <w:lang w:eastAsia="fr-FR"/>
          <w14:ligatures w14:val="none"/>
        </w:rPr>
        <w:t>« Tous les Juifs sont riches. »</w:t>
      </w:r>
    </w:p>
    <w:p w14:paraId="2578A1CD" w14:textId="77777777" w:rsidR="00D27847" w:rsidRDefault="00000000">
      <w:pPr>
        <w:numPr>
          <w:ilvl w:val="1"/>
          <w:numId w:val="32"/>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Réponse</w:t>
      </w:r>
      <w:r>
        <w:rPr>
          <w:rFonts w:ascii="Arial" w:eastAsiaTheme="minorEastAsia" w:hAnsi="Arial" w:cs="Arial"/>
          <w:kern w:val="0"/>
          <w:sz w:val="22"/>
          <w:szCs w:val="22"/>
          <w:lang w:eastAsia="fr-FR"/>
          <w14:ligatures w14:val="none"/>
        </w:rPr>
        <w:t> : Comme dans toute communauté, il existe une grande diversité économique parmi les Juifs.</w:t>
      </w:r>
    </w:p>
    <w:p w14:paraId="1FE40D84" w14:textId="77777777" w:rsidR="00D27847" w:rsidRDefault="00000000">
      <w:pPr>
        <w:numPr>
          <w:ilvl w:val="0"/>
          <w:numId w:val="32"/>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i/>
          <w:iCs/>
          <w:kern w:val="0"/>
          <w:sz w:val="22"/>
          <w:szCs w:val="22"/>
          <w:lang w:eastAsia="fr-FR"/>
          <w14:ligatures w14:val="none"/>
        </w:rPr>
        <w:t>« Les Juifs mangent différemment car ils refusent nos traditions. »</w:t>
      </w:r>
    </w:p>
    <w:p w14:paraId="0AE744D7" w14:textId="77777777" w:rsidR="00D27847" w:rsidRDefault="00000000">
      <w:pPr>
        <w:numPr>
          <w:ilvl w:val="1"/>
          <w:numId w:val="32"/>
        </w:numPr>
        <w:spacing w:afterAutospacing="1"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Réponse</w:t>
      </w:r>
      <w:r>
        <w:rPr>
          <w:rFonts w:ascii="Arial" w:eastAsiaTheme="minorEastAsia" w:hAnsi="Arial" w:cs="Arial"/>
          <w:kern w:val="0"/>
          <w:sz w:val="22"/>
          <w:szCs w:val="22"/>
          <w:lang w:eastAsia="fr-FR"/>
          <w14:ligatures w14:val="none"/>
        </w:rPr>
        <w:t> : Les lois alimentaires juives sont des pratiques culturelles et spirituelles comparables à celles d’autres religions.</w:t>
      </w:r>
    </w:p>
    <w:p w14:paraId="6548B54F" w14:textId="77777777" w:rsidR="00D27847" w:rsidRDefault="00000000">
      <w:pPr>
        <w:spacing w:after="0" w:line="240" w:lineRule="auto"/>
        <w:jc w:val="both"/>
        <w:rPr>
          <w:rFonts w:ascii="Arial" w:eastAsia="Times New Roman" w:hAnsi="Arial" w:cs="Arial"/>
          <w:kern w:val="0"/>
          <w:sz w:val="22"/>
          <w:szCs w:val="22"/>
          <w:lang w:eastAsia="fr-FR"/>
          <w14:ligatures w14:val="none"/>
        </w:rPr>
      </w:pPr>
      <w:r>
        <w:rPr>
          <w:noProof/>
        </w:rPr>
        <mc:AlternateContent>
          <mc:Choice Requires="wps">
            <w:drawing>
              <wp:inline distT="27305" distB="31750" distL="0" distR="0" wp14:anchorId="5CB2B118" wp14:editId="4E40BEF5">
                <wp:extent cx="4846955" cy="1905"/>
                <wp:effectExtent l="0" t="31750" r="0" b="36830"/>
                <wp:docPr id="8" name="Forme8"/>
                <wp:cNvGraphicFramePr/>
                <a:graphic xmlns:a="http://schemas.openxmlformats.org/drawingml/2006/main">
                  <a:graphicData uri="http://schemas.microsoft.com/office/word/2010/wordprocessingShape">
                    <wps:wsp>
                      <wps:cNvSpPr/>
                      <wps:spPr>
                        <a:xfrm>
                          <a:off x="0" y="0"/>
                          <a:ext cx="4846320" cy="1440"/>
                        </a:xfrm>
                        <a:prstGeom prst="rect">
                          <a:avLst/>
                        </a:prstGeom>
                        <a:noFill/>
                        <a:ln w="9525">
                          <a:solidFill>
                            <a:srgbClr val="A0A0A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e8" path="m0,0l-2147483645,0l-2147483645,-2147483646l0,-2147483646xe" stroked="t" o:allowincell="f" style="position:absolute;margin-left:0pt;margin-top:-4.8pt;width:381.55pt;height:0.05pt;mso-wrap-style:none;v-text-anchor:middle;mso-position-vertical:top" wp14:anchorId="4D73E0CB">
                <v:fill o:detectmouseclick="t" on="false"/>
                <v:stroke color="#a0a0a0" weight="9360" joinstyle="miter" endcap="flat"/>
                <w10:wrap type="square"/>
              </v:rect>
            </w:pict>
          </mc:Fallback>
        </mc:AlternateContent>
      </w:r>
    </w:p>
    <w:p w14:paraId="3160834C" w14:textId="77777777" w:rsidR="00D27847" w:rsidRDefault="00000000">
      <w:pPr>
        <w:spacing w:beforeAutospacing="1" w:afterAutospacing="1" w:line="240" w:lineRule="auto"/>
        <w:jc w:val="both"/>
        <w:outlineLvl w:val="2"/>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Exemples de cartes "Situations à résoudre"</w:t>
      </w:r>
    </w:p>
    <w:p w14:paraId="5E99CE27" w14:textId="77777777" w:rsidR="00D27847" w:rsidRDefault="00000000">
      <w:pPr>
        <w:numPr>
          <w:ilvl w:val="0"/>
          <w:numId w:val="33"/>
        </w:numPr>
        <w:spacing w:beforeAutospacing="1"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i/>
          <w:iCs/>
          <w:kern w:val="0"/>
          <w:sz w:val="22"/>
          <w:szCs w:val="22"/>
          <w:lang w:eastAsia="fr-FR"/>
          <w14:ligatures w14:val="none"/>
        </w:rPr>
        <w:lastRenderedPageBreak/>
        <w:t>Un camarade partage une blague antisémite.</w:t>
      </w:r>
    </w:p>
    <w:p w14:paraId="4D869C50" w14:textId="77777777" w:rsidR="00D27847" w:rsidRDefault="00000000">
      <w:pPr>
        <w:numPr>
          <w:ilvl w:val="1"/>
          <w:numId w:val="33"/>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Réponse attendue</w:t>
      </w:r>
      <w:r>
        <w:rPr>
          <w:rFonts w:ascii="Arial" w:eastAsiaTheme="minorEastAsia" w:hAnsi="Arial" w:cs="Arial"/>
          <w:kern w:val="0"/>
          <w:sz w:val="22"/>
          <w:szCs w:val="22"/>
          <w:lang w:eastAsia="fr-FR"/>
          <w14:ligatures w14:val="none"/>
        </w:rPr>
        <w:t> : Expliquer calmement que cette blague est blessante et stigmatisante.</w:t>
      </w:r>
    </w:p>
    <w:p w14:paraId="4027835A" w14:textId="77777777" w:rsidR="00D27847" w:rsidRDefault="00000000">
      <w:pPr>
        <w:numPr>
          <w:ilvl w:val="0"/>
          <w:numId w:val="33"/>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i/>
          <w:iCs/>
          <w:kern w:val="0"/>
          <w:sz w:val="22"/>
          <w:szCs w:val="22"/>
          <w:lang w:eastAsia="fr-FR"/>
          <w14:ligatures w14:val="none"/>
        </w:rPr>
        <w:t>Une personne affirme que « les Juifs monopolisent les richesses ».</w:t>
      </w:r>
    </w:p>
    <w:p w14:paraId="46E6E8D0" w14:textId="77777777" w:rsidR="00D27847" w:rsidRDefault="00000000">
      <w:pPr>
        <w:numPr>
          <w:ilvl w:val="1"/>
          <w:numId w:val="33"/>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Réponse attendue</w:t>
      </w:r>
      <w:r>
        <w:rPr>
          <w:rFonts w:ascii="Arial" w:eastAsiaTheme="minorEastAsia" w:hAnsi="Arial" w:cs="Arial"/>
          <w:kern w:val="0"/>
          <w:sz w:val="22"/>
          <w:szCs w:val="22"/>
          <w:lang w:eastAsia="fr-FR"/>
          <w14:ligatures w14:val="none"/>
        </w:rPr>
        <w:t> : Réfuter en donnant des faits sur la diversité économique au sein de la communauté juive.</w:t>
      </w:r>
    </w:p>
    <w:p w14:paraId="237E5A97" w14:textId="77777777" w:rsidR="00D27847" w:rsidRDefault="00000000">
      <w:pPr>
        <w:numPr>
          <w:ilvl w:val="0"/>
          <w:numId w:val="33"/>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i/>
          <w:iCs/>
          <w:kern w:val="0"/>
          <w:sz w:val="22"/>
          <w:szCs w:val="22"/>
          <w:lang w:eastAsia="fr-FR"/>
          <w14:ligatures w14:val="none"/>
        </w:rPr>
        <w:t>Un graffiti antisémite est découvert dans un lieu public.</w:t>
      </w:r>
    </w:p>
    <w:p w14:paraId="41662354" w14:textId="77777777" w:rsidR="00D27847" w:rsidRDefault="00000000">
      <w:pPr>
        <w:numPr>
          <w:ilvl w:val="1"/>
          <w:numId w:val="33"/>
        </w:numPr>
        <w:spacing w:afterAutospacing="1"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Réponse attendue</w:t>
      </w:r>
      <w:r>
        <w:rPr>
          <w:rFonts w:ascii="Arial" w:eastAsiaTheme="minorEastAsia" w:hAnsi="Arial" w:cs="Arial"/>
          <w:kern w:val="0"/>
          <w:sz w:val="22"/>
          <w:szCs w:val="22"/>
          <w:lang w:eastAsia="fr-FR"/>
          <w14:ligatures w14:val="none"/>
        </w:rPr>
        <w:t> : Signaler le graffiti aux autorités et sensibiliser sur l’impact des actes discriminatoires.</w:t>
      </w:r>
    </w:p>
    <w:p w14:paraId="06662A81" w14:textId="77777777" w:rsidR="00D27847" w:rsidRDefault="00000000">
      <w:pPr>
        <w:spacing w:after="0" w:line="240" w:lineRule="auto"/>
        <w:jc w:val="both"/>
        <w:rPr>
          <w:rFonts w:ascii="Arial" w:eastAsia="Times New Roman" w:hAnsi="Arial" w:cs="Arial"/>
          <w:kern w:val="0"/>
          <w:sz w:val="22"/>
          <w:szCs w:val="22"/>
          <w:lang w:eastAsia="fr-FR"/>
          <w14:ligatures w14:val="none"/>
        </w:rPr>
      </w:pPr>
      <w:r>
        <w:rPr>
          <w:noProof/>
        </w:rPr>
        <mc:AlternateContent>
          <mc:Choice Requires="wps">
            <w:drawing>
              <wp:inline distT="27305" distB="31750" distL="0" distR="0" wp14:anchorId="24EAA3A8" wp14:editId="58953806">
                <wp:extent cx="4846955" cy="1905"/>
                <wp:effectExtent l="0" t="31750" r="0" b="36830"/>
                <wp:docPr id="9" name="Forme9"/>
                <wp:cNvGraphicFramePr/>
                <a:graphic xmlns:a="http://schemas.openxmlformats.org/drawingml/2006/main">
                  <a:graphicData uri="http://schemas.microsoft.com/office/word/2010/wordprocessingShape">
                    <wps:wsp>
                      <wps:cNvSpPr/>
                      <wps:spPr>
                        <a:xfrm>
                          <a:off x="0" y="0"/>
                          <a:ext cx="4846320" cy="1440"/>
                        </a:xfrm>
                        <a:prstGeom prst="rect">
                          <a:avLst/>
                        </a:prstGeom>
                        <a:noFill/>
                        <a:ln w="9525">
                          <a:solidFill>
                            <a:srgbClr val="A0A0A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e9" path="m0,0l-2147483645,0l-2147483645,-2147483646l0,-2147483646xe" stroked="t" o:allowincell="f" style="position:absolute;margin-left:0pt;margin-top:-4.8pt;width:381.55pt;height:0.05pt;mso-wrap-style:none;v-text-anchor:middle;mso-position-vertical:top" wp14:anchorId="60F5EE5D">
                <v:fill o:detectmouseclick="t" on="false"/>
                <v:stroke color="#a0a0a0" weight="9360" joinstyle="miter" endcap="flat"/>
                <w10:wrap type="square"/>
              </v:rect>
            </w:pict>
          </mc:Fallback>
        </mc:AlternateContent>
      </w:r>
    </w:p>
    <w:p w14:paraId="18795A4D" w14:textId="77777777" w:rsidR="00D27847" w:rsidRDefault="00000000">
      <w:pPr>
        <w:spacing w:beforeAutospacing="1" w:afterAutospacing="1" w:line="240" w:lineRule="auto"/>
        <w:jc w:val="both"/>
        <w:outlineLvl w:val="2"/>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Conseils pour l’enseignant</w:t>
      </w:r>
    </w:p>
    <w:p w14:paraId="028A01BC" w14:textId="77777777" w:rsidR="00D27847" w:rsidRDefault="00000000">
      <w:pPr>
        <w:numPr>
          <w:ilvl w:val="0"/>
          <w:numId w:val="34"/>
        </w:numPr>
        <w:spacing w:beforeAutospacing="1"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Favorisez un climat bienveillant</w:t>
      </w:r>
      <w:r>
        <w:rPr>
          <w:rFonts w:ascii="Arial" w:eastAsiaTheme="minorEastAsia" w:hAnsi="Arial" w:cs="Arial"/>
          <w:kern w:val="0"/>
          <w:sz w:val="22"/>
          <w:szCs w:val="22"/>
          <w:lang w:eastAsia="fr-FR"/>
          <w14:ligatures w14:val="none"/>
        </w:rPr>
        <w:t> : Créez un espace où les élèves se sentent libres de s’exprimer.</w:t>
      </w:r>
    </w:p>
    <w:p w14:paraId="037140E6" w14:textId="77777777" w:rsidR="00D27847" w:rsidRDefault="00000000">
      <w:pPr>
        <w:numPr>
          <w:ilvl w:val="0"/>
          <w:numId w:val="34"/>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Soyez attentif aux émotions</w:t>
      </w:r>
      <w:r>
        <w:rPr>
          <w:rFonts w:ascii="Arial" w:eastAsiaTheme="minorEastAsia" w:hAnsi="Arial" w:cs="Arial"/>
          <w:kern w:val="0"/>
          <w:sz w:val="22"/>
          <w:szCs w:val="22"/>
          <w:lang w:eastAsia="fr-FR"/>
          <w14:ligatures w14:val="none"/>
        </w:rPr>
        <w:t> : Certains sujets peuvent être sensibles ; assurez-vous de ne pas exposer ou stigmatiser un élève.</w:t>
      </w:r>
    </w:p>
    <w:p w14:paraId="2AD3627E" w14:textId="77777777" w:rsidR="00D27847" w:rsidRDefault="00000000">
      <w:pPr>
        <w:numPr>
          <w:ilvl w:val="0"/>
          <w:numId w:val="34"/>
        </w:numPr>
        <w:spacing w:afterAutospacing="1"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Enrichissez les discussions</w:t>
      </w:r>
      <w:r>
        <w:rPr>
          <w:rFonts w:ascii="Arial" w:eastAsiaTheme="minorEastAsia" w:hAnsi="Arial" w:cs="Arial"/>
          <w:kern w:val="0"/>
          <w:sz w:val="22"/>
          <w:szCs w:val="22"/>
          <w:lang w:eastAsia="fr-FR"/>
          <w14:ligatures w14:val="none"/>
        </w:rPr>
        <w:t> : Apportez des exemples concrets et des faits historiques pour renforcer les réponses.</w:t>
      </w:r>
    </w:p>
    <w:p w14:paraId="0A764952" w14:textId="77777777" w:rsidR="00D27847" w:rsidRDefault="00000000">
      <w:pPr>
        <w:spacing w:after="0" w:line="240" w:lineRule="auto"/>
        <w:jc w:val="both"/>
        <w:rPr>
          <w:rFonts w:ascii="Arial" w:eastAsia="Times New Roman" w:hAnsi="Arial" w:cs="Arial"/>
          <w:kern w:val="0"/>
          <w:sz w:val="22"/>
          <w:szCs w:val="22"/>
          <w:lang w:eastAsia="fr-FR"/>
          <w14:ligatures w14:val="none"/>
        </w:rPr>
      </w:pPr>
      <w:r>
        <w:rPr>
          <w:noProof/>
        </w:rPr>
        <mc:AlternateContent>
          <mc:Choice Requires="wps">
            <w:drawing>
              <wp:inline distT="27305" distB="31750" distL="0" distR="0" wp14:anchorId="6F932FC5" wp14:editId="7C9C807D">
                <wp:extent cx="4846955" cy="1905"/>
                <wp:effectExtent l="0" t="31750" r="0" b="36830"/>
                <wp:docPr id="10" name="Forme10"/>
                <wp:cNvGraphicFramePr/>
                <a:graphic xmlns:a="http://schemas.openxmlformats.org/drawingml/2006/main">
                  <a:graphicData uri="http://schemas.microsoft.com/office/word/2010/wordprocessingShape">
                    <wps:wsp>
                      <wps:cNvSpPr/>
                      <wps:spPr>
                        <a:xfrm>
                          <a:off x="0" y="0"/>
                          <a:ext cx="4846320" cy="1440"/>
                        </a:xfrm>
                        <a:prstGeom prst="rect">
                          <a:avLst/>
                        </a:prstGeom>
                        <a:noFill/>
                        <a:ln w="9525">
                          <a:solidFill>
                            <a:srgbClr val="A0A0A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e10" path="m0,0l-2147483645,0l-2147483645,-2147483646l0,-2147483646xe" stroked="t" o:allowincell="f" style="position:absolute;margin-left:0pt;margin-top:-4.8pt;width:381.55pt;height:0.05pt;mso-wrap-style:none;v-text-anchor:middle;mso-position-vertical:top" wp14:anchorId="331BDC6F">
                <v:fill o:detectmouseclick="t" on="false"/>
                <v:stroke color="#a0a0a0" weight="9360" joinstyle="miter" endcap="flat"/>
                <w10:wrap type="square"/>
              </v:rect>
            </w:pict>
          </mc:Fallback>
        </mc:AlternateContent>
      </w:r>
    </w:p>
    <w:p w14:paraId="76E772F0" w14:textId="77777777" w:rsidR="00D27847" w:rsidRDefault="00000000">
      <w:pPr>
        <w:spacing w:beforeAutospacing="1" w:afterAutospacing="1" w:line="240" w:lineRule="auto"/>
        <w:jc w:val="both"/>
        <w:outlineLvl w:val="2"/>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Variantes du jeu</w:t>
      </w:r>
    </w:p>
    <w:p w14:paraId="283166D3" w14:textId="77777777" w:rsidR="00D27847" w:rsidRDefault="00000000">
      <w:pPr>
        <w:numPr>
          <w:ilvl w:val="0"/>
          <w:numId w:val="35"/>
        </w:numPr>
        <w:spacing w:beforeAutospacing="1"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Temps limité</w:t>
      </w:r>
      <w:r>
        <w:rPr>
          <w:rFonts w:ascii="Arial" w:eastAsiaTheme="minorEastAsia" w:hAnsi="Arial" w:cs="Arial"/>
          <w:kern w:val="0"/>
          <w:sz w:val="22"/>
          <w:szCs w:val="22"/>
          <w:lang w:eastAsia="fr-FR"/>
          <w14:ligatures w14:val="none"/>
        </w:rPr>
        <w:t> : Donnez 2 minutes par équipe pour répondre à chaque carte.</w:t>
      </w:r>
    </w:p>
    <w:p w14:paraId="0A4271AA" w14:textId="77777777" w:rsidR="00D27847" w:rsidRDefault="00000000">
      <w:pPr>
        <w:numPr>
          <w:ilvl w:val="0"/>
          <w:numId w:val="35"/>
        </w:numPr>
        <w:spacing w:afterAutospacing="1"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Création de cartes</w:t>
      </w:r>
      <w:r>
        <w:rPr>
          <w:rFonts w:ascii="Arial" w:eastAsiaTheme="minorEastAsia" w:hAnsi="Arial" w:cs="Arial"/>
          <w:kern w:val="0"/>
          <w:sz w:val="22"/>
          <w:szCs w:val="22"/>
          <w:lang w:eastAsia="fr-FR"/>
          <w14:ligatures w14:val="none"/>
        </w:rPr>
        <w:t> : Demandez aux élèves de proposer leurs propres scénarios ou stéréotypes pour enrichir le jeu.</w:t>
      </w:r>
    </w:p>
    <w:p w14:paraId="320F4566" w14:textId="77777777" w:rsidR="00D27847" w:rsidRDefault="00D27847">
      <w:pPr>
        <w:spacing w:beforeAutospacing="1" w:afterAutospacing="1" w:line="240" w:lineRule="auto"/>
        <w:ind w:left="1440"/>
        <w:jc w:val="both"/>
        <w:rPr>
          <w:rFonts w:ascii="Arial" w:eastAsiaTheme="minorEastAsia" w:hAnsi="Arial" w:cs="Arial"/>
          <w:kern w:val="0"/>
          <w:sz w:val="22"/>
          <w:szCs w:val="22"/>
          <w:lang w:eastAsia="fr-FR"/>
          <w14:ligatures w14:val="none"/>
        </w:rPr>
      </w:pPr>
    </w:p>
    <w:p w14:paraId="0EE62E34" w14:textId="77777777" w:rsidR="00D27847" w:rsidRDefault="00000000">
      <w:pPr>
        <w:jc w:val="both"/>
        <w:rPr>
          <w:rFonts w:ascii="Arial" w:hAnsi="Arial" w:cs="Arial"/>
          <w:b/>
          <w:bCs/>
          <w:sz w:val="22"/>
          <w:szCs w:val="22"/>
        </w:rPr>
      </w:pPr>
      <w:r>
        <w:rPr>
          <w:rFonts w:ascii="Arial" w:hAnsi="Arial" w:cs="Arial"/>
          <w:b/>
          <w:bCs/>
          <w:sz w:val="22"/>
          <w:szCs w:val="22"/>
        </w:rPr>
        <w:t>***********</w:t>
      </w:r>
    </w:p>
    <w:p w14:paraId="2F8733B1"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 xml:space="preserve">Voici la liste complète des </w:t>
      </w:r>
      <w:r>
        <w:rPr>
          <w:rFonts w:ascii="Arial" w:eastAsiaTheme="minorEastAsia" w:hAnsi="Arial" w:cs="Arial"/>
          <w:b/>
          <w:bCs/>
          <w:color w:val="111111"/>
          <w:kern w:val="0"/>
          <w:sz w:val="22"/>
          <w:szCs w:val="22"/>
          <w:lang w:eastAsia="fr-FR"/>
          <w14:ligatures w14:val="none"/>
        </w:rPr>
        <w:t>12 cartes “Stéréotypes”</w:t>
      </w:r>
      <w:r>
        <w:rPr>
          <w:rFonts w:ascii="Arial" w:eastAsiaTheme="minorEastAsia" w:hAnsi="Arial" w:cs="Arial"/>
          <w:color w:val="111111"/>
          <w:kern w:val="0"/>
          <w:sz w:val="22"/>
          <w:szCs w:val="22"/>
          <w:lang w:eastAsia="fr-FR"/>
          <w14:ligatures w14:val="none"/>
        </w:rPr>
        <w:t xml:space="preserve"> et des </w:t>
      </w:r>
      <w:r>
        <w:rPr>
          <w:rFonts w:ascii="Arial" w:eastAsiaTheme="minorEastAsia" w:hAnsi="Arial" w:cs="Arial"/>
          <w:b/>
          <w:bCs/>
          <w:color w:val="111111"/>
          <w:kern w:val="0"/>
          <w:sz w:val="22"/>
          <w:szCs w:val="22"/>
          <w:lang w:eastAsia="fr-FR"/>
          <w14:ligatures w14:val="none"/>
        </w:rPr>
        <w:t>12 cartes “Situations à résoudre”</w:t>
      </w:r>
      <w:r>
        <w:rPr>
          <w:rFonts w:ascii="Arial" w:eastAsiaTheme="minorEastAsia" w:hAnsi="Arial" w:cs="Arial"/>
          <w:color w:val="111111"/>
          <w:kern w:val="0"/>
          <w:sz w:val="22"/>
          <w:szCs w:val="22"/>
          <w:lang w:eastAsia="fr-FR"/>
          <w14:ligatures w14:val="none"/>
        </w:rPr>
        <w:t>, comme mentionné dans le document.</w:t>
      </w:r>
    </w:p>
    <w:p w14:paraId="70D6ECFB" w14:textId="77777777" w:rsidR="00D27847" w:rsidRDefault="00D27847">
      <w:pPr>
        <w:spacing w:after="0" w:line="240" w:lineRule="auto"/>
        <w:jc w:val="both"/>
        <w:rPr>
          <w:rFonts w:ascii="Arial" w:eastAsiaTheme="minorEastAsia" w:hAnsi="Arial" w:cs="Arial"/>
          <w:kern w:val="0"/>
          <w:sz w:val="22"/>
          <w:szCs w:val="22"/>
          <w:lang w:eastAsia="fr-FR"/>
          <w14:ligatures w14:val="none"/>
        </w:rPr>
      </w:pPr>
    </w:p>
    <w:p w14:paraId="004E57AB"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Cartes “Stéréotypes” :</w:t>
      </w:r>
    </w:p>
    <w:p w14:paraId="5885DF9C"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1.</w:t>
      </w:r>
      <w:r>
        <w:rPr>
          <w:rFonts w:ascii="Arial" w:eastAsiaTheme="minorEastAsia" w:hAnsi="Arial" w:cs="Arial"/>
          <w:color w:val="111111"/>
          <w:kern w:val="0"/>
          <w:sz w:val="22"/>
          <w:szCs w:val="22"/>
          <w:lang w:eastAsia="fr-FR"/>
          <w14:ligatures w14:val="none"/>
        </w:rPr>
        <w:tab/>
        <w:t>Les Juifs contrôlent les médias.</w:t>
      </w:r>
    </w:p>
    <w:p w14:paraId="22E04F1F"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2.</w:t>
      </w:r>
      <w:r>
        <w:rPr>
          <w:rFonts w:ascii="Arial" w:eastAsiaTheme="minorEastAsia" w:hAnsi="Arial" w:cs="Arial"/>
          <w:color w:val="111111"/>
          <w:kern w:val="0"/>
          <w:sz w:val="22"/>
          <w:szCs w:val="22"/>
          <w:lang w:eastAsia="fr-FR"/>
          <w14:ligatures w14:val="none"/>
        </w:rPr>
        <w:tab/>
        <w:t>Tous les Juifs sont riches.</w:t>
      </w:r>
    </w:p>
    <w:p w14:paraId="12482C42"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3.</w:t>
      </w:r>
      <w:r>
        <w:rPr>
          <w:rFonts w:ascii="Arial" w:eastAsiaTheme="minorEastAsia" w:hAnsi="Arial" w:cs="Arial"/>
          <w:color w:val="111111"/>
          <w:kern w:val="0"/>
          <w:sz w:val="22"/>
          <w:szCs w:val="22"/>
          <w:lang w:eastAsia="fr-FR"/>
          <w14:ligatures w14:val="none"/>
        </w:rPr>
        <w:tab/>
        <w:t>Les Juifs ne mangent pas comme nous.</w:t>
      </w:r>
    </w:p>
    <w:p w14:paraId="75D6AB34"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4.</w:t>
      </w:r>
      <w:r>
        <w:rPr>
          <w:rFonts w:ascii="Arial" w:eastAsiaTheme="minorEastAsia" w:hAnsi="Arial" w:cs="Arial"/>
          <w:color w:val="111111"/>
          <w:kern w:val="0"/>
          <w:sz w:val="22"/>
          <w:szCs w:val="22"/>
          <w:lang w:eastAsia="fr-FR"/>
          <w14:ligatures w14:val="none"/>
        </w:rPr>
        <w:tab/>
        <w:t>Les Juifs se considèrent supérieurs.</w:t>
      </w:r>
    </w:p>
    <w:p w14:paraId="4772D1D1"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5.</w:t>
      </w:r>
      <w:r>
        <w:rPr>
          <w:rFonts w:ascii="Arial" w:eastAsiaTheme="minorEastAsia" w:hAnsi="Arial" w:cs="Arial"/>
          <w:color w:val="111111"/>
          <w:kern w:val="0"/>
          <w:sz w:val="22"/>
          <w:szCs w:val="22"/>
          <w:lang w:eastAsia="fr-FR"/>
          <w14:ligatures w14:val="none"/>
        </w:rPr>
        <w:tab/>
        <w:t>Les Juifs ont causé la mort de Jésus.</w:t>
      </w:r>
    </w:p>
    <w:p w14:paraId="1AE8165F"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6.</w:t>
      </w:r>
      <w:r>
        <w:rPr>
          <w:rFonts w:ascii="Arial" w:eastAsiaTheme="minorEastAsia" w:hAnsi="Arial" w:cs="Arial"/>
          <w:color w:val="111111"/>
          <w:kern w:val="0"/>
          <w:sz w:val="22"/>
          <w:szCs w:val="22"/>
          <w:lang w:eastAsia="fr-FR"/>
          <w14:ligatures w14:val="none"/>
        </w:rPr>
        <w:tab/>
        <w:t>Les Juifs ne s’intègrent pas.</w:t>
      </w:r>
    </w:p>
    <w:p w14:paraId="54AEED03"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7.</w:t>
      </w:r>
      <w:r>
        <w:rPr>
          <w:rFonts w:ascii="Arial" w:eastAsiaTheme="minorEastAsia" w:hAnsi="Arial" w:cs="Arial"/>
          <w:color w:val="111111"/>
          <w:kern w:val="0"/>
          <w:sz w:val="22"/>
          <w:szCs w:val="22"/>
          <w:lang w:eastAsia="fr-FR"/>
          <w14:ligatures w14:val="none"/>
        </w:rPr>
        <w:tab/>
        <w:t>Les Juifs sont responsables des guerres.</w:t>
      </w:r>
    </w:p>
    <w:p w14:paraId="55C77643"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8.</w:t>
      </w:r>
      <w:r>
        <w:rPr>
          <w:rFonts w:ascii="Arial" w:eastAsiaTheme="minorEastAsia" w:hAnsi="Arial" w:cs="Arial"/>
          <w:color w:val="111111"/>
          <w:kern w:val="0"/>
          <w:sz w:val="22"/>
          <w:szCs w:val="22"/>
          <w:lang w:eastAsia="fr-FR"/>
          <w14:ligatures w14:val="none"/>
        </w:rPr>
        <w:tab/>
        <w:t>Les Juifs veulent contrôler le monde.</w:t>
      </w:r>
    </w:p>
    <w:p w14:paraId="6010D0F0"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9.</w:t>
      </w:r>
      <w:r>
        <w:rPr>
          <w:rFonts w:ascii="Arial" w:eastAsiaTheme="minorEastAsia" w:hAnsi="Arial" w:cs="Arial"/>
          <w:color w:val="111111"/>
          <w:kern w:val="0"/>
          <w:sz w:val="22"/>
          <w:szCs w:val="22"/>
          <w:lang w:eastAsia="fr-FR"/>
          <w14:ligatures w14:val="none"/>
        </w:rPr>
        <w:tab/>
        <w:t>Les Juifs ne souffrent pas de racisme.</w:t>
      </w:r>
    </w:p>
    <w:p w14:paraId="002C76E9"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10. Les Juifs sont une religion, pas un peuple.</w:t>
      </w:r>
    </w:p>
    <w:p w14:paraId="44DA7574"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lastRenderedPageBreak/>
        <w:tab/>
        <w:t>11. Les Juifs se protègent entre eux.</w:t>
      </w:r>
    </w:p>
    <w:p w14:paraId="0BD8AE73"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12. Les Juifs exagèrent leur histoire.</w:t>
      </w:r>
    </w:p>
    <w:p w14:paraId="12A92255" w14:textId="77777777" w:rsidR="00D27847" w:rsidRDefault="00D27847">
      <w:pPr>
        <w:spacing w:after="0" w:line="240" w:lineRule="auto"/>
        <w:jc w:val="both"/>
        <w:rPr>
          <w:rFonts w:ascii="Arial" w:eastAsiaTheme="minorEastAsia" w:hAnsi="Arial" w:cs="Arial"/>
          <w:kern w:val="0"/>
          <w:sz w:val="22"/>
          <w:szCs w:val="22"/>
          <w:lang w:eastAsia="fr-FR"/>
          <w14:ligatures w14:val="none"/>
        </w:rPr>
      </w:pPr>
    </w:p>
    <w:p w14:paraId="7D96E553"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Cartes “Situations à résoudre” :</w:t>
      </w:r>
    </w:p>
    <w:p w14:paraId="20E8A82D"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1.</w:t>
      </w:r>
      <w:r>
        <w:rPr>
          <w:rFonts w:ascii="Arial" w:eastAsiaTheme="minorEastAsia" w:hAnsi="Arial" w:cs="Arial"/>
          <w:color w:val="111111"/>
          <w:kern w:val="0"/>
          <w:sz w:val="22"/>
          <w:szCs w:val="22"/>
          <w:lang w:eastAsia="fr-FR"/>
          <w14:ligatures w14:val="none"/>
        </w:rPr>
        <w:tab/>
        <w:t>Un élève partage une blague antisémite en classe.</w:t>
      </w:r>
    </w:p>
    <w:p w14:paraId="1888861D"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2.</w:t>
      </w:r>
      <w:r>
        <w:rPr>
          <w:rFonts w:ascii="Arial" w:eastAsiaTheme="minorEastAsia" w:hAnsi="Arial" w:cs="Arial"/>
          <w:color w:val="111111"/>
          <w:kern w:val="0"/>
          <w:sz w:val="22"/>
          <w:szCs w:val="22"/>
          <w:lang w:eastAsia="fr-FR"/>
          <w14:ligatures w14:val="none"/>
        </w:rPr>
        <w:tab/>
        <w:t>Sur un réseau social, vous voyez un commentaire affirmant que “les Juifs contrôlent les banques”.</w:t>
      </w:r>
    </w:p>
    <w:p w14:paraId="488DD01D"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3.</w:t>
      </w:r>
      <w:r>
        <w:rPr>
          <w:rFonts w:ascii="Arial" w:eastAsiaTheme="minorEastAsia" w:hAnsi="Arial" w:cs="Arial"/>
          <w:color w:val="111111"/>
          <w:kern w:val="0"/>
          <w:sz w:val="22"/>
          <w:szCs w:val="22"/>
          <w:lang w:eastAsia="fr-FR"/>
          <w14:ligatures w14:val="none"/>
        </w:rPr>
        <w:tab/>
        <w:t>Un camarade dit qu’il ne veut pas être ami avec des Juifs.</w:t>
      </w:r>
    </w:p>
    <w:p w14:paraId="0375D09D"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4.</w:t>
      </w:r>
      <w:r>
        <w:rPr>
          <w:rFonts w:ascii="Arial" w:eastAsiaTheme="minorEastAsia" w:hAnsi="Arial" w:cs="Arial"/>
          <w:color w:val="111111"/>
          <w:kern w:val="0"/>
          <w:sz w:val="22"/>
          <w:szCs w:val="22"/>
          <w:lang w:eastAsia="fr-FR"/>
          <w14:ligatures w14:val="none"/>
        </w:rPr>
        <w:tab/>
        <w:t>Un graffiti antisémite apparaît dans votre quartier.</w:t>
      </w:r>
    </w:p>
    <w:p w14:paraId="59D0D5F9"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5.</w:t>
      </w:r>
      <w:r>
        <w:rPr>
          <w:rFonts w:ascii="Arial" w:eastAsiaTheme="minorEastAsia" w:hAnsi="Arial" w:cs="Arial"/>
          <w:color w:val="111111"/>
          <w:kern w:val="0"/>
          <w:sz w:val="22"/>
          <w:szCs w:val="22"/>
          <w:lang w:eastAsia="fr-FR"/>
          <w14:ligatures w14:val="none"/>
        </w:rPr>
        <w:tab/>
        <w:t>Une affiche de film parle de “puissants Juifs”.</w:t>
      </w:r>
    </w:p>
    <w:p w14:paraId="3BADA17A"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6.</w:t>
      </w:r>
      <w:r>
        <w:rPr>
          <w:rFonts w:ascii="Arial" w:eastAsiaTheme="minorEastAsia" w:hAnsi="Arial" w:cs="Arial"/>
          <w:color w:val="111111"/>
          <w:kern w:val="0"/>
          <w:sz w:val="22"/>
          <w:szCs w:val="22"/>
          <w:lang w:eastAsia="fr-FR"/>
          <w14:ligatures w14:val="none"/>
        </w:rPr>
        <w:tab/>
        <w:t>Un parent dit que “les Juifs sont tous riches”.</w:t>
      </w:r>
    </w:p>
    <w:p w14:paraId="0F188E01"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7.</w:t>
      </w:r>
      <w:r>
        <w:rPr>
          <w:rFonts w:ascii="Arial" w:eastAsiaTheme="minorEastAsia" w:hAnsi="Arial" w:cs="Arial"/>
          <w:color w:val="111111"/>
          <w:kern w:val="0"/>
          <w:sz w:val="22"/>
          <w:szCs w:val="22"/>
          <w:lang w:eastAsia="fr-FR"/>
          <w14:ligatures w14:val="none"/>
        </w:rPr>
        <w:tab/>
        <w:t>Vous entendez quelqu’un nier l’Holocauste.</w:t>
      </w:r>
    </w:p>
    <w:p w14:paraId="3C0C772F"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8.</w:t>
      </w:r>
      <w:r>
        <w:rPr>
          <w:rFonts w:ascii="Arial" w:eastAsiaTheme="minorEastAsia" w:hAnsi="Arial" w:cs="Arial"/>
          <w:color w:val="111111"/>
          <w:kern w:val="0"/>
          <w:sz w:val="22"/>
          <w:szCs w:val="22"/>
          <w:lang w:eastAsia="fr-FR"/>
          <w14:ligatures w14:val="none"/>
        </w:rPr>
        <w:tab/>
        <w:t>Un étudiant prétend que les Juifs sont responsables de la pandémie.</w:t>
      </w:r>
    </w:p>
    <w:p w14:paraId="4545101A"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9.</w:t>
      </w:r>
      <w:r>
        <w:rPr>
          <w:rFonts w:ascii="Arial" w:eastAsiaTheme="minorEastAsia" w:hAnsi="Arial" w:cs="Arial"/>
          <w:color w:val="111111"/>
          <w:kern w:val="0"/>
          <w:sz w:val="22"/>
          <w:szCs w:val="22"/>
          <w:lang w:eastAsia="fr-FR"/>
          <w14:ligatures w14:val="none"/>
        </w:rPr>
        <w:tab/>
        <w:t>Lors d’une discussion, quelqu’un dit que “les Juifs exagèrent leur histoire”.</w:t>
      </w:r>
    </w:p>
    <w:p w14:paraId="0587A0F9"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10. Vous voyez une vidéo sur YouTube véhiculant des stéréotypes antisémites.</w:t>
      </w:r>
    </w:p>
    <w:p w14:paraId="3F3716AC"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11. Un ami hésite à dénoncer un acte antisémite.</w:t>
      </w:r>
    </w:p>
    <w:p w14:paraId="3F6D9063"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12. Une personne dit que “les Juifs ne veulent pas partager leur culture”.</w:t>
      </w:r>
    </w:p>
    <w:p w14:paraId="6948FFE0" w14:textId="77777777" w:rsidR="00D27847" w:rsidRDefault="00D27847">
      <w:pPr>
        <w:spacing w:after="0" w:line="240" w:lineRule="auto"/>
        <w:jc w:val="both"/>
        <w:rPr>
          <w:rFonts w:ascii="Arial" w:eastAsiaTheme="minorEastAsia" w:hAnsi="Arial" w:cs="Arial"/>
          <w:kern w:val="0"/>
          <w:sz w:val="22"/>
          <w:szCs w:val="22"/>
          <w:lang w:eastAsia="fr-FR"/>
          <w14:ligatures w14:val="none"/>
        </w:rPr>
      </w:pPr>
    </w:p>
    <w:p w14:paraId="308D3361" w14:textId="77777777" w:rsidR="00D27847" w:rsidRDefault="00000000">
      <w:pPr>
        <w:rPr>
          <w:rFonts w:ascii="Arial" w:hAnsi="Arial" w:cs="Arial"/>
          <w:b/>
          <w:bCs/>
          <w:sz w:val="22"/>
          <w:szCs w:val="22"/>
        </w:rPr>
      </w:pPr>
      <w:r>
        <w:br w:type="page"/>
      </w:r>
    </w:p>
    <w:p w14:paraId="33F8E582" w14:textId="77777777" w:rsidR="00D27847" w:rsidRDefault="00D27847">
      <w:pPr>
        <w:ind w:firstLine="708"/>
        <w:jc w:val="both"/>
        <w:rPr>
          <w:rFonts w:ascii="Arial" w:hAnsi="Arial" w:cs="Arial"/>
          <w:b/>
          <w:bCs/>
          <w:sz w:val="22"/>
          <w:szCs w:val="22"/>
        </w:rPr>
      </w:pPr>
    </w:p>
    <w:p w14:paraId="6E897AD3" w14:textId="77777777" w:rsidR="00D27847" w:rsidRDefault="00000000">
      <w:pPr>
        <w:jc w:val="both"/>
        <w:rPr>
          <w:rFonts w:ascii="Arial" w:hAnsi="Arial" w:cs="Arial"/>
          <w:b/>
          <w:bCs/>
          <w:sz w:val="22"/>
          <w:szCs w:val="22"/>
        </w:rPr>
      </w:pPr>
      <w:r>
        <w:rPr>
          <w:rFonts w:ascii="Arial" w:hAnsi="Arial" w:cs="Arial"/>
          <w:b/>
          <w:bCs/>
          <w:sz w:val="22"/>
          <w:szCs w:val="22"/>
        </w:rPr>
        <w:t>JEU 2</w:t>
      </w:r>
    </w:p>
    <w:p w14:paraId="2B39DF40" w14:textId="77777777" w:rsidR="00D27847" w:rsidRDefault="00000000">
      <w:pPr>
        <w:spacing w:beforeAutospacing="1" w:afterAutospacing="1" w:line="240" w:lineRule="auto"/>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Document Support pour l’Enseignant : Jeu « Mémoires et Figures du Judaïsme »</w:t>
      </w:r>
    </w:p>
    <w:p w14:paraId="6636519F" w14:textId="77777777" w:rsidR="00D27847" w:rsidRDefault="00000000">
      <w:pPr>
        <w:spacing w:after="0" w:line="240" w:lineRule="auto"/>
        <w:jc w:val="both"/>
        <w:rPr>
          <w:rFonts w:ascii="Arial" w:eastAsia="Times New Roman" w:hAnsi="Arial" w:cs="Arial"/>
          <w:kern w:val="0"/>
          <w:sz w:val="22"/>
          <w:szCs w:val="22"/>
          <w:lang w:eastAsia="fr-FR"/>
          <w14:ligatures w14:val="none"/>
        </w:rPr>
      </w:pPr>
      <w:r>
        <w:rPr>
          <w:noProof/>
        </w:rPr>
        <mc:AlternateContent>
          <mc:Choice Requires="wps">
            <w:drawing>
              <wp:inline distT="27305" distB="31750" distL="0" distR="0" wp14:anchorId="1AFA3938" wp14:editId="0C71CBEC">
                <wp:extent cx="4846955" cy="1905"/>
                <wp:effectExtent l="0" t="31750" r="0" b="36830"/>
                <wp:docPr id="11" name="Forme11"/>
                <wp:cNvGraphicFramePr/>
                <a:graphic xmlns:a="http://schemas.openxmlformats.org/drawingml/2006/main">
                  <a:graphicData uri="http://schemas.microsoft.com/office/word/2010/wordprocessingShape">
                    <wps:wsp>
                      <wps:cNvSpPr/>
                      <wps:spPr>
                        <a:xfrm>
                          <a:off x="0" y="0"/>
                          <a:ext cx="4846320" cy="1440"/>
                        </a:xfrm>
                        <a:prstGeom prst="rect">
                          <a:avLst/>
                        </a:prstGeom>
                        <a:noFill/>
                        <a:ln w="9525">
                          <a:solidFill>
                            <a:srgbClr val="A0A0A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e11" path="m0,0l-2147483645,0l-2147483645,-2147483646l0,-2147483646xe" stroked="t" o:allowincell="f" style="position:absolute;margin-left:0pt;margin-top:-4.8pt;width:381.55pt;height:0.05pt;mso-wrap-style:none;v-text-anchor:middle;mso-position-vertical:top" wp14:anchorId="228FE2C3">
                <v:fill o:detectmouseclick="t" on="false"/>
                <v:stroke color="#a0a0a0" weight="9360" joinstyle="miter" endcap="flat"/>
                <w10:wrap type="square"/>
              </v:rect>
            </w:pict>
          </mc:Fallback>
        </mc:AlternateContent>
      </w:r>
    </w:p>
    <w:p w14:paraId="4CE62384" w14:textId="77777777" w:rsidR="00D27847" w:rsidRDefault="00000000">
      <w:pPr>
        <w:spacing w:beforeAutospacing="1" w:afterAutospacing="1" w:line="240" w:lineRule="auto"/>
        <w:jc w:val="both"/>
        <w:outlineLvl w:val="2"/>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Introduction</w:t>
      </w:r>
    </w:p>
    <w:p w14:paraId="33ED683A" w14:textId="77777777" w:rsidR="00D27847" w:rsidRDefault="00000000">
      <w:pPr>
        <w:spacing w:beforeAutospacing="1" w:afterAutospacing="1" w:line="240" w:lineRule="auto"/>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Ce jeu pédagogique invite les élèves à explorer les figures historiques et culturelles majeures du judaïsme. Il combine mémoire et culture générale pour mieux comprendre les contributions des personnalités juives à l’histoire universelle.</w:t>
      </w:r>
    </w:p>
    <w:p w14:paraId="35C45AC7" w14:textId="77777777" w:rsidR="00D27847" w:rsidRDefault="00000000">
      <w:pPr>
        <w:spacing w:after="0" w:line="240" w:lineRule="auto"/>
        <w:jc w:val="both"/>
        <w:rPr>
          <w:rFonts w:ascii="Arial" w:eastAsia="Times New Roman" w:hAnsi="Arial" w:cs="Arial"/>
          <w:kern w:val="0"/>
          <w:sz w:val="22"/>
          <w:szCs w:val="22"/>
          <w:lang w:eastAsia="fr-FR"/>
          <w14:ligatures w14:val="none"/>
        </w:rPr>
      </w:pPr>
      <w:r>
        <w:rPr>
          <w:noProof/>
        </w:rPr>
        <mc:AlternateContent>
          <mc:Choice Requires="wps">
            <w:drawing>
              <wp:inline distT="27305" distB="31750" distL="0" distR="0" wp14:anchorId="04A8E784" wp14:editId="5EC67111">
                <wp:extent cx="4846955" cy="1905"/>
                <wp:effectExtent l="0" t="31750" r="0" b="36830"/>
                <wp:docPr id="12" name="Forme12"/>
                <wp:cNvGraphicFramePr/>
                <a:graphic xmlns:a="http://schemas.openxmlformats.org/drawingml/2006/main">
                  <a:graphicData uri="http://schemas.microsoft.com/office/word/2010/wordprocessingShape">
                    <wps:wsp>
                      <wps:cNvSpPr/>
                      <wps:spPr>
                        <a:xfrm>
                          <a:off x="0" y="0"/>
                          <a:ext cx="4846320" cy="1440"/>
                        </a:xfrm>
                        <a:prstGeom prst="rect">
                          <a:avLst/>
                        </a:prstGeom>
                        <a:noFill/>
                        <a:ln w="9525">
                          <a:solidFill>
                            <a:srgbClr val="A0A0A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e12" path="m0,0l-2147483645,0l-2147483645,-2147483646l0,-2147483646xe" stroked="t" o:allowincell="f" style="position:absolute;margin-left:0pt;margin-top:-4.8pt;width:381.55pt;height:0.05pt;mso-wrap-style:none;v-text-anchor:middle;mso-position-vertical:top" wp14:anchorId="2DCC3BFC">
                <v:fill o:detectmouseclick="t" on="false"/>
                <v:stroke color="#a0a0a0" weight="9360" joinstyle="miter" endcap="flat"/>
                <w10:wrap type="square"/>
              </v:rect>
            </w:pict>
          </mc:Fallback>
        </mc:AlternateContent>
      </w:r>
    </w:p>
    <w:p w14:paraId="48DB58BD" w14:textId="77777777" w:rsidR="00D27847" w:rsidRDefault="00000000">
      <w:pPr>
        <w:spacing w:beforeAutospacing="1" w:afterAutospacing="1" w:line="240" w:lineRule="auto"/>
        <w:jc w:val="both"/>
        <w:outlineLvl w:val="2"/>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Objectifs pédagogiques</w:t>
      </w:r>
    </w:p>
    <w:p w14:paraId="21E81956" w14:textId="77777777" w:rsidR="00D27847" w:rsidRDefault="00000000">
      <w:pPr>
        <w:numPr>
          <w:ilvl w:val="0"/>
          <w:numId w:val="36"/>
        </w:numPr>
        <w:spacing w:beforeAutospacing="1"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Faire découvrir des figures emblématiques du judaïsme.</w:t>
      </w:r>
    </w:p>
    <w:p w14:paraId="6020C771" w14:textId="77777777" w:rsidR="00D27847" w:rsidRDefault="00000000">
      <w:pPr>
        <w:numPr>
          <w:ilvl w:val="0"/>
          <w:numId w:val="36"/>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Sensibiliser aux contributions culturelles, scientifiques et sociales des Juifs à travers l’histoire.</w:t>
      </w:r>
    </w:p>
    <w:p w14:paraId="649013AA" w14:textId="77777777" w:rsidR="00D27847" w:rsidRDefault="00000000">
      <w:pPr>
        <w:numPr>
          <w:ilvl w:val="0"/>
          <w:numId w:val="36"/>
        </w:numPr>
        <w:spacing w:afterAutospacing="1"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Renforcer les compétences en travail collaboratif et en raisonnement critique.</w:t>
      </w:r>
    </w:p>
    <w:p w14:paraId="064F43E4" w14:textId="77777777" w:rsidR="00D27847" w:rsidRDefault="00000000">
      <w:pPr>
        <w:spacing w:after="0" w:line="240" w:lineRule="auto"/>
        <w:jc w:val="both"/>
        <w:rPr>
          <w:rFonts w:ascii="Arial" w:eastAsia="Times New Roman" w:hAnsi="Arial" w:cs="Arial"/>
          <w:kern w:val="0"/>
          <w:sz w:val="22"/>
          <w:szCs w:val="22"/>
          <w:lang w:eastAsia="fr-FR"/>
          <w14:ligatures w14:val="none"/>
        </w:rPr>
      </w:pPr>
      <w:r>
        <w:rPr>
          <w:noProof/>
        </w:rPr>
        <mc:AlternateContent>
          <mc:Choice Requires="wps">
            <w:drawing>
              <wp:inline distT="27305" distB="31750" distL="0" distR="0" wp14:anchorId="7DEC8944" wp14:editId="765AEBB6">
                <wp:extent cx="4846955" cy="1905"/>
                <wp:effectExtent l="0" t="31750" r="0" b="36830"/>
                <wp:docPr id="13" name="Forme13"/>
                <wp:cNvGraphicFramePr/>
                <a:graphic xmlns:a="http://schemas.openxmlformats.org/drawingml/2006/main">
                  <a:graphicData uri="http://schemas.microsoft.com/office/word/2010/wordprocessingShape">
                    <wps:wsp>
                      <wps:cNvSpPr/>
                      <wps:spPr>
                        <a:xfrm>
                          <a:off x="0" y="0"/>
                          <a:ext cx="4846320" cy="1440"/>
                        </a:xfrm>
                        <a:prstGeom prst="rect">
                          <a:avLst/>
                        </a:prstGeom>
                        <a:noFill/>
                        <a:ln w="9525">
                          <a:solidFill>
                            <a:srgbClr val="A0A0A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e13" path="m0,0l-2147483645,0l-2147483645,-2147483646l0,-2147483646xe" stroked="t" o:allowincell="f" style="position:absolute;margin-left:0pt;margin-top:-4.8pt;width:381.55pt;height:0.05pt;mso-wrap-style:none;v-text-anchor:middle;mso-position-vertical:top" wp14:anchorId="422BDE56">
                <v:fill o:detectmouseclick="t" on="false"/>
                <v:stroke color="#a0a0a0" weight="9360" joinstyle="miter" endcap="flat"/>
                <w10:wrap type="square"/>
              </v:rect>
            </w:pict>
          </mc:Fallback>
        </mc:AlternateContent>
      </w:r>
    </w:p>
    <w:p w14:paraId="29EC4138" w14:textId="77777777" w:rsidR="00D27847" w:rsidRDefault="00000000">
      <w:pPr>
        <w:spacing w:beforeAutospacing="1" w:afterAutospacing="1" w:line="240" w:lineRule="auto"/>
        <w:jc w:val="both"/>
        <w:outlineLvl w:val="2"/>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Matériel</w:t>
      </w:r>
    </w:p>
    <w:p w14:paraId="678ECE71" w14:textId="77777777" w:rsidR="00D27847" w:rsidRDefault="00000000">
      <w:pPr>
        <w:numPr>
          <w:ilvl w:val="0"/>
          <w:numId w:val="37"/>
        </w:numPr>
        <w:spacing w:beforeAutospacing="1"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Cartes "Figures"</w:t>
      </w:r>
      <w:r>
        <w:rPr>
          <w:rFonts w:ascii="Arial" w:eastAsiaTheme="minorEastAsia" w:hAnsi="Arial" w:cs="Arial"/>
          <w:kern w:val="0"/>
          <w:sz w:val="22"/>
          <w:szCs w:val="22"/>
          <w:lang w:eastAsia="fr-FR"/>
          <w14:ligatures w14:val="none"/>
        </w:rPr>
        <w:t> : Chaque carte présente une figure historique ou culturelle avec trois indices à deviner.</w:t>
      </w:r>
    </w:p>
    <w:p w14:paraId="6C92C1BB" w14:textId="77777777" w:rsidR="00D27847" w:rsidRDefault="00000000">
      <w:pPr>
        <w:numPr>
          <w:ilvl w:val="0"/>
          <w:numId w:val="37"/>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Tableau pour noter les points (optionnel).</w:t>
      </w:r>
    </w:p>
    <w:p w14:paraId="551F065D" w14:textId="77777777" w:rsidR="00D27847" w:rsidRDefault="00000000">
      <w:pPr>
        <w:numPr>
          <w:ilvl w:val="0"/>
          <w:numId w:val="37"/>
        </w:numPr>
        <w:spacing w:afterAutospacing="1"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Feuilles et crayons (optionnel pour noter les réponses).</w:t>
      </w:r>
    </w:p>
    <w:p w14:paraId="2243F920" w14:textId="77777777" w:rsidR="00D27847" w:rsidRDefault="00000000">
      <w:pPr>
        <w:spacing w:after="0" w:line="240" w:lineRule="auto"/>
        <w:jc w:val="both"/>
        <w:rPr>
          <w:rFonts w:ascii="Arial" w:eastAsia="Times New Roman" w:hAnsi="Arial" w:cs="Arial"/>
          <w:kern w:val="0"/>
          <w:sz w:val="22"/>
          <w:szCs w:val="22"/>
          <w:lang w:eastAsia="fr-FR"/>
          <w14:ligatures w14:val="none"/>
        </w:rPr>
      </w:pPr>
      <w:r>
        <w:rPr>
          <w:noProof/>
        </w:rPr>
        <mc:AlternateContent>
          <mc:Choice Requires="wps">
            <w:drawing>
              <wp:inline distT="27305" distB="31750" distL="0" distR="0" wp14:anchorId="1911A89E" wp14:editId="557E86D8">
                <wp:extent cx="4846955" cy="1905"/>
                <wp:effectExtent l="0" t="31750" r="0" b="36830"/>
                <wp:docPr id="14" name="Forme14"/>
                <wp:cNvGraphicFramePr/>
                <a:graphic xmlns:a="http://schemas.openxmlformats.org/drawingml/2006/main">
                  <a:graphicData uri="http://schemas.microsoft.com/office/word/2010/wordprocessingShape">
                    <wps:wsp>
                      <wps:cNvSpPr/>
                      <wps:spPr>
                        <a:xfrm>
                          <a:off x="0" y="0"/>
                          <a:ext cx="4846320" cy="1440"/>
                        </a:xfrm>
                        <a:prstGeom prst="rect">
                          <a:avLst/>
                        </a:prstGeom>
                        <a:noFill/>
                        <a:ln w="9525">
                          <a:solidFill>
                            <a:srgbClr val="A0A0A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e14" path="m0,0l-2147483645,0l-2147483645,-2147483646l0,-2147483646xe" stroked="t" o:allowincell="f" style="position:absolute;margin-left:0pt;margin-top:-4.8pt;width:381.55pt;height:0.05pt;mso-wrap-style:none;v-text-anchor:middle;mso-position-vertical:top" wp14:anchorId="3C6AA9D9">
                <v:fill o:detectmouseclick="t" on="false"/>
                <v:stroke color="#a0a0a0" weight="9360" joinstyle="miter" endcap="flat"/>
                <w10:wrap type="square"/>
              </v:rect>
            </w:pict>
          </mc:Fallback>
        </mc:AlternateContent>
      </w:r>
    </w:p>
    <w:p w14:paraId="24B90436" w14:textId="77777777" w:rsidR="00D27847" w:rsidRDefault="00000000">
      <w:pPr>
        <w:spacing w:beforeAutospacing="1" w:afterAutospacing="1" w:line="240" w:lineRule="auto"/>
        <w:jc w:val="both"/>
        <w:outlineLvl w:val="2"/>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Préparation</w:t>
      </w:r>
    </w:p>
    <w:p w14:paraId="68E35F4F" w14:textId="77777777" w:rsidR="00D27847" w:rsidRDefault="00000000">
      <w:pPr>
        <w:numPr>
          <w:ilvl w:val="0"/>
          <w:numId w:val="38"/>
        </w:numPr>
        <w:spacing w:beforeAutospacing="1"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Sélection des cartes</w:t>
      </w:r>
      <w:r>
        <w:rPr>
          <w:rFonts w:ascii="Arial" w:eastAsiaTheme="minorEastAsia" w:hAnsi="Arial" w:cs="Arial"/>
          <w:kern w:val="0"/>
          <w:sz w:val="22"/>
          <w:szCs w:val="22"/>
          <w:lang w:eastAsia="fr-FR"/>
          <w14:ligatures w14:val="none"/>
        </w:rPr>
        <w:t> :</w:t>
      </w:r>
    </w:p>
    <w:p w14:paraId="75CC55C7" w14:textId="77777777" w:rsidR="00D27847" w:rsidRDefault="00000000">
      <w:pPr>
        <w:numPr>
          <w:ilvl w:val="1"/>
          <w:numId w:val="38"/>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Choisissez une dizaine de cartes à jouer, adaptées au niveau des élèves.</w:t>
      </w:r>
    </w:p>
    <w:p w14:paraId="3B03ABB4" w14:textId="77777777" w:rsidR="00D27847" w:rsidRDefault="00000000">
      <w:pPr>
        <w:numPr>
          <w:ilvl w:val="1"/>
          <w:numId w:val="38"/>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Incluez des figures variées issues de différents domaines (science, politique, art, religion).</w:t>
      </w:r>
    </w:p>
    <w:p w14:paraId="16DEEE56" w14:textId="77777777" w:rsidR="00D27847" w:rsidRDefault="00000000">
      <w:pPr>
        <w:numPr>
          <w:ilvl w:val="0"/>
          <w:numId w:val="38"/>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Disposition</w:t>
      </w:r>
      <w:r>
        <w:rPr>
          <w:rFonts w:ascii="Arial" w:eastAsiaTheme="minorEastAsia" w:hAnsi="Arial" w:cs="Arial"/>
          <w:kern w:val="0"/>
          <w:sz w:val="22"/>
          <w:szCs w:val="22"/>
          <w:lang w:eastAsia="fr-FR"/>
          <w14:ligatures w14:val="none"/>
        </w:rPr>
        <w:t> :</w:t>
      </w:r>
    </w:p>
    <w:p w14:paraId="016A19D6" w14:textId="77777777" w:rsidR="00D27847" w:rsidRDefault="00000000">
      <w:pPr>
        <w:numPr>
          <w:ilvl w:val="1"/>
          <w:numId w:val="38"/>
        </w:numPr>
        <w:spacing w:afterAutospacing="1"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Prévoyez des équipes ou jouez en individuel selon la taille du groupe.</w:t>
      </w:r>
    </w:p>
    <w:p w14:paraId="5E6DC9E2" w14:textId="77777777" w:rsidR="00D27847" w:rsidRDefault="00000000">
      <w:pPr>
        <w:spacing w:after="0" w:line="240" w:lineRule="auto"/>
        <w:jc w:val="both"/>
        <w:rPr>
          <w:rFonts w:ascii="Arial" w:eastAsia="Times New Roman" w:hAnsi="Arial" w:cs="Arial"/>
          <w:kern w:val="0"/>
          <w:sz w:val="22"/>
          <w:szCs w:val="22"/>
          <w:lang w:eastAsia="fr-FR"/>
          <w14:ligatures w14:val="none"/>
        </w:rPr>
      </w:pPr>
      <w:r>
        <w:rPr>
          <w:noProof/>
        </w:rPr>
        <mc:AlternateContent>
          <mc:Choice Requires="wps">
            <w:drawing>
              <wp:inline distT="27305" distB="31750" distL="0" distR="0" wp14:anchorId="7207F750" wp14:editId="36A7B904">
                <wp:extent cx="4846955" cy="1905"/>
                <wp:effectExtent l="0" t="31750" r="0" b="36830"/>
                <wp:docPr id="15" name="Forme15"/>
                <wp:cNvGraphicFramePr/>
                <a:graphic xmlns:a="http://schemas.openxmlformats.org/drawingml/2006/main">
                  <a:graphicData uri="http://schemas.microsoft.com/office/word/2010/wordprocessingShape">
                    <wps:wsp>
                      <wps:cNvSpPr/>
                      <wps:spPr>
                        <a:xfrm>
                          <a:off x="0" y="0"/>
                          <a:ext cx="4846320" cy="1440"/>
                        </a:xfrm>
                        <a:prstGeom prst="rect">
                          <a:avLst/>
                        </a:prstGeom>
                        <a:noFill/>
                        <a:ln w="9525">
                          <a:solidFill>
                            <a:srgbClr val="A0A0A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e15" path="m0,0l-2147483645,0l-2147483645,-2147483646l0,-2147483646xe" stroked="t" o:allowincell="f" style="position:absolute;margin-left:0pt;margin-top:-4.8pt;width:381.55pt;height:0.05pt;mso-wrap-style:none;v-text-anchor:middle;mso-position-vertical:top" wp14:anchorId="7B58D7D1">
                <v:fill o:detectmouseclick="t" on="false"/>
                <v:stroke color="#a0a0a0" weight="9360" joinstyle="miter" endcap="flat"/>
                <w10:wrap type="square"/>
              </v:rect>
            </w:pict>
          </mc:Fallback>
        </mc:AlternateContent>
      </w:r>
    </w:p>
    <w:p w14:paraId="34E6C436" w14:textId="77777777" w:rsidR="00D27847" w:rsidRDefault="00000000">
      <w:pPr>
        <w:spacing w:beforeAutospacing="1" w:afterAutospacing="1" w:line="240" w:lineRule="auto"/>
        <w:jc w:val="both"/>
        <w:outlineLvl w:val="2"/>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Déroulement du jeu</w:t>
      </w:r>
    </w:p>
    <w:p w14:paraId="14021A25" w14:textId="77777777" w:rsidR="00D27847" w:rsidRDefault="00000000">
      <w:pPr>
        <w:spacing w:beforeAutospacing="1" w:afterAutospacing="1" w:line="240" w:lineRule="auto"/>
        <w:jc w:val="both"/>
        <w:outlineLvl w:val="3"/>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1. Introduction (5 minutes)</w:t>
      </w:r>
    </w:p>
    <w:p w14:paraId="2FB1BEB5" w14:textId="77777777" w:rsidR="00D27847" w:rsidRDefault="00000000">
      <w:pPr>
        <w:numPr>
          <w:ilvl w:val="0"/>
          <w:numId w:val="39"/>
        </w:numPr>
        <w:spacing w:beforeAutospacing="1"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Expliquez les règles du jeu et présentez brièvement l’objectif.</w:t>
      </w:r>
    </w:p>
    <w:p w14:paraId="50EDE13F" w14:textId="77777777" w:rsidR="00D27847" w:rsidRDefault="00000000">
      <w:pPr>
        <w:numPr>
          <w:ilvl w:val="0"/>
          <w:numId w:val="39"/>
        </w:numPr>
        <w:spacing w:afterAutospacing="1"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Donnez un exemple pour illustrer le fonctionnement.</w:t>
      </w:r>
    </w:p>
    <w:p w14:paraId="50E71044" w14:textId="77777777" w:rsidR="00D27847" w:rsidRDefault="00000000">
      <w:pPr>
        <w:spacing w:beforeAutospacing="1" w:afterAutospacing="1" w:line="240" w:lineRule="auto"/>
        <w:jc w:val="both"/>
        <w:outlineLvl w:val="3"/>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lastRenderedPageBreak/>
        <w:t>2. Jeu principal (30-40 minutes)</w:t>
      </w:r>
    </w:p>
    <w:p w14:paraId="4B67ED80" w14:textId="77777777" w:rsidR="00D27847" w:rsidRDefault="00000000">
      <w:pPr>
        <w:numPr>
          <w:ilvl w:val="0"/>
          <w:numId w:val="40"/>
        </w:numPr>
        <w:spacing w:beforeAutospacing="1"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Tirage des cartes</w:t>
      </w:r>
      <w:r>
        <w:rPr>
          <w:rFonts w:ascii="Arial" w:eastAsiaTheme="minorEastAsia" w:hAnsi="Arial" w:cs="Arial"/>
          <w:kern w:val="0"/>
          <w:sz w:val="22"/>
          <w:szCs w:val="22"/>
          <w:lang w:eastAsia="fr-FR"/>
          <w14:ligatures w14:val="none"/>
        </w:rPr>
        <w:t> :</w:t>
      </w:r>
    </w:p>
    <w:p w14:paraId="6D0F1772" w14:textId="77777777" w:rsidR="00D27847" w:rsidRDefault="00000000">
      <w:pPr>
        <w:numPr>
          <w:ilvl w:val="1"/>
          <w:numId w:val="40"/>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Chaque équipe ou joueur tire une carte.</w:t>
      </w:r>
    </w:p>
    <w:p w14:paraId="77036958" w14:textId="77777777" w:rsidR="00D27847" w:rsidRDefault="00000000">
      <w:pPr>
        <w:numPr>
          <w:ilvl w:val="1"/>
          <w:numId w:val="40"/>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L’enseignant lit le premier indice.</w:t>
      </w:r>
    </w:p>
    <w:p w14:paraId="58ED5BC3" w14:textId="77777777" w:rsidR="00D27847" w:rsidRDefault="00000000">
      <w:pPr>
        <w:numPr>
          <w:ilvl w:val="0"/>
          <w:numId w:val="40"/>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Deviner la figure</w:t>
      </w:r>
      <w:r>
        <w:rPr>
          <w:rFonts w:ascii="Arial" w:eastAsiaTheme="minorEastAsia" w:hAnsi="Arial" w:cs="Arial"/>
          <w:kern w:val="0"/>
          <w:sz w:val="22"/>
          <w:szCs w:val="22"/>
          <w:lang w:eastAsia="fr-FR"/>
          <w14:ligatures w14:val="none"/>
        </w:rPr>
        <w:t> :</w:t>
      </w:r>
    </w:p>
    <w:p w14:paraId="24E63F5A" w14:textId="77777777" w:rsidR="00D27847" w:rsidRDefault="00000000">
      <w:pPr>
        <w:numPr>
          <w:ilvl w:val="1"/>
          <w:numId w:val="40"/>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Si le joueur devine avec le premier indice, il obtient 3 points.</w:t>
      </w:r>
    </w:p>
    <w:p w14:paraId="30192EAC" w14:textId="77777777" w:rsidR="00D27847" w:rsidRDefault="00000000">
      <w:pPr>
        <w:numPr>
          <w:ilvl w:val="1"/>
          <w:numId w:val="40"/>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Si un deuxième indice est nécessaire, il obtient 2 points.</w:t>
      </w:r>
    </w:p>
    <w:p w14:paraId="51204131" w14:textId="77777777" w:rsidR="00D27847" w:rsidRDefault="00000000">
      <w:pPr>
        <w:numPr>
          <w:ilvl w:val="1"/>
          <w:numId w:val="40"/>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Avec un troisième indice, il obtient 1 point.</w:t>
      </w:r>
    </w:p>
    <w:p w14:paraId="5D71E44B" w14:textId="77777777" w:rsidR="00D27847" w:rsidRDefault="00000000">
      <w:pPr>
        <w:numPr>
          <w:ilvl w:val="0"/>
          <w:numId w:val="40"/>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Réponse</w:t>
      </w:r>
      <w:r>
        <w:rPr>
          <w:rFonts w:ascii="Arial" w:eastAsiaTheme="minorEastAsia" w:hAnsi="Arial" w:cs="Arial"/>
          <w:kern w:val="0"/>
          <w:sz w:val="22"/>
          <w:szCs w:val="22"/>
          <w:lang w:eastAsia="fr-FR"/>
          <w14:ligatures w14:val="none"/>
        </w:rPr>
        <w:t> :</w:t>
      </w:r>
    </w:p>
    <w:p w14:paraId="754FF5DF" w14:textId="77777777" w:rsidR="00D27847" w:rsidRDefault="00000000">
      <w:pPr>
        <w:numPr>
          <w:ilvl w:val="1"/>
          <w:numId w:val="40"/>
        </w:numPr>
        <w:spacing w:afterAutospacing="1"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L’enseignant confirme la réponse correcte et peut fournir des informations supplémentaires sur la figure pour enrichir la discussion.</w:t>
      </w:r>
    </w:p>
    <w:p w14:paraId="17986A0B" w14:textId="77777777" w:rsidR="00D27847" w:rsidRDefault="00000000">
      <w:pPr>
        <w:spacing w:beforeAutospacing="1" w:afterAutospacing="1" w:line="240" w:lineRule="auto"/>
        <w:jc w:val="both"/>
        <w:outlineLvl w:val="3"/>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3. Synthèse et conclusion (10 minutes)</w:t>
      </w:r>
    </w:p>
    <w:p w14:paraId="4D28EF8D" w14:textId="77777777" w:rsidR="00D27847" w:rsidRDefault="00000000">
      <w:pPr>
        <w:numPr>
          <w:ilvl w:val="0"/>
          <w:numId w:val="41"/>
        </w:numPr>
        <w:spacing w:beforeAutospacing="1"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Faites un récapitulatif des figures abordées.</w:t>
      </w:r>
    </w:p>
    <w:p w14:paraId="367ADFF8" w14:textId="77777777" w:rsidR="00D27847" w:rsidRDefault="00000000">
      <w:pPr>
        <w:numPr>
          <w:ilvl w:val="0"/>
          <w:numId w:val="41"/>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Posez des questions pour renforcer les apprentissages :</w:t>
      </w:r>
    </w:p>
    <w:p w14:paraId="22EF0E94" w14:textId="77777777" w:rsidR="00D27847" w:rsidRDefault="00000000">
      <w:pPr>
        <w:numPr>
          <w:ilvl w:val="1"/>
          <w:numId w:val="41"/>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Quelle figure vous a le plus marqué ?</w:t>
      </w:r>
    </w:p>
    <w:p w14:paraId="480F034E" w14:textId="77777777" w:rsidR="00D27847" w:rsidRDefault="00000000">
      <w:pPr>
        <w:numPr>
          <w:ilvl w:val="1"/>
          <w:numId w:val="41"/>
        </w:numPr>
        <w:spacing w:afterAutospacing="1"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Quelle contribution juive avez-vous découverte aujourd’hui ?</w:t>
      </w:r>
    </w:p>
    <w:p w14:paraId="02FEA261" w14:textId="77777777" w:rsidR="00D27847" w:rsidRDefault="00000000">
      <w:pPr>
        <w:spacing w:after="0" w:line="240" w:lineRule="auto"/>
        <w:jc w:val="both"/>
        <w:rPr>
          <w:rFonts w:ascii="Arial" w:eastAsia="Times New Roman" w:hAnsi="Arial" w:cs="Arial"/>
          <w:kern w:val="0"/>
          <w:sz w:val="22"/>
          <w:szCs w:val="22"/>
          <w:lang w:eastAsia="fr-FR"/>
          <w14:ligatures w14:val="none"/>
        </w:rPr>
      </w:pPr>
      <w:r>
        <w:rPr>
          <w:noProof/>
        </w:rPr>
        <mc:AlternateContent>
          <mc:Choice Requires="wps">
            <w:drawing>
              <wp:inline distT="27305" distB="31750" distL="0" distR="0" wp14:anchorId="5B719928" wp14:editId="300D710B">
                <wp:extent cx="4846955" cy="1905"/>
                <wp:effectExtent l="0" t="31750" r="0" b="36830"/>
                <wp:docPr id="16" name="Forme16"/>
                <wp:cNvGraphicFramePr/>
                <a:graphic xmlns:a="http://schemas.openxmlformats.org/drawingml/2006/main">
                  <a:graphicData uri="http://schemas.microsoft.com/office/word/2010/wordprocessingShape">
                    <wps:wsp>
                      <wps:cNvSpPr/>
                      <wps:spPr>
                        <a:xfrm>
                          <a:off x="0" y="0"/>
                          <a:ext cx="4846320" cy="1440"/>
                        </a:xfrm>
                        <a:prstGeom prst="rect">
                          <a:avLst/>
                        </a:prstGeom>
                        <a:noFill/>
                        <a:ln w="9525">
                          <a:solidFill>
                            <a:srgbClr val="A0A0A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e16" path="m0,0l-2147483645,0l-2147483645,-2147483646l0,-2147483646xe" stroked="t" o:allowincell="f" style="position:absolute;margin-left:0pt;margin-top:-4.8pt;width:381.55pt;height:0.05pt;mso-wrap-style:none;v-text-anchor:middle;mso-position-vertical:top" wp14:anchorId="67E4705F">
                <v:fill o:detectmouseclick="t" on="false"/>
                <v:stroke color="#a0a0a0" weight="9360" joinstyle="miter" endcap="flat"/>
                <w10:wrap type="square"/>
              </v:rect>
            </w:pict>
          </mc:Fallback>
        </mc:AlternateContent>
      </w:r>
    </w:p>
    <w:p w14:paraId="7DA80AF2" w14:textId="77777777" w:rsidR="00D27847" w:rsidRDefault="00000000">
      <w:pPr>
        <w:spacing w:beforeAutospacing="1" w:afterAutospacing="1" w:line="240" w:lineRule="auto"/>
        <w:jc w:val="both"/>
        <w:outlineLvl w:val="2"/>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Exemples de cartes "Figures"</w:t>
      </w:r>
    </w:p>
    <w:p w14:paraId="32B8F076" w14:textId="77777777" w:rsidR="00D27847" w:rsidRDefault="00000000">
      <w:pPr>
        <w:numPr>
          <w:ilvl w:val="0"/>
          <w:numId w:val="42"/>
        </w:numPr>
        <w:spacing w:beforeAutospacing="1"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Albert Einstein</w:t>
      </w:r>
    </w:p>
    <w:p w14:paraId="7BEDA3B9" w14:textId="77777777" w:rsidR="00D27847" w:rsidRDefault="00000000">
      <w:pPr>
        <w:numPr>
          <w:ilvl w:val="1"/>
          <w:numId w:val="42"/>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Indice 1 : "Je suis l’auteur de la théorie de la relativité."</w:t>
      </w:r>
    </w:p>
    <w:p w14:paraId="66AEEDA3" w14:textId="77777777" w:rsidR="00D27847" w:rsidRDefault="00000000">
      <w:pPr>
        <w:numPr>
          <w:ilvl w:val="1"/>
          <w:numId w:val="42"/>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Indice 2 : "Je suis né en Allemagne et j’ai fui le nazisme."</w:t>
      </w:r>
    </w:p>
    <w:p w14:paraId="5FDF62C0" w14:textId="77777777" w:rsidR="00D27847" w:rsidRDefault="00000000">
      <w:pPr>
        <w:numPr>
          <w:ilvl w:val="1"/>
          <w:numId w:val="42"/>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Indice 3 : "Mon nom est associé à une énergie très célèbre : E=mc²."</w:t>
      </w:r>
    </w:p>
    <w:p w14:paraId="17DC461B" w14:textId="77777777" w:rsidR="00D27847" w:rsidRDefault="00000000">
      <w:pPr>
        <w:numPr>
          <w:ilvl w:val="0"/>
          <w:numId w:val="42"/>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Simone Veil</w:t>
      </w:r>
    </w:p>
    <w:p w14:paraId="787A31ED" w14:textId="77777777" w:rsidR="00D27847" w:rsidRDefault="00000000">
      <w:pPr>
        <w:numPr>
          <w:ilvl w:val="1"/>
          <w:numId w:val="42"/>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Indice 1 : "J’ai été déportée à Auschwitz pendant la Seconde Guerre mondiale."</w:t>
      </w:r>
    </w:p>
    <w:p w14:paraId="02DA532D" w14:textId="77777777" w:rsidR="00D27847" w:rsidRDefault="00000000">
      <w:pPr>
        <w:numPr>
          <w:ilvl w:val="1"/>
          <w:numId w:val="42"/>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Indice 2 : "Je suis une figure emblématique des droits des femmes en France."</w:t>
      </w:r>
    </w:p>
    <w:p w14:paraId="0CB5A56A" w14:textId="77777777" w:rsidR="00D27847" w:rsidRDefault="00000000">
      <w:pPr>
        <w:numPr>
          <w:ilvl w:val="1"/>
          <w:numId w:val="42"/>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Indice 3 : "Je suis à l’origine de la loi sur l’IVG en 1975."</w:t>
      </w:r>
    </w:p>
    <w:p w14:paraId="2F97929A" w14:textId="77777777" w:rsidR="00D27847" w:rsidRDefault="00000000">
      <w:pPr>
        <w:numPr>
          <w:ilvl w:val="0"/>
          <w:numId w:val="42"/>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Anne Frank</w:t>
      </w:r>
    </w:p>
    <w:p w14:paraId="64DFE62A" w14:textId="77777777" w:rsidR="00D27847" w:rsidRDefault="00000000">
      <w:pPr>
        <w:numPr>
          <w:ilvl w:val="1"/>
          <w:numId w:val="42"/>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Indice 1 : "Mon journal intime est un témoignage puissant de la Shoah."</w:t>
      </w:r>
    </w:p>
    <w:p w14:paraId="7C8DCE1B" w14:textId="77777777" w:rsidR="00D27847" w:rsidRDefault="00000000">
      <w:pPr>
        <w:numPr>
          <w:ilvl w:val="1"/>
          <w:numId w:val="42"/>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Indice 2 : "J’ai vécu cachée avec ma famille à Amsterdam."</w:t>
      </w:r>
    </w:p>
    <w:p w14:paraId="6728D918" w14:textId="77777777" w:rsidR="00D27847" w:rsidRDefault="00000000">
      <w:pPr>
        <w:numPr>
          <w:ilvl w:val="1"/>
          <w:numId w:val="42"/>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Indice 3 : "J’ai péri dans le camp de Bergen-Belsen."</w:t>
      </w:r>
    </w:p>
    <w:p w14:paraId="251D4E27" w14:textId="77777777" w:rsidR="00D27847" w:rsidRDefault="00000000">
      <w:pPr>
        <w:numPr>
          <w:ilvl w:val="0"/>
          <w:numId w:val="42"/>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Marc Chagall</w:t>
      </w:r>
    </w:p>
    <w:p w14:paraId="704BFF3D" w14:textId="77777777" w:rsidR="00D27847" w:rsidRDefault="00000000">
      <w:pPr>
        <w:numPr>
          <w:ilvl w:val="1"/>
          <w:numId w:val="42"/>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Indice 1 : "Je suis un peintre célèbre pour mes œuvres colorées et oniriques."</w:t>
      </w:r>
    </w:p>
    <w:p w14:paraId="2E8BB588" w14:textId="77777777" w:rsidR="00D27847" w:rsidRDefault="00000000">
      <w:pPr>
        <w:numPr>
          <w:ilvl w:val="1"/>
          <w:numId w:val="42"/>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Indice 2 : "Mon art reflète souvent des scènes de ma ville natale en Biélorussie."</w:t>
      </w:r>
    </w:p>
    <w:p w14:paraId="40BFEB50" w14:textId="77777777" w:rsidR="00D27847" w:rsidRDefault="00000000">
      <w:pPr>
        <w:numPr>
          <w:ilvl w:val="1"/>
          <w:numId w:val="42"/>
        </w:numPr>
        <w:spacing w:afterAutospacing="1"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Indice 3 : "J’ai décoré le plafond de l’Opéra Garnier à Paris."</w:t>
      </w:r>
    </w:p>
    <w:p w14:paraId="1DB32BCA" w14:textId="77777777" w:rsidR="00D27847" w:rsidRDefault="00000000">
      <w:pPr>
        <w:spacing w:after="0" w:line="240" w:lineRule="auto"/>
        <w:jc w:val="both"/>
        <w:rPr>
          <w:rFonts w:ascii="Arial" w:eastAsia="Times New Roman" w:hAnsi="Arial" w:cs="Arial"/>
          <w:kern w:val="0"/>
          <w:sz w:val="22"/>
          <w:szCs w:val="22"/>
          <w:lang w:eastAsia="fr-FR"/>
          <w14:ligatures w14:val="none"/>
        </w:rPr>
      </w:pPr>
      <w:r>
        <w:rPr>
          <w:noProof/>
        </w:rPr>
        <mc:AlternateContent>
          <mc:Choice Requires="wps">
            <w:drawing>
              <wp:inline distT="27305" distB="31750" distL="0" distR="0" wp14:anchorId="0EB680DA" wp14:editId="0A79D41C">
                <wp:extent cx="4846955" cy="1905"/>
                <wp:effectExtent l="0" t="31750" r="0" b="36830"/>
                <wp:docPr id="17" name="Forme17"/>
                <wp:cNvGraphicFramePr/>
                <a:graphic xmlns:a="http://schemas.openxmlformats.org/drawingml/2006/main">
                  <a:graphicData uri="http://schemas.microsoft.com/office/word/2010/wordprocessingShape">
                    <wps:wsp>
                      <wps:cNvSpPr/>
                      <wps:spPr>
                        <a:xfrm>
                          <a:off x="0" y="0"/>
                          <a:ext cx="4846320" cy="1440"/>
                        </a:xfrm>
                        <a:prstGeom prst="rect">
                          <a:avLst/>
                        </a:prstGeom>
                        <a:noFill/>
                        <a:ln w="9525">
                          <a:solidFill>
                            <a:srgbClr val="A0A0A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e17" path="m0,0l-2147483645,0l-2147483645,-2147483646l0,-2147483646xe" stroked="t" o:allowincell="f" style="position:absolute;margin-left:0pt;margin-top:-4.8pt;width:381.55pt;height:0.05pt;mso-wrap-style:none;v-text-anchor:middle;mso-position-vertical:top" wp14:anchorId="46C1E882">
                <v:fill o:detectmouseclick="t" on="false"/>
                <v:stroke color="#a0a0a0" weight="9360" joinstyle="miter" endcap="flat"/>
                <w10:wrap type="square"/>
              </v:rect>
            </w:pict>
          </mc:Fallback>
        </mc:AlternateContent>
      </w:r>
    </w:p>
    <w:p w14:paraId="7DA3A20C" w14:textId="77777777" w:rsidR="00D27847" w:rsidRDefault="00000000">
      <w:pPr>
        <w:spacing w:beforeAutospacing="1" w:afterAutospacing="1" w:line="240" w:lineRule="auto"/>
        <w:jc w:val="both"/>
        <w:outlineLvl w:val="2"/>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Conseils pour l’enseignant</w:t>
      </w:r>
    </w:p>
    <w:p w14:paraId="098C9302" w14:textId="77777777" w:rsidR="00D27847" w:rsidRDefault="00000000">
      <w:pPr>
        <w:numPr>
          <w:ilvl w:val="0"/>
          <w:numId w:val="43"/>
        </w:numPr>
        <w:spacing w:beforeAutospacing="1"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Adaptez les figures</w:t>
      </w:r>
      <w:r>
        <w:rPr>
          <w:rFonts w:ascii="Arial" w:eastAsiaTheme="minorEastAsia" w:hAnsi="Arial" w:cs="Arial"/>
          <w:kern w:val="0"/>
          <w:sz w:val="22"/>
          <w:szCs w:val="22"/>
          <w:lang w:eastAsia="fr-FR"/>
          <w14:ligatures w14:val="none"/>
        </w:rPr>
        <w:t> : Choisissez des figures qui correspondent à l’âge et aux centres d’intérêt des élèves.</w:t>
      </w:r>
    </w:p>
    <w:p w14:paraId="70F075E3" w14:textId="77777777" w:rsidR="00D27847" w:rsidRDefault="00000000">
      <w:pPr>
        <w:numPr>
          <w:ilvl w:val="0"/>
          <w:numId w:val="43"/>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Favorisez la discussion</w:t>
      </w:r>
      <w:r>
        <w:rPr>
          <w:rFonts w:ascii="Arial" w:eastAsiaTheme="minorEastAsia" w:hAnsi="Arial" w:cs="Arial"/>
          <w:kern w:val="0"/>
          <w:sz w:val="22"/>
          <w:szCs w:val="22"/>
          <w:lang w:eastAsia="fr-FR"/>
          <w14:ligatures w14:val="none"/>
        </w:rPr>
        <w:t> : Encouragez les élèves à poser des questions ou à partager leurs impressions sur les figures présentées.</w:t>
      </w:r>
    </w:p>
    <w:p w14:paraId="53E76E37" w14:textId="77777777" w:rsidR="00D27847" w:rsidRDefault="00000000">
      <w:pPr>
        <w:numPr>
          <w:ilvl w:val="0"/>
          <w:numId w:val="43"/>
        </w:numPr>
        <w:spacing w:afterAutospacing="1"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lastRenderedPageBreak/>
        <w:t>Enrichissez les réponses</w:t>
      </w:r>
      <w:r>
        <w:rPr>
          <w:rFonts w:ascii="Arial" w:eastAsiaTheme="minorEastAsia" w:hAnsi="Arial" w:cs="Arial"/>
          <w:kern w:val="0"/>
          <w:sz w:val="22"/>
          <w:szCs w:val="22"/>
          <w:lang w:eastAsia="fr-FR"/>
          <w14:ligatures w14:val="none"/>
        </w:rPr>
        <w:t> : Fournissez des anecdotes ou complétez les informations pour rendre les figures plus vivantes.</w:t>
      </w:r>
    </w:p>
    <w:p w14:paraId="707C0B6B" w14:textId="77777777" w:rsidR="00D27847" w:rsidRDefault="00000000">
      <w:pPr>
        <w:spacing w:after="0" w:line="240" w:lineRule="auto"/>
        <w:jc w:val="both"/>
        <w:rPr>
          <w:rFonts w:ascii="Arial" w:eastAsia="Times New Roman" w:hAnsi="Arial" w:cs="Arial"/>
          <w:kern w:val="0"/>
          <w:sz w:val="22"/>
          <w:szCs w:val="22"/>
          <w:lang w:eastAsia="fr-FR"/>
          <w14:ligatures w14:val="none"/>
        </w:rPr>
      </w:pPr>
      <w:r>
        <w:rPr>
          <w:noProof/>
        </w:rPr>
        <mc:AlternateContent>
          <mc:Choice Requires="wps">
            <w:drawing>
              <wp:inline distT="27305" distB="31750" distL="0" distR="0" wp14:anchorId="7ECAF063" wp14:editId="4A750B56">
                <wp:extent cx="4846955" cy="1905"/>
                <wp:effectExtent l="0" t="31750" r="0" b="36830"/>
                <wp:docPr id="18" name="Forme18"/>
                <wp:cNvGraphicFramePr/>
                <a:graphic xmlns:a="http://schemas.openxmlformats.org/drawingml/2006/main">
                  <a:graphicData uri="http://schemas.microsoft.com/office/word/2010/wordprocessingShape">
                    <wps:wsp>
                      <wps:cNvSpPr/>
                      <wps:spPr>
                        <a:xfrm>
                          <a:off x="0" y="0"/>
                          <a:ext cx="4846320" cy="1440"/>
                        </a:xfrm>
                        <a:prstGeom prst="rect">
                          <a:avLst/>
                        </a:prstGeom>
                        <a:noFill/>
                        <a:ln w="9525">
                          <a:solidFill>
                            <a:srgbClr val="A0A0A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e18" path="m0,0l-2147483645,0l-2147483645,-2147483646l0,-2147483646xe" stroked="t" o:allowincell="f" style="position:absolute;margin-left:0pt;margin-top:-4.8pt;width:381.55pt;height:0.05pt;mso-wrap-style:none;v-text-anchor:middle;mso-position-vertical:top" wp14:anchorId="10720CAC">
                <v:fill o:detectmouseclick="t" on="false"/>
                <v:stroke color="#a0a0a0" weight="9360" joinstyle="miter" endcap="flat"/>
                <w10:wrap type="square"/>
              </v:rect>
            </w:pict>
          </mc:Fallback>
        </mc:AlternateContent>
      </w:r>
    </w:p>
    <w:p w14:paraId="61CF0719" w14:textId="77777777" w:rsidR="00D27847" w:rsidRDefault="00D27847">
      <w:pPr>
        <w:jc w:val="both"/>
        <w:rPr>
          <w:rFonts w:ascii="Arial" w:hAnsi="Arial" w:cs="Arial"/>
          <w:b/>
          <w:bCs/>
          <w:sz w:val="22"/>
          <w:szCs w:val="22"/>
        </w:rPr>
      </w:pPr>
    </w:p>
    <w:p w14:paraId="5E503467" w14:textId="77777777" w:rsidR="00D27847" w:rsidRDefault="00000000">
      <w:pPr>
        <w:jc w:val="both"/>
        <w:rPr>
          <w:rFonts w:ascii="Arial" w:eastAsiaTheme="minorEastAsia" w:hAnsi="Arial" w:cs="Arial"/>
          <w:b/>
          <w:bCs/>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 xml:space="preserve">Voici les 8 rappels historiques et les 10 grandes figures mentionnés dans le document </w:t>
      </w:r>
    </w:p>
    <w:p w14:paraId="45F749F4" w14:textId="77777777" w:rsidR="00D27847" w:rsidRDefault="00D27847">
      <w:pPr>
        <w:jc w:val="both"/>
        <w:rPr>
          <w:rFonts w:ascii="Arial" w:eastAsiaTheme="minorEastAsia" w:hAnsi="Arial" w:cs="Arial"/>
          <w:b/>
          <w:bCs/>
          <w:color w:val="111111"/>
          <w:kern w:val="0"/>
          <w:sz w:val="22"/>
          <w:szCs w:val="22"/>
          <w:lang w:eastAsia="fr-FR"/>
          <w14:ligatures w14:val="none"/>
        </w:rPr>
      </w:pPr>
    </w:p>
    <w:p w14:paraId="3ADCFD1E" w14:textId="77777777" w:rsidR="00D27847" w:rsidRDefault="00000000">
      <w:pPr>
        <w:jc w:val="both"/>
        <w:rPr>
          <w:rFonts w:ascii="Arial" w:eastAsiaTheme="minorEastAsia" w:hAnsi="Arial" w:cs="Arial"/>
          <w:b/>
          <w:bCs/>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Rappels historiques :</w:t>
      </w:r>
    </w:p>
    <w:p w14:paraId="4AE73BD1" w14:textId="77777777" w:rsidR="00D27847" w:rsidRDefault="00000000">
      <w:pPr>
        <w:numPr>
          <w:ilvl w:val="0"/>
          <w:numId w:val="56"/>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La destruction du Second Temple (70 après J.-C.) :</w:t>
      </w:r>
    </w:p>
    <w:p w14:paraId="23EEAB8D" w14:textId="77777777" w:rsidR="00D27847" w:rsidRDefault="00000000">
      <w:pPr>
        <w:numPr>
          <w:ilvl w:val="1"/>
          <w:numId w:val="56"/>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Détruit par les Romains, marquant le début de la diaspora juive.</w:t>
      </w:r>
    </w:p>
    <w:p w14:paraId="163805E9" w14:textId="77777777" w:rsidR="00D27847" w:rsidRDefault="00000000">
      <w:pPr>
        <w:numPr>
          <w:ilvl w:val="0"/>
          <w:numId w:val="56"/>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L’expulsion des Juifs d’Espagne (1492) :</w:t>
      </w:r>
    </w:p>
    <w:p w14:paraId="7E476C45" w14:textId="77777777" w:rsidR="00D27847" w:rsidRDefault="00000000">
      <w:pPr>
        <w:numPr>
          <w:ilvl w:val="1"/>
          <w:numId w:val="56"/>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Les Juifs furent expulsés par les Rois catholiques Ferdinand et Isabelle.</w:t>
      </w:r>
    </w:p>
    <w:p w14:paraId="15118EDA" w14:textId="77777777" w:rsidR="00D27847" w:rsidRDefault="00000000">
      <w:pPr>
        <w:numPr>
          <w:ilvl w:val="0"/>
          <w:numId w:val="56"/>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L’affaire Dreyfus (1894) :</w:t>
      </w:r>
    </w:p>
    <w:p w14:paraId="5DA1F75E" w14:textId="77777777" w:rsidR="00D27847" w:rsidRDefault="00000000">
      <w:pPr>
        <w:numPr>
          <w:ilvl w:val="1"/>
          <w:numId w:val="56"/>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Alfred Dreyfus, officier juif français, accusé à tort de trahison.</w:t>
      </w:r>
    </w:p>
    <w:p w14:paraId="299BB781" w14:textId="77777777" w:rsidR="00D27847" w:rsidRDefault="00000000">
      <w:pPr>
        <w:numPr>
          <w:ilvl w:val="0"/>
          <w:numId w:val="56"/>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La Shoah (1939-1945) :</w:t>
      </w:r>
    </w:p>
    <w:p w14:paraId="55DB87FC" w14:textId="77777777" w:rsidR="00D27847" w:rsidRDefault="00000000">
      <w:pPr>
        <w:numPr>
          <w:ilvl w:val="1"/>
          <w:numId w:val="56"/>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Extermination de 6 millions de Juifs par le régime nazi.</w:t>
      </w:r>
    </w:p>
    <w:p w14:paraId="61FCAA42" w14:textId="77777777" w:rsidR="00D27847" w:rsidRDefault="00000000">
      <w:pPr>
        <w:numPr>
          <w:ilvl w:val="0"/>
          <w:numId w:val="56"/>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La création de l’État d’Israël (1948) :</w:t>
      </w:r>
    </w:p>
    <w:p w14:paraId="351C8C68" w14:textId="77777777" w:rsidR="00D27847" w:rsidRDefault="00000000">
      <w:pPr>
        <w:numPr>
          <w:ilvl w:val="1"/>
          <w:numId w:val="56"/>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État créé comme refuge pour le peuple juif après la Shoah.</w:t>
      </w:r>
    </w:p>
    <w:p w14:paraId="234330DF" w14:textId="77777777" w:rsidR="00D27847" w:rsidRDefault="00000000">
      <w:pPr>
        <w:numPr>
          <w:ilvl w:val="0"/>
          <w:numId w:val="56"/>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La Nuit de Cristal (1938) :</w:t>
      </w:r>
    </w:p>
    <w:p w14:paraId="63B6B29A" w14:textId="77777777" w:rsidR="00D27847" w:rsidRDefault="00000000">
      <w:pPr>
        <w:numPr>
          <w:ilvl w:val="1"/>
          <w:numId w:val="56"/>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Synagogues incendiées et magasins juifs détruits en Allemagne nazie.</w:t>
      </w:r>
    </w:p>
    <w:p w14:paraId="72EEA4BF" w14:textId="77777777" w:rsidR="00D27847" w:rsidRDefault="00000000">
      <w:pPr>
        <w:numPr>
          <w:ilvl w:val="0"/>
          <w:numId w:val="56"/>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Le mouvement des Justes parmi les Nations :</w:t>
      </w:r>
    </w:p>
    <w:p w14:paraId="48331551" w14:textId="77777777" w:rsidR="00D27847" w:rsidRDefault="00000000">
      <w:pPr>
        <w:numPr>
          <w:ilvl w:val="1"/>
          <w:numId w:val="56"/>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Des hommes et femmes ayant sauvé des Juifs pendant la Shoah.</w:t>
      </w:r>
    </w:p>
    <w:p w14:paraId="6AC5ADD9" w14:textId="77777777" w:rsidR="00D27847" w:rsidRDefault="00000000">
      <w:pPr>
        <w:numPr>
          <w:ilvl w:val="0"/>
          <w:numId w:val="56"/>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 xml:space="preserve">Le Concile Vatican II et la déclaration Nostra </w:t>
      </w:r>
      <w:proofErr w:type="spellStart"/>
      <w:r>
        <w:rPr>
          <w:rFonts w:ascii="Arial" w:eastAsiaTheme="minorEastAsia" w:hAnsi="Arial" w:cs="Arial"/>
          <w:color w:val="111111"/>
          <w:kern w:val="0"/>
          <w:sz w:val="22"/>
          <w:szCs w:val="22"/>
          <w:lang w:eastAsia="fr-FR"/>
          <w14:ligatures w14:val="none"/>
        </w:rPr>
        <w:t>Aetate</w:t>
      </w:r>
      <w:proofErr w:type="spellEnd"/>
      <w:r>
        <w:rPr>
          <w:rFonts w:ascii="Arial" w:eastAsiaTheme="minorEastAsia" w:hAnsi="Arial" w:cs="Arial"/>
          <w:color w:val="111111"/>
          <w:kern w:val="0"/>
          <w:sz w:val="22"/>
          <w:szCs w:val="22"/>
          <w:lang w:eastAsia="fr-FR"/>
          <w14:ligatures w14:val="none"/>
        </w:rPr>
        <w:t xml:space="preserve"> (1965) :</w:t>
      </w:r>
    </w:p>
    <w:p w14:paraId="3CAB4D7A" w14:textId="77777777" w:rsidR="00D27847" w:rsidRDefault="00000000">
      <w:pPr>
        <w:numPr>
          <w:ilvl w:val="1"/>
          <w:numId w:val="56"/>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L’Église catholique renonce à l’accusation de déicide et promeut le dialogue interreligieux avec les Juifs.</w:t>
      </w:r>
    </w:p>
    <w:p w14:paraId="12C80DAD" w14:textId="77777777" w:rsidR="00D27847" w:rsidRDefault="00000000">
      <w:pPr>
        <w:rPr>
          <w:rFonts w:ascii="Arial" w:eastAsiaTheme="minorEastAsia" w:hAnsi="Arial" w:cs="Arial"/>
          <w:color w:val="111111"/>
          <w:kern w:val="0"/>
          <w:sz w:val="22"/>
          <w:szCs w:val="22"/>
          <w:lang w:eastAsia="fr-FR"/>
          <w14:ligatures w14:val="none"/>
        </w:rPr>
      </w:pPr>
      <w:r>
        <w:br w:type="page"/>
      </w:r>
    </w:p>
    <w:p w14:paraId="1FC15CD9" w14:textId="77777777" w:rsidR="00D27847" w:rsidRDefault="00D27847">
      <w:pPr>
        <w:ind w:left="1440"/>
        <w:jc w:val="both"/>
        <w:rPr>
          <w:rFonts w:ascii="Arial" w:eastAsiaTheme="minorEastAsia" w:hAnsi="Arial" w:cs="Arial"/>
          <w:color w:val="111111"/>
          <w:kern w:val="0"/>
          <w:sz w:val="22"/>
          <w:szCs w:val="22"/>
          <w:lang w:eastAsia="fr-FR"/>
          <w14:ligatures w14:val="none"/>
        </w:rPr>
      </w:pPr>
    </w:p>
    <w:p w14:paraId="5813B0BF" w14:textId="77777777" w:rsidR="00D27847" w:rsidRDefault="00000000">
      <w:pPr>
        <w:jc w:val="both"/>
        <w:rPr>
          <w:rFonts w:ascii="Arial" w:eastAsiaTheme="minorEastAsia" w:hAnsi="Arial" w:cs="Arial"/>
          <w:b/>
          <w:bCs/>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Grandes figures du judaïsme :</w:t>
      </w:r>
    </w:p>
    <w:p w14:paraId="067066E8" w14:textId="77777777" w:rsidR="00D27847" w:rsidRDefault="00000000">
      <w:pPr>
        <w:numPr>
          <w:ilvl w:val="0"/>
          <w:numId w:val="57"/>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Moïse :</w:t>
      </w:r>
    </w:p>
    <w:p w14:paraId="21288BC1" w14:textId="77777777" w:rsidR="00D27847" w:rsidRDefault="00000000">
      <w:pPr>
        <w:numPr>
          <w:ilvl w:val="1"/>
          <w:numId w:val="57"/>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Législateur et guide ayant mené les Hébreux hors d’Égypte.</w:t>
      </w:r>
    </w:p>
    <w:p w14:paraId="2B862ACE" w14:textId="77777777" w:rsidR="00D27847" w:rsidRDefault="00000000">
      <w:pPr>
        <w:numPr>
          <w:ilvl w:val="0"/>
          <w:numId w:val="57"/>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Anne Frank :</w:t>
      </w:r>
    </w:p>
    <w:p w14:paraId="5524E372" w14:textId="77777777" w:rsidR="00D27847" w:rsidRDefault="00000000">
      <w:pPr>
        <w:numPr>
          <w:ilvl w:val="1"/>
          <w:numId w:val="57"/>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Jeune fille victime de la Shoah, célèbre pour son journal intime.</w:t>
      </w:r>
    </w:p>
    <w:p w14:paraId="0336789D" w14:textId="77777777" w:rsidR="00D27847" w:rsidRDefault="00000000">
      <w:pPr>
        <w:numPr>
          <w:ilvl w:val="0"/>
          <w:numId w:val="57"/>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Albert Einstein :</w:t>
      </w:r>
    </w:p>
    <w:p w14:paraId="5BBDDD99" w14:textId="77777777" w:rsidR="00D27847" w:rsidRDefault="00000000">
      <w:pPr>
        <w:numPr>
          <w:ilvl w:val="1"/>
          <w:numId w:val="57"/>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Scientifique allemand, père de la théorie de la relativité.</w:t>
      </w:r>
    </w:p>
    <w:p w14:paraId="1DEB2A20" w14:textId="77777777" w:rsidR="00D27847" w:rsidRDefault="00000000">
      <w:pPr>
        <w:numPr>
          <w:ilvl w:val="0"/>
          <w:numId w:val="57"/>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Golda Meir :</w:t>
      </w:r>
    </w:p>
    <w:p w14:paraId="61BBDB8C" w14:textId="77777777" w:rsidR="00D27847" w:rsidRDefault="00000000">
      <w:pPr>
        <w:numPr>
          <w:ilvl w:val="1"/>
          <w:numId w:val="57"/>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Première femme Premier ministre d’Israël.</w:t>
      </w:r>
    </w:p>
    <w:p w14:paraId="7EE28676" w14:textId="77777777" w:rsidR="00D27847" w:rsidRDefault="00000000">
      <w:pPr>
        <w:numPr>
          <w:ilvl w:val="0"/>
          <w:numId w:val="57"/>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Primo Levi :</w:t>
      </w:r>
    </w:p>
    <w:p w14:paraId="534D5FB1" w14:textId="77777777" w:rsidR="00D27847" w:rsidRDefault="00000000">
      <w:pPr>
        <w:numPr>
          <w:ilvl w:val="1"/>
          <w:numId w:val="57"/>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 xml:space="preserve">Survivant de la Shoah, auteur de </w:t>
      </w:r>
      <w:r>
        <w:rPr>
          <w:rFonts w:ascii="Arial" w:eastAsiaTheme="minorEastAsia" w:hAnsi="Arial" w:cs="Arial"/>
          <w:i/>
          <w:iCs/>
          <w:color w:val="111111"/>
          <w:kern w:val="0"/>
          <w:sz w:val="22"/>
          <w:szCs w:val="22"/>
          <w:lang w:eastAsia="fr-FR"/>
          <w14:ligatures w14:val="none"/>
        </w:rPr>
        <w:t>Si c’est un homme</w:t>
      </w:r>
      <w:r>
        <w:rPr>
          <w:rFonts w:ascii="Arial" w:eastAsiaTheme="minorEastAsia" w:hAnsi="Arial" w:cs="Arial"/>
          <w:color w:val="111111"/>
          <w:kern w:val="0"/>
          <w:sz w:val="22"/>
          <w:szCs w:val="22"/>
          <w:lang w:eastAsia="fr-FR"/>
          <w14:ligatures w14:val="none"/>
        </w:rPr>
        <w:t>.</w:t>
      </w:r>
    </w:p>
    <w:p w14:paraId="5A5CE8D5" w14:textId="77777777" w:rsidR="00D27847" w:rsidRDefault="00000000">
      <w:pPr>
        <w:numPr>
          <w:ilvl w:val="0"/>
          <w:numId w:val="57"/>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David Ben Gourion :</w:t>
      </w:r>
    </w:p>
    <w:p w14:paraId="395D23EC" w14:textId="77777777" w:rsidR="00D27847" w:rsidRDefault="00000000">
      <w:pPr>
        <w:numPr>
          <w:ilvl w:val="1"/>
          <w:numId w:val="57"/>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Fondateur de l’État d’Israël.</w:t>
      </w:r>
    </w:p>
    <w:p w14:paraId="4537E7D4" w14:textId="77777777" w:rsidR="00D27847" w:rsidRDefault="00000000">
      <w:pPr>
        <w:numPr>
          <w:ilvl w:val="0"/>
          <w:numId w:val="57"/>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Hannah Arendt :</w:t>
      </w:r>
    </w:p>
    <w:p w14:paraId="0CC59AB8" w14:textId="77777777" w:rsidR="00D27847" w:rsidRDefault="00000000">
      <w:pPr>
        <w:numPr>
          <w:ilvl w:val="1"/>
          <w:numId w:val="57"/>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Philosophe ayant analysé le totalitarisme et l’antisémitisme.</w:t>
      </w:r>
    </w:p>
    <w:p w14:paraId="13CD2B23" w14:textId="77777777" w:rsidR="00D27847" w:rsidRDefault="00000000">
      <w:pPr>
        <w:numPr>
          <w:ilvl w:val="0"/>
          <w:numId w:val="57"/>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Théodore Herzl :</w:t>
      </w:r>
    </w:p>
    <w:p w14:paraId="40FC8A39" w14:textId="77777777" w:rsidR="00D27847" w:rsidRDefault="00000000">
      <w:pPr>
        <w:numPr>
          <w:ilvl w:val="1"/>
          <w:numId w:val="57"/>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Fondateur du sionisme moderne.</w:t>
      </w:r>
    </w:p>
    <w:p w14:paraId="334F8280" w14:textId="77777777" w:rsidR="00D27847" w:rsidRDefault="00000000">
      <w:pPr>
        <w:numPr>
          <w:ilvl w:val="0"/>
          <w:numId w:val="57"/>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Rachi de Troyes :</w:t>
      </w:r>
    </w:p>
    <w:p w14:paraId="0C4E4185" w14:textId="77777777" w:rsidR="00D27847" w:rsidRDefault="00000000">
      <w:pPr>
        <w:numPr>
          <w:ilvl w:val="1"/>
          <w:numId w:val="57"/>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Exégète médiéval et commentateur de la Torah et du Talmud.</w:t>
      </w:r>
    </w:p>
    <w:p w14:paraId="313436B3" w14:textId="77777777" w:rsidR="00D27847" w:rsidRDefault="00000000">
      <w:pPr>
        <w:numPr>
          <w:ilvl w:val="0"/>
          <w:numId w:val="57"/>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Simone Veil :</w:t>
      </w:r>
    </w:p>
    <w:p w14:paraId="3B235163" w14:textId="77777777" w:rsidR="00D27847" w:rsidRDefault="00000000">
      <w:pPr>
        <w:numPr>
          <w:ilvl w:val="0"/>
          <w:numId w:val="58"/>
        </w:numPr>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Survivante de la Shoah et figure politique française.</w:t>
      </w:r>
    </w:p>
    <w:p w14:paraId="54F60D11" w14:textId="77777777" w:rsidR="00D27847" w:rsidRDefault="00D27847">
      <w:pPr>
        <w:jc w:val="both"/>
        <w:rPr>
          <w:rFonts w:ascii="Arial" w:hAnsi="Arial" w:cs="Arial"/>
          <w:b/>
          <w:bCs/>
          <w:sz w:val="22"/>
          <w:szCs w:val="22"/>
        </w:rPr>
      </w:pPr>
    </w:p>
    <w:p w14:paraId="7E6037AA" w14:textId="77777777" w:rsidR="00D27847" w:rsidRDefault="00D27847">
      <w:pPr>
        <w:jc w:val="both"/>
        <w:rPr>
          <w:rFonts w:ascii="Arial" w:hAnsi="Arial" w:cs="Arial"/>
          <w:b/>
          <w:bCs/>
          <w:sz w:val="22"/>
          <w:szCs w:val="22"/>
        </w:rPr>
      </w:pPr>
    </w:p>
    <w:p w14:paraId="4C446394" w14:textId="77777777" w:rsidR="00D27847" w:rsidRDefault="00000000">
      <w:pPr>
        <w:rPr>
          <w:rFonts w:ascii="Arial" w:hAnsi="Arial" w:cs="Arial"/>
          <w:sz w:val="22"/>
          <w:szCs w:val="22"/>
        </w:rPr>
      </w:pPr>
      <w:r>
        <w:br w:type="page"/>
      </w:r>
    </w:p>
    <w:p w14:paraId="76ACF11D" w14:textId="77777777" w:rsidR="00D27847" w:rsidRDefault="00D27847">
      <w:pPr>
        <w:jc w:val="both"/>
        <w:rPr>
          <w:rFonts w:ascii="Arial" w:hAnsi="Arial" w:cs="Arial"/>
          <w:sz w:val="22"/>
          <w:szCs w:val="22"/>
        </w:rPr>
      </w:pPr>
    </w:p>
    <w:p w14:paraId="63AAE942" w14:textId="77777777" w:rsidR="00D27847" w:rsidRDefault="00000000">
      <w:pPr>
        <w:jc w:val="both"/>
        <w:rPr>
          <w:rFonts w:ascii="Arial" w:hAnsi="Arial" w:cs="Arial"/>
          <w:b/>
          <w:bCs/>
          <w:sz w:val="22"/>
          <w:szCs w:val="22"/>
        </w:rPr>
      </w:pPr>
      <w:r>
        <w:rPr>
          <w:rFonts w:ascii="Arial" w:hAnsi="Arial" w:cs="Arial"/>
          <w:b/>
          <w:bCs/>
          <w:sz w:val="22"/>
          <w:szCs w:val="22"/>
        </w:rPr>
        <w:t>JEU 3</w:t>
      </w:r>
    </w:p>
    <w:p w14:paraId="2EC36F68" w14:textId="77777777" w:rsidR="00D27847" w:rsidRDefault="00000000">
      <w:pPr>
        <w:spacing w:beforeAutospacing="1" w:afterAutospacing="1" w:line="240" w:lineRule="auto"/>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Explorons l'histoire et la vie juive : passé et présent</w:t>
      </w:r>
    </w:p>
    <w:p w14:paraId="1A95A7E0" w14:textId="77777777" w:rsidR="00D27847" w:rsidRDefault="00000000">
      <w:pPr>
        <w:spacing w:after="0" w:line="240" w:lineRule="auto"/>
        <w:jc w:val="both"/>
        <w:rPr>
          <w:rFonts w:ascii="Arial" w:eastAsia="Times New Roman" w:hAnsi="Arial" w:cs="Arial"/>
          <w:kern w:val="0"/>
          <w:sz w:val="22"/>
          <w:szCs w:val="22"/>
          <w:lang w:eastAsia="fr-FR"/>
          <w14:ligatures w14:val="none"/>
        </w:rPr>
      </w:pPr>
      <w:r>
        <w:rPr>
          <w:noProof/>
        </w:rPr>
        <mc:AlternateContent>
          <mc:Choice Requires="wps">
            <w:drawing>
              <wp:inline distT="27305" distB="31750" distL="0" distR="0" wp14:anchorId="0740C860" wp14:editId="5B53AE17">
                <wp:extent cx="4846955" cy="1905"/>
                <wp:effectExtent l="0" t="31750" r="0" b="36830"/>
                <wp:docPr id="19" name="Forme19"/>
                <wp:cNvGraphicFramePr/>
                <a:graphic xmlns:a="http://schemas.openxmlformats.org/drawingml/2006/main">
                  <a:graphicData uri="http://schemas.microsoft.com/office/word/2010/wordprocessingShape">
                    <wps:wsp>
                      <wps:cNvSpPr/>
                      <wps:spPr>
                        <a:xfrm>
                          <a:off x="0" y="0"/>
                          <a:ext cx="4846320" cy="1440"/>
                        </a:xfrm>
                        <a:prstGeom prst="rect">
                          <a:avLst/>
                        </a:prstGeom>
                        <a:noFill/>
                        <a:ln w="9525">
                          <a:solidFill>
                            <a:srgbClr val="A0A0A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e19" path="m0,0l-2147483645,0l-2147483645,-2147483646l0,-2147483646xe" stroked="t" o:allowincell="f" style="position:absolute;margin-left:0pt;margin-top:-4.8pt;width:381.55pt;height:0.05pt;mso-wrap-style:none;v-text-anchor:middle;mso-position-vertical:top" wp14:anchorId="4D2FBEE3">
                <v:fill o:detectmouseclick="t" on="false"/>
                <v:stroke color="#a0a0a0" weight="9360" joinstyle="miter" endcap="flat"/>
                <w10:wrap type="square"/>
              </v:rect>
            </w:pict>
          </mc:Fallback>
        </mc:AlternateContent>
      </w:r>
    </w:p>
    <w:p w14:paraId="7A55ED9A" w14:textId="77777777" w:rsidR="00D27847" w:rsidRDefault="00000000">
      <w:pPr>
        <w:spacing w:beforeAutospacing="1" w:afterAutospacing="1" w:line="240" w:lineRule="auto"/>
        <w:jc w:val="both"/>
        <w:outlineLvl w:val="2"/>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Document Support pour l’Enseignant : Quiz et Réponses</w:t>
      </w:r>
    </w:p>
    <w:p w14:paraId="4D8913BF" w14:textId="77777777" w:rsidR="00D27847" w:rsidRDefault="00000000">
      <w:pPr>
        <w:spacing w:beforeAutospacing="1" w:afterAutospacing="1" w:line="240" w:lineRule="auto"/>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Ce document est conçu pour guider l’enseignant lors de l’animation du quiz, avec des réponses détaillées pour chaque question afin d’enrichir la discussion.</w:t>
      </w:r>
    </w:p>
    <w:p w14:paraId="1EC76852" w14:textId="77777777" w:rsidR="00D27847" w:rsidRDefault="00000000">
      <w:pPr>
        <w:spacing w:after="0" w:line="240" w:lineRule="auto"/>
        <w:jc w:val="both"/>
        <w:rPr>
          <w:rFonts w:ascii="Arial" w:eastAsia="Times New Roman" w:hAnsi="Arial" w:cs="Arial"/>
          <w:kern w:val="0"/>
          <w:sz w:val="22"/>
          <w:szCs w:val="22"/>
          <w:lang w:eastAsia="fr-FR"/>
          <w14:ligatures w14:val="none"/>
        </w:rPr>
      </w:pPr>
      <w:r>
        <w:rPr>
          <w:noProof/>
        </w:rPr>
        <mc:AlternateContent>
          <mc:Choice Requires="wps">
            <w:drawing>
              <wp:inline distT="27305" distB="31750" distL="0" distR="0" wp14:anchorId="344A906F" wp14:editId="2B93B144">
                <wp:extent cx="4846955" cy="1905"/>
                <wp:effectExtent l="0" t="31750" r="0" b="36830"/>
                <wp:docPr id="20" name="Forme20"/>
                <wp:cNvGraphicFramePr/>
                <a:graphic xmlns:a="http://schemas.openxmlformats.org/drawingml/2006/main">
                  <a:graphicData uri="http://schemas.microsoft.com/office/word/2010/wordprocessingShape">
                    <wps:wsp>
                      <wps:cNvSpPr/>
                      <wps:spPr>
                        <a:xfrm>
                          <a:off x="0" y="0"/>
                          <a:ext cx="4846320" cy="1440"/>
                        </a:xfrm>
                        <a:prstGeom prst="rect">
                          <a:avLst/>
                        </a:prstGeom>
                        <a:noFill/>
                        <a:ln w="9525">
                          <a:solidFill>
                            <a:srgbClr val="A0A0A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e20" path="m0,0l-2147483645,0l-2147483645,-2147483646l0,-2147483646xe" stroked="t" o:allowincell="f" style="position:absolute;margin-left:0pt;margin-top:-4.8pt;width:381.55pt;height:0.05pt;mso-wrap-style:none;v-text-anchor:middle;mso-position-vertical:top" wp14:anchorId="0E05DCCB">
                <v:fill o:detectmouseclick="t" on="false"/>
                <v:stroke color="#a0a0a0" weight="9360" joinstyle="miter" endcap="flat"/>
                <w10:wrap type="square"/>
              </v:rect>
            </w:pict>
          </mc:Fallback>
        </mc:AlternateContent>
      </w:r>
    </w:p>
    <w:p w14:paraId="62F9D4C6" w14:textId="77777777" w:rsidR="00D27847" w:rsidRDefault="00000000">
      <w:pPr>
        <w:spacing w:beforeAutospacing="1" w:afterAutospacing="1" w:line="240" w:lineRule="auto"/>
        <w:jc w:val="both"/>
        <w:outlineLvl w:val="2"/>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Questions et Réponses</w:t>
      </w:r>
    </w:p>
    <w:p w14:paraId="2564989B" w14:textId="77777777" w:rsidR="00D27847" w:rsidRDefault="00000000">
      <w:pPr>
        <w:spacing w:beforeAutospacing="1" w:afterAutospacing="1" w:line="240" w:lineRule="auto"/>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Question 1 :</w:t>
      </w:r>
      <w:r>
        <w:rPr>
          <w:rFonts w:ascii="Arial" w:eastAsiaTheme="minorEastAsia" w:hAnsi="Arial" w:cs="Arial"/>
          <w:kern w:val="0"/>
          <w:sz w:val="22"/>
          <w:szCs w:val="22"/>
          <w:lang w:eastAsia="fr-FR"/>
          <w14:ligatures w14:val="none"/>
        </w:rPr>
        <w:t> Quel est le livre sacré du judaïsme ?</w:t>
      </w:r>
    </w:p>
    <w:p w14:paraId="1F3F42A2" w14:textId="77777777" w:rsidR="00D27847" w:rsidRDefault="00000000">
      <w:pPr>
        <w:numPr>
          <w:ilvl w:val="0"/>
          <w:numId w:val="44"/>
        </w:numPr>
        <w:spacing w:beforeAutospacing="1" w:afterAutospacing="1"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Réponse :</w:t>
      </w:r>
      <w:r>
        <w:rPr>
          <w:rFonts w:ascii="Arial" w:eastAsiaTheme="minorEastAsia" w:hAnsi="Arial" w:cs="Arial"/>
          <w:kern w:val="0"/>
          <w:sz w:val="22"/>
          <w:szCs w:val="22"/>
          <w:lang w:eastAsia="fr-FR"/>
          <w14:ligatures w14:val="none"/>
        </w:rPr>
        <w:t> La Torah.</w:t>
      </w:r>
    </w:p>
    <w:p w14:paraId="58EC0FE6" w14:textId="77777777" w:rsidR="00D27847" w:rsidRDefault="00000000">
      <w:pPr>
        <w:spacing w:beforeAutospacing="1" w:afterAutospacing="1" w:line="240" w:lineRule="auto"/>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Question 2 :</w:t>
      </w:r>
      <w:r>
        <w:rPr>
          <w:rFonts w:ascii="Arial" w:eastAsiaTheme="minorEastAsia" w:hAnsi="Arial" w:cs="Arial"/>
          <w:kern w:val="0"/>
          <w:sz w:val="22"/>
          <w:szCs w:val="22"/>
          <w:lang w:eastAsia="fr-FR"/>
          <w14:ligatures w14:val="none"/>
        </w:rPr>
        <w:t> Quelle est la langue traditionnelle des textes religieux juifs ?</w:t>
      </w:r>
    </w:p>
    <w:p w14:paraId="732ADC98" w14:textId="77777777" w:rsidR="00D27847" w:rsidRDefault="00000000">
      <w:pPr>
        <w:numPr>
          <w:ilvl w:val="0"/>
          <w:numId w:val="45"/>
        </w:numPr>
        <w:spacing w:beforeAutospacing="1" w:afterAutospacing="1"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Réponse :</w:t>
      </w:r>
      <w:r>
        <w:rPr>
          <w:rFonts w:ascii="Arial" w:eastAsiaTheme="minorEastAsia" w:hAnsi="Arial" w:cs="Arial"/>
          <w:kern w:val="0"/>
          <w:sz w:val="22"/>
          <w:szCs w:val="22"/>
          <w:lang w:eastAsia="fr-FR"/>
          <w14:ligatures w14:val="none"/>
        </w:rPr>
        <w:t> L’hébreu.</w:t>
      </w:r>
    </w:p>
    <w:p w14:paraId="4E5D9E97" w14:textId="77777777" w:rsidR="00D27847" w:rsidRDefault="00000000">
      <w:pPr>
        <w:spacing w:beforeAutospacing="1" w:afterAutospacing="1" w:line="240" w:lineRule="auto"/>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Question 3 :</w:t>
      </w:r>
      <w:r>
        <w:rPr>
          <w:rFonts w:ascii="Arial" w:eastAsiaTheme="minorEastAsia" w:hAnsi="Arial" w:cs="Arial"/>
          <w:kern w:val="0"/>
          <w:sz w:val="22"/>
          <w:szCs w:val="22"/>
          <w:lang w:eastAsia="fr-FR"/>
          <w14:ligatures w14:val="none"/>
        </w:rPr>
        <w:t> Quel événement commémore la fête de Pessah ?</w:t>
      </w:r>
    </w:p>
    <w:p w14:paraId="7899EBEE" w14:textId="77777777" w:rsidR="00D27847" w:rsidRDefault="00000000">
      <w:pPr>
        <w:numPr>
          <w:ilvl w:val="0"/>
          <w:numId w:val="46"/>
        </w:numPr>
        <w:spacing w:beforeAutospacing="1" w:afterAutospacing="1"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Réponse :</w:t>
      </w:r>
      <w:r>
        <w:rPr>
          <w:rFonts w:ascii="Arial" w:eastAsiaTheme="minorEastAsia" w:hAnsi="Arial" w:cs="Arial"/>
          <w:kern w:val="0"/>
          <w:sz w:val="22"/>
          <w:szCs w:val="22"/>
          <w:lang w:eastAsia="fr-FR"/>
          <w14:ligatures w14:val="none"/>
        </w:rPr>
        <w:t> La sortie d’Égypte et la libération des Israélites de l’esclavage.</w:t>
      </w:r>
    </w:p>
    <w:p w14:paraId="43FD0AF0" w14:textId="77777777" w:rsidR="00D27847" w:rsidRDefault="00000000">
      <w:pPr>
        <w:spacing w:beforeAutospacing="1" w:afterAutospacing="1" w:line="240" w:lineRule="auto"/>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Question 4 :</w:t>
      </w:r>
      <w:r>
        <w:rPr>
          <w:rFonts w:ascii="Arial" w:eastAsiaTheme="minorEastAsia" w:hAnsi="Arial" w:cs="Arial"/>
          <w:kern w:val="0"/>
          <w:sz w:val="22"/>
          <w:szCs w:val="22"/>
          <w:lang w:eastAsia="fr-FR"/>
          <w14:ligatures w14:val="none"/>
        </w:rPr>
        <w:t> Comment s’appelle le lieu de culte dans le judaïsme ?</w:t>
      </w:r>
    </w:p>
    <w:p w14:paraId="5D996E3B" w14:textId="77777777" w:rsidR="00D27847" w:rsidRDefault="00000000">
      <w:pPr>
        <w:numPr>
          <w:ilvl w:val="0"/>
          <w:numId w:val="47"/>
        </w:numPr>
        <w:spacing w:beforeAutospacing="1" w:afterAutospacing="1"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Réponse :</w:t>
      </w:r>
      <w:r>
        <w:rPr>
          <w:rFonts w:ascii="Arial" w:eastAsiaTheme="minorEastAsia" w:hAnsi="Arial" w:cs="Arial"/>
          <w:kern w:val="0"/>
          <w:sz w:val="22"/>
          <w:szCs w:val="22"/>
          <w:lang w:eastAsia="fr-FR"/>
          <w14:ligatures w14:val="none"/>
        </w:rPr>
        <w:t> La synagogue.</w:t>
      </w:r>
    </w:p>
    <w:p w14:paraId="6226AD7D" w14:textId="77777777" w:rsidR="00D27847" w:rsidRDefault="00000000">
      <w:pPr>
        <w:spacing w:beforeAutospacing="1" w:afterAutospacing="1" w:line="240" w:lineRule="auto"/>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Question 5 :</w:t>
      </w:r>
      <w:r>
        <w:rPr>
          <w:rFonts w:ascii="Arial" w:eastAsiaTheme="minorEastAsia" w:hAnsi="Arial" w:cs="Arial"/>
          <w:kern w:val="0"/>
          <w:sz w:val="22"/>
          <w:szCs w:val="22"/>
          <w:lang w:eastAsia="fr-FR"/>
          <w14:ligatures w14:val="none"/>
        </w:rPr>
        <w:t> Quel est le symbole le plus connu du judaïsme ?</w:t>
      </w:r>
    </w:p>
    <w:p w14:paraId="00DA8F5F" w14:textId="77777777" w:rsidR="00D27847" w:rsidRDefault="00000000">
      <w:pPr>
        <w:numPr>
          <w:ilvl w:val="0"/>
          <w:numId w:val="48"/>
        </w:numPr>
        <w:spacing w:beforeAutospacing="1" w:afterAutospacing="1"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Réponse :</w:t>
      </w:r>
      <w:r>
        <w:rPr>
          <w:rFonts w:ascii="Arial" w:eastAsiaTheme="minorEastAsia" w:hAnsi="Arial" w:cs="Arial"/>
          <w:kern w:val="0"/>
          <w:sz w:val="22"/>
          <w:szCs w:val="22"/>
          <w:lang w:eastAsia="fr-FR"/>
          <w14:ligatures w14:val="none"/>
        </w:rPr>
        <w:t> L’étoile de David.</w:t>
      </w:r>
    </w:p>
    <w:p w14:paraId="5BBAE5C2" w14:textId="77777777" w:rsidR="00D27847" w:rsidRDefault="00000000">
      <w:pPr>
        <w:spacing w:beforeAutospacing="1" w:afterAutospacing="1" w:line="240" w:lineRule="auto"/>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Question 6 :</w:t>
      </w:r>
      <w:r>
        <w:rPr>
          <w:rFonts w:ascii="Arial" w:eastAsiaTheme="minorEastAsia" w:hAnsi="Arial" w:cs="Arial"/>
          <w:kern w:val="0"/>
          <w:sz w:val="22"/>
          <w:szCs w:val="22"/>
          <w:lang w:eastAsia="fr-FR"/>
          <w14:ligatures w14:val="none"/>
        </w:rPr>
        <w:t> Que signifie le mot « Shoah » ?</w:t>
      </w:r>
    </w:p>
    <w:p w14:paraId="2C0D30CD" w14:textId="77777777" w:rsidR="00D27847" w:rsidRDefault="00000000">
      <w:pPr>
        <w:numPr>
          <w:ilvl w:val="0"/>
          <w:numId w:val="49"/>
        </w:numPr>
        <w:spacing w:beforeAutospacing="1" w:afterAutospacing="1"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Réponse :</w:t>
      </w:r>
      <w:r>
        <w:rPr>
          <w:rFonts w:ascii="Arial" w:eastAsiaTheme="minorEastAsia" w:hAnsi="Arial" w:cs="Arial"/>
          <w:kern w:val="0"/>
          <w:sz w:val="22"/>
          <w:szCs w:val="22"/>
          <w:lang w:eastAsia="fr-FR"/>
          <w14:ligatures w14:val="none"/>
        </w:rPr>
        <w:t> Catastrophe, terme hébreu désignant l’Holocauste.</w:t>
      </w:r>
    </w:p>
    <w:p w14:paraId="1115E7F1" w14:textId="77777777" w:rsidR="00D27847" w:rsidRDefault="00000000">
      <w:pPr>
        <w:spacing w:beforeAutospacing="1" w:afterAutospacing="1" w:line="240" w:lineRule="auto"/>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Question 7 :</w:t>
      </w:r>
      <w:r>
        <w:rPr>
          <w:rFonts w:ascii="Arial" w:eastAsiaTheme="minorEastAsia" w:hAnsi="Arial" w:cs="Arial"/>
          <w:kern w:val="0"/>
          <w:sz w:val="22"/>
          <w:szCs w:val="22"/>
          <w:lang w:eastAsia="fr-FR"/>
          <w14:ligatures w14:val="none"/>
        </w:rPr>
        <w:t> Qui est considéré comme le patriarche du peuple juif ?</w:t>
      </w:r>
    </w:p>
    <w:p w14:paraId="106FB643" w14:textId="77777777" w:rsidR="00D27847" w:rsidRDefault="00000000">
      <w:pPr>
        <w:numPr>
          <w:ilvl w:val="0"/>
          <w:numId w:val="50"/>
        </w:numPr>
        <w:spacing w:beforeAutospacing="1" w:afterAutospacing="1"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Réponse :</w:t>
      </w:r>
      <w:r>
        <w:rPr>
          <w:rFonts w:ascii="Arial" w:eastAsiaTheme="minorEastAsia" w:hAnsi="Arial" w:cs="Arial"/>
          <w:kern w:val="0"/>
          <w:sz w:val="22"/>
          <w:szCs w:val="22"/>
          <w:lang w:eastAsia="fr-FR"/>
          <w14:ligatures w14:val="none"/>
        </w:rPr>
        <w:t> Abraham.</w:t>
      </w:r>
    </w:p>
    <w:p w14:paraId="28AFD42D" w14:textId="77777777" w:rsidR="00D27847" w:rsidRDefault="00000000">
      <w:pPr>
        <w:spacing w:beforeAutospacing="1" w:afterAutospacing="1" w:line="240" w:lineRule="auto"/>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Question 8 :</w:t>
      </w:r>
      <w:r>
        <w:rPr>
          <w:rFonts w:ascii="Arial" w:eastAsiaTheme="minorEastAsia" w:hAnsi="Arial" w:cs="Arial"/>
          <w:kern w:val="0"/>
          <w:sz w:val="22"/>
          <w:szCs w:val="22"/>
          <w:lang w:eastAsia="fr-FR"/>
          <w14:ligatures w14:val="none"/>
        </w:rPr>
        <w:t> Quelle est la durée du Shabbat ?</w:t>
      </w:r>
    </w:p>
    <w:p w14:paraId="7C6B7FC9" w14:textId="77777777" w:rsidR="00D27847" w:rsidRDefault="00000000">
      <w:pPr>
        <w:numPr>
          <w:ilvl w:val="0"/>
          <w:numId w:val="51"/>
        </w:numPr>
        <w:spacing w:beforeAutospacing="1" w:afterAutospacing="1"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Réponse :</w:t>
      </w:r>
      <w:r>
        <w:rPr>
          <w:rFonts w:ascii="Arial" w:eastAsiaTheme="minorEastAsia" w:hAnsi="Arial" w:cs="Arial"/>
          <w:kern w:val="0"/>
          <w:sz w:val="22"/>
          <w:szCs w:val="22"/>
          <w:lang w:eastAsia="fr-FR"/>
          <w14:ligatures w14:val="none"/>
        </w:rPr>
        <w:t> 24 heures, du vendredi soir au samedi soir.</w:t>
      </w:r>
    </w:p>
    <w:p w14:paraId="43124020" w14:textId="77777777" w:rsidR="00D27847" w:rsidRDefault="00000000">
      <w:pPr>
        <w:spacing w:beforeAutospacing="1" w:afterAutospacing="1" w:line="240" w:lineRule="auto"/>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Question 9 :</w:t>
      </w:r>
      <w:r>
        <w:rPr>
          <w:rFonts w:ascii="Arial" w:eastAsiaTheme="minorEastAsia" w:hAnsi="Arial" w:cs="Arial"/>
          <w:kern w:val="0"/>
          <w:sz w:val="22"/>
          <w:szCs w:val="22"/>
          <w:lang w:eastAsia="fr-FR"/>
          <w14:ligatures w14:val="none"/>
        </w:rPr>
        <w:t> Quelles sont les trois grandes fêtes de pèlerinage dans le judaïsme ?</w:t>
      </w:r>
    </w:p>
    <w:p w14:paraId="2E32DA14" w14:textId="77777777" w:rsidR="00D27847" w:rsidRDefault="00000000">
      <w:pPr>
        <w:numPr>
          <w:ilvl w:val="0"/>
          <w:numId w:val="52"/>
        </w:numPr>
        <w:spacing w:beforeAutospacing="1" w:afterAutospacing="1"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Réponse :</w:t>
      </w:r>
      <w:r>
        <w:rPr>
          <w:rFonts w:ascii="Arial" w:eastAsiaTheme="minorEastAsia" w:hAnsi="Arial" w:cs="Arial"/>
          <w:kern w:val="0"/>
          <w:sz w:val="22"/>
          <w:szCs w:val="22"/>
          <w:lang w:eastAsia="fr-FR"/>
          <w14:ligatures w14:val="none"/>
        </w:rPr>
        <w:t xml:space="preserve"> Pessah, Shavouot et </w:t>
      </w:r>
      <w:proofErr w:type="spellStart"/>
      <w:r>
        <w:rPr>
          <w:rFonts w:ascii="Arial" w:eastAsiaTheme="minorEastAsia" w:hAnsi="Arial" w:cs="Arial"/>
          <w:kern w:val="0"/>
          <w:sz w:val="22"/>
          <w:szCs w:val="22"/>
          <w:lang w:eastAsia="fr-FR"/>
          <w14:ligatures w14:val="none"/>
        </w:rPr>
        <w:t>Souccot</w:t>
      </w:r>
      <w:proofErr w:type="spellEnd"/>
      <w:r>
        <w:rPr>
          <w:rFonts w:ascii="Arial" w:eastAsiaTheme="minorEastAsia" w:hAnsi="Arial" w:cs="Arial"/>
          <w:kern w:val="0"/>
          <w:sz w:val="22"/>
          <w:szCs w:val="22"/>
          <w:lang w:eastAsia="fr-FR"/>
          <w14:ligatures w14:val="none"/>
        </w:rPr>
        <w:t>.</w:t>
      </w:r>
    </w:p>
    <w:p w14:paraId="6FE4EB8F" w14:textId="77777777" w:rsidR="00D27847" w:rsidRDefault="00000000">
      <w:pPr>
        <w:spacing w:beforeAutospacing="1" w:afterAutospacing="1" w:line="240" w:lineRule="auto"/>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lastRenderedPageBreak/>
        <w:t>Question 10 :</w:t>
      </w:r>
      <w:r>
        <w:rPr>
          <w:rFonts w:ascii="Arial" w:eastAsiaTheme="minorEastAsia" w:hAnsi="Arial" w:cs="Arial"/>
          <w:kern w:val="0"/>
          <w:sz w:val="22"/>
          <w:szCs w:val="22"/>
          <w:lang w:eastAsia="fr-FR"/>
          <w14:ligatures w14:val="none"/>
        </w:rPr>
        <w:t> Quel événement est commémoré lors de Yom Kippour ?</w:t>
      </w:r>
    </w:p>
    <w:p w14:paraId="3C2DB2ED" w14:textId="77777777" w:rsidR="00D27847" w:rsidRDefault="00000000">
      <w:pPr>
        <w:numPr>
          <w:ilvl w:val="0"/>
          <w:numId w:val="53"/>
        </w:numPr>
        <w:spacing w:beforeAutospacing="1" w:afterAutospacing="1"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Réponse :</w:t>
      </w:r>
      <w:r>
        <w:rPr>
          <w:rFonts w:ascii="Arial" w:eastAsiaTheme="minorEastAsia" w:hAnsi="Arial" w:cs="Arial"/>
          <w:kern w:val="0"/>
          <w:sz w:val="22"/>
          <w:szCs w:val="22"/>
          <w:lang w:eastAsia="fr-FR"/>
          <w14:ligatures w14:val="none"/>
        </w:rPr>
        <w:t> Le jour du Grand Pardon.</w:t>
      </w:r>
    </w:p>
    <w:p w14:paraId="4036102E" w14:textId="77777777" w:rsidR="00D27847" w:rsidRDefault="00000000">
      <w:pPr>
        <w:spacing w:after="0" w:line="240" w:lineRule="auto"/>
        <w:jc w:val="both"/>
        <w:rPr>
          <w:rFonts w:ascii="Arial" w:eastAsia="Times New Roman" w:hAnsi="Arial" w:cs="Arial"/>
          <w:kern w:val="0"/>
          <w:sz w:val="22"/>
          <w:szCs w:val="22"/>
          <w:lang w:eastAsia="fr-FR"/>
          <w14:ligatures w14:val="none"/>
        </w:rPr>
      </w:pPr>
      <w:r>
        <w:rPr>
          <w:noProof/>
        </w:rPr>
        <mc:AlternateContent>
          <mc:Choice Requires="wps">
            <w:drawing>
              <wp:inline distT="27305" distB="31750" distL="0" distR="0" wp14:anchorId="5C04475B" wp14:editId="2B325D1B">
                <wp:extent cx="4846955" cy="1905"/>
                <wp:effectExtent l="0" t="31750" r="0" b="36830"/>
                <wp:docPr id="21" name="Forme21"/>
                <wp:cNvGraphicFramePr/>
                <a:graphic xmlns:a="http://schemas.openxmlformats.org/drawingml/2006/main">
                  <a:graphicData uri="http://schemas.microsoft.com/office/word/2010/wordprocessingShape">
                    <wps:wsp>
                      <wps:cNvSpPr/>
                      <wps:spPr>
                        <a:xfrm>
                          <a:off x="0" y="0"/>
                          <a:ext cx="4846320" cy="1440"/>
                        </a:xfrm>
                        <a:prstGeom prst="rect">
                          <a:avLst/>
                        </a:prstGeom>
                        <a:noFill/>
                        <a:ln w="9525">
                          <a:solidFill>
                            <a:srgbClr val="A0A0A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e21" path="m0,0l-2147483645,0l-2147483645,-2147483646l0,-2147483646xe" stroked="t" o:allowincell="f" style="position:absolute;margin-left:0pt;margin-top:-4.8pt;width:381.55pt;height:0.05pt;mso-wrap-style:none;v-text-anchor:middle;mso-position-vertical:top" wp14:anchorId="5A9BB8A9">
                <v:fill o:detectmouseclick="t" on="false"/>
                <v:stroke color="#a0a0a0" weight="9360" joinstyle="miter" endcap="flat"/>
                <w10:wrap type="square"/>
              </v:rect>
            </w:pict>
          </mc:Fallback>
        </mc:AlternateContent>
      </w:r>
    </w:p>
    <w:p w14:paraId="751785A1" w14:textId="77777777" w:rsidR="00D27847" w:rsidRDefault="00000000">
      <w:pPr>
        <w:spacing w:beforeAutospacing="1" w:afterAutospacing="1" w:line="240" w:lineRule="auto"/>
        <w:jc w:val="both"/>
        <w:outlineLvl w:val="2"/>
        <w:rPr>
          <w:rFonts w:ascii="Arial" w:eastAsia="Times New Roman" w:hAnsi="Arial" w:cs="Arial"/>
          <w:b/>
          <w:bCs/>
          <w:kern w:val="0"/>
          <w:sz w:val="22"/>
          <w:szCs w:val="22"/>
          <w:lang w:eastAsia="fr-FR"/>
          <w14:ligatures w14:val="none"/>
        </w:rPr>
      </w:pPr>
      <w:r>
        <w:rPr>
          <w:rFonts w:ascii="Arial" w:eastAsia="Times New Roman" w:hAnsi="Arial" w:cs="Arial"/>
          <w:b/>
          <w:bCs/>
          <w:kern w:val="0"/>
          <w:sz w:val="22"/>
          <w:szCs w:val="22"/>
          <w:lang w:eastAsia="fr-FR"/>
          <w14:ligatures w14:val="none"/>
        </w:rPr>
        <w:t>Conseils pour l’Animation</w:t>
      </w:r>
    </w:p>
    <w:p w14:paraId="226E7849" w14:textId="77777777" w:rsidR="00D27847" w:rsidRDefault="00000000">
      <w:pPr>
        <w:numPr>
          <w:ilvl w:val="0"/>
          <w:numId w:val="54"/>
        </w:numPr>
        <w:spacing w:beforeAutospacing="1"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Lecture des questions</w:t>
      </w:r>
      <w:r>
        <w:rPr>
          <w:rFonts w:ascii="Arial" w:eastAsiaTheme="minorEastAsia" w:hAnsi="Arial" w:cs="Arial"/>
          <w:kern w:val="0"/>
          <w:sz w:val="22"/>
          <w:szCs w:val="22"/>
          <w:lang w:eastAsia="fr-FR"/>
          <w14:ligatures w14:val="none"/>
        </w:rPr>
        <w:t> :</w:t>
      </w:r>
    </w:p>
    <w:p w14:paraId="030959AC" w14:textId="77777777" w:rsidR="00D27847" w:rsidRDefault="00000000">
      <w:pPr>
        <w:numPr>
          <w:ilvl w:val="1"/>
          <w:numId w:val="54"/>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Posez les questions aux élèves en permettant une discussion collective ou des réponses individuelles.</w:t>
      </w:r>
    </w:p>
    <w:p w14:paraId="18C1C419" w14:textId="77777777" w:rsidR="00D27847" w:rsidRDefault="00000000">
      <w:pPr>
        <w:numPr>
          <w:ilvl w:val="0"/>
          <w:numId w:val="54"/>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Explications complémentaires</w:t>
      </w:r>
      <w:r>
        <w:rPr>
          <w:rFonts w:ascii="Arial" w:eastAsiaTheme="minorEastAsia" w:hAnsi="Arial" w:cs="Arial"/>
          <w:kern w:val="0"/>
          <w:sz w:val="22"/>
          <w:szCs w:val="22"/>
          <w:lang w:eastAsia="fr-FR"/>
          <w14:ligatures w14:val="none"/>
        </w:rPr>
        <w:t> :</w:t>
      </w:r>
    </w:p>
    <w:p w14:paraId="5C8CB7CB" w14:textId="77777777" w:rsidR="00D27847" w:rsidRDefault="00000000">
      <w:pPr>
        <w:numPr>
          <w:ilvl w:val="1"/>
          <w:numId w:val="54"/>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kern w:val="0"/>
          <w:sz w:val="22"/>
          <w:szCs w:val="22"/>
          <w:lang w:eastAsia="fr-FR"/>
          <w14:ligatures w14:val="none"/>
        </w:rPr>
        <w:t>Utilisez les réponses pour enrichir les connaissances des élèves en apportant des détails historiques ou culturels.</w:t>
      </w:r>
    </w:p>
    <w:p w14:paraId="1D73C6E2" w14:textId="77777777" w:rsidR="00D27847" w:rsidRDefault="00000000">
      <w:pPr>
        <w:numPr>
          <w:ilvl w:val="0"/>
          <w:numId w:val="54"/>
        </w:numPr>
        <w:spacing w:after="0" w:line="240" w:lineRule="auto"/>
        <w:ind w:left="144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Modalités d’animation</w:t>
      </w:r>
      <w:r>
        <w:rPr>
          <w:rFonts w:ascii="Arial" w:eastAsiaTheme="minorEastAsia" w:hAnsi="Arial" w:cs="Arial"/>
          <w:kern w:val="0"/>
          <w:sz w:val="22"/>
          <w:szCs w:val="22"/>
          <w:lang w:eastAsia="fr-FR"/>
          <w14:ligatures w14:val="none"/>
        </w:rPr>
        <w:t> :</w:t>
      </w:r>
    </w:p>
    <w:p w14:paraId="7DA1814C" w14:textId="77777777" w:rsidR="00D27847" w:rsidRDefault="00000000">
      <w:pPr>
        <w:numPr>
          <w:ilvl w:val="1"/>
          <w:numId w:val="54"/>
        </w:numPr>
        <w:spacing w:after="0"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Mode collaboratif</w:t>
      </w:r>
      <w:r>
        <w:rPr>
          <w:rFonts w:ascii="Arial" w:eastAsiaTheme="minorEastAsia" w:hAnsi="Arial" w:cs="Arial"/>
          <w:kern w:val="0"/>
          <w:sz w:val="22"/>
          <w:szCs w:val="22"/>
          <w:lang w:eastAsia="fr-FR"/>
          <w14:ligatures w14:val="none"/>
        </w:rPr>
        <w:t> : Les élèves répondent en équipe.</w:t>
      </w:r>
    </w:p>
    <w:p w14:paraId="37EA3F77" w14:textId="77777777" w:rsidR="00D27847" w:rsidRDefault="00000000">
      <w:pPr>
        <w:numPr>
          <w:ilvl w:val="1"/>
          <w:numId w:val="54"/>
        </w:numPr>
        <w:spacing w:afterAutospacing="1" w:line="240" w:lineRule="auto"/>
        <w:ind w:left="2160"/>
        <w:jc w:val="both"/>
        <w:rPr>
          <w:rFonts w:ascii="Arial" w:eastAsiaTheme="minorEastAsia" w:hAnsi="Arial" w:cs="Arial"/>
          <w:kern w:val="0"/>
          <w:sz w:val="22"/>
          <w:szCs w:val="22"/>
          <w:lang w:eastAsia="fr-FR"/>
          <w14:ligatures w14:val="none"/>
        </w:rPr>
      </w:pPr>
      <w:r>
        <w:rPr>
          <w:rFonts w:ascii="Arial" w:eastAsiaTheme="minorEastAsia" w:hAnsi="Arial" w:cs="Arial"/>
          <w:b/>
          <w:bCs/>
          <w:kern w:val="0"/>
          <w:sz w:val="22"/>
          <w:szCs w:val="22"/>
          <w:lang w:eastAsia="fr-FR"/>
          <w14:ligatures w14:val="none"/>
        </w:rPr>
        <w:t>Mode compétitif</w:t>
      </w:r>
      <w:r>
        <w:rPr>
          <w:rFonts w:ascii="Arial" w:eastAsiaTheme="minorEastAsia" w:hAnsi="Arial" w:cs="Arial"/>
          <w:kern w:val="0"/>
          <w:sz w:val="22"/>
          <w:szCs w:val="22"/>
          <w:lang w:eastAsia="fr-FR"/>
          <w14:ligatures w14:val="none"/>
        </w:rPr>
        <w:t> : Chaque élève répond individuellement, et les points sont comptés.</w:t>
      </w:r>
    </w:p>
    <w:p w14:paraId="30917FA3" w14:textId="77777777" w:rsidR="00D27847" w:rsidRDefault="00000000">
      <w:pPr>
        <w:spacing w:after="100" w:line="240" w:lineRule="auto"/>
        <w:jc w:val="both"/>
        <w:rPr>
          <w:rFonts w:ascii="Arial" w:eastAsia="Times New Roman" w:hAnsi="Arial" w:cs="Arial"/>
          <w:kern w:val="0"/>
          <w:sz w:val="22"/>
          <w:szCs w:val="22"/>
          <w:lang w:eastAsia="fr-FR"/>
          <w14:ligatures w14:val="none"/>
        </w:rPr>
      </w:pPr>
      <w:r>
        <w:rPr>
          <w:noProof/>
        </w:rPr>
        <mc:AlternateContent>
          <mc:Choice Requires="wps">
            <w:drawing>
              <wp:inline distT="27305" distB="31750" distL="0" distR="0" wp14:anchorId="462A8FA1" wp14:editId="69D4DD84">
                <wp:extent cx="4846955" cy="1905"/>
                <wp:effectExtent l="0" t="31750" r="0" b="36830"/>
                <wp:docPr id="22" name="Forme22"/>
                <wp:cNvGraphicFramePr/>
                <a:graphic xmlns:a="http://schemas.openxmlformats.org/drawingml/2006/main">
                  <a:graphicData uri="http://schemas.microsoft.com/office/word/2010/wordprocessingShape">
                    <wps:wsp>
                      <wps:cNvSpPr/>
                      <wps:spPr>
                        <a:xfrm>
                          <a:off x="0" y="0"/>
                          <a:ext cx="4846320" cy="1440"/>
                        </a:xfrm>
                        <a:prstGeom prst="rect">
                          <a:avLst/>
                        </a:prstGeom>
                        <a:noFill/>
                        <a:ln w="9525">
                          <a:solidFill>
                            <a:srgbClr val="A0A0A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e22" path="m0,0l-2147483645,0l-2147483645,-2147483646l0,-2147483646xe" stroked="t" o:allowincell="f" style="position:absolute;margin-left:0pt;margin-top:-4.8pt;width:381.55pt;height:0.05pt;mso-wrap-style:none;v-text-anchor:middle;mso-position-vertical:top" wp14:anchorId="09F38FFA">
                <v:fill o:detectmouseclick="t" on="false"/>
                <v:stroke color="#a0a0a0" weight="9360" joinstyle="miter" endcap="flat"/>
                <w10:wrap type="square"/>
              </v:rect>
            </w:pict>
          </mc:Fallback>
        </mc:AlternateContent>
      </w:r>
    </w:p>
    <w:p w14:paraId="58DA6E06" w14:textId="77777777" w:rsidR="00D27847" w:rsidRDefault="00D27847">
      <w:pPr>
        <w:spacing w:after="0" w:line="240" w:lineRule="auto"/>
        <w:jc w:val="both"/>
        <w:rPr>
          <w:rFonts w:ascii="Arial" w:eastAsia="Times New Roman" w:hAnsi="Arial" w:cs="Arial"/>
          <w:kern w:val="0"/>
          <w:sz w:val="22"/>
          <w:szCs w:val="22"/>
          <w:lang w:eastAsia="fr-FR"/>
          <w14:ligatures w14:val="none"/>
        </w:rPr>
      </w:pPr>
    </w:p>
    <w:p w14:paraId="4EBBC5E7"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 xml:space="preserve">Voici les </w:t>
      </w:r>
      <w:r>
        <w:rPr>
          <w:rFonts w:ascii="Arial" w:eastAsiaTheme="minorEastAsia" w:hAnsi="Arial" w:cs="Arial"/>
          <w:b/>
          <w:bCs/>
          <w:color w:val="111111"/>
          <w:kern w:val="0"/>
          <w:sz w:val="22"/>
          <w:szCs w:val="22"/>
          <w:lang w:eastAsia="fr-FR"/>
          <w14:ligatures w14:val="none"/>
        </w:rPr>
        <w:t>30 questions</w:t>
      </w:r>
      <w:r>
        <w:rPr>
          <w:rFonts w:ascii="Arial" w:eastAsiaTheme="minorEastAsia" w:hAnsi="Arial" w:cs="Arial"/>
          <w:color w:val="111111"/>
          <w:kern w:val="0"/>
          <w:sz w:val="22"/>
          <w:szCs w:val="22"/>
          <w:lang w:eastAsia="fr-FR"/>
          <w14:ligatures w14:val="none"/>
        </w:rPr>
        <w:t xml:space="preserve"> du quiz intitulé </w:t>
      </w:r>
      <w:r>
        <w:rPr>
          <w:rFonts w:ascii="Arial" w:eastAsiaTheme="minorEastAsia" w:hAnsi="Arial" w:cs="Arial"/>
          <w:b/>
          <w:bCs/>
          <w:color w:val="111111"/>
          <w:kern w:val="0"/>
          <w:sz w:val="22"/>
          <w:szCs w:val="22"/>
          <w:lang w:eastAsia="fr-FR"/>
          <w14:ligatures w14:val="none"/>
        </w:rPr>
        <w:t>“Explorons l’histoire et la vie juive : passé et présent”</w:t>
      </w:r>
      <w:r>
        <w:rPr>
          <w:rFonts w:ascii="Arial" w:eastAsiaTheme="minorEastAsia" w:hAnsi="Arial" w:cs="Arial"/>
          <w:color w:val="111111"/>
          <w:kern w:val="0"/>
          <w:sz w:val="22"/>
          <w:szCs w:val="22"/>
          <w:lang w:eastAsia="fr-FR"/>
          <w14:ligatures w14:val="none"/>
        </w:rPr>
        <w:t>, extraites du document :</w:t>
      </w:r>
    </w:p>
    <w:p w14:paraId="14A41413" w14:textId="77777777" w:rsidR="00D27847" w:rsidRDefault="00D27847">
      <w:pPr>
        <w:spacing w:after="0" w:line="240" w:lineRule="auto"/>
        <w:jc w:val="both"/>
        <w:rPr>
          <w:rFonts w:ascii="Arial" w:eastAsiaTheme="minorEastAsia" w:hAnsi="Arial" w:cs="Arial"/>
          <w:kern w:val="0"/>
          <w:sz w:val="22"/>
          <w:szCs w:val="22"/>
          <w:lang w:eastAsia="fr-FR"/>
          <w14:ligatures w14:val="none"/>
        </w:rPr>
      </w:pPr>
    </w:p>
    <w:p w14:paraId="75A2D89E" w14:textId="77777777" w:rsidR="00D27847" w:rsidRDefault="00000000">
      <w:pPr>
        <w:spacing w:after="0" w:line="240" w:lineRule="auto"/>
        <w:jc w:val="both"/>
        <w:rPr>
          <w:rFonts w:ascii="Arial" w:eastAsiaTheme="minorEastAsia" w:hAnsi="Arial" w:cs="Arial"/>
          <w:color w:val="111111"/>
          <w:kern w:val="0"/>
          <w:sz w:val="22"/>
          <w:szCs w:val="22"/>
          <w:lang w:eastAsia="fr-FR"/>
          <w14:ligatures w14:val="none"/>
        </w:rPr>
      </w:pPr>
      <w:r>
        <w:rPr>
          <w:rFonts w:ascii="Arial" w:eastAsiaTheme="minorEastAsia" w:hAnsi="Arial" w:cs="Arial"/>
          <w:b/>
          <w:bCs/>
          <w:color w:val="111111"/>
          <w:kern w:val="0"/>
          <w:sz w:val="22"/>
          <w:szCs w:val="22"/>
          <w:lang w:eastAsia="fr-FR"/>
          <w14:ligatures w14:val="none"/>
        </w:rPr>
        <w:t>Questions du Quiz :</w:t>
      </w:r>
    </w:p>
    <w:p w14:paraId="035D1CB0"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1.</w:t>
      </w:r>
      <w:r>
        <w:rPr>
          <w:rFonts w:ascii="Arial" w:eastAsiaTheme="minorEastAsia" w:hAnsi="Arial" w:cs="Arial"/>
          <w:color w:val="111111"/>
          <w:kern w:val="0"/>
          <w:sz w:val="22"/>
          <w:szCs w:val="22"/>
          <w:lang w:eastAsia="fr-FR"/>
          <w14:ligatures w14:val="none"/>
        </w:rPr>
        <w:tab/>
        <w:t>Quel texte est au cœur du judaïsme ?</w:t>
      </w:r>
    </w:p>
    <w:p w14:paraId="26224602"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2.</w:t>
      </w:r>
      <w:r>
        <w:rPr>
          <w:rFonts w:ascii="Arial" w:eastAsiaTheme="minorEastAsia" w:hAnsi="Arial" w:cs="Arial"/>
          <w:color w:val="111111"/>
          <w:kern w:val="0"/>
          <w:sz w:val="22"/>
          <w:szCs w:val="22"/>
          <w:lang w:eastAsia="fr-FR"/>
          <w14:ligatures w14:val="none"/>
        </w:rPr>
        <w:tab/>
        <w:t xml:space="preserve">Quelle fête juive célèbre la </w:t>
      </w:r>
      <w:proofErr w:type="spellStart"/>
      <w:r>
        <w:rPr>
          <w:rFonts w:ascii="Arial" w:eastAsiaTheme="minorEastAsia" w:hAnsi="Arial" w:cs="Arial"/>
          <w:color w:val="111111"/>
          <w:kern w:val="0"/>
          <w:sz w:val="22"/>
          <w:szCs w:val="22"/>
          <w:lang w:eastAsia="fr-FR"/>
          <w14:ligatures w14:val="none"/>
        </w:rPr>
        <w:t>libéation</w:t>
      </w:r>
      <w:proofErr w:type="spellEnd"/>
      <w:r>
        <w:rPr>
          <w:rFonts w:ascii="Arial" w:eastAsiaTheme="minorEastAsia" w:hAnsi="Arial" w:cs="Arial"/>
          <w:color w:val="111111"/>
          <w:kern w:val="0"/>
          <w:sz w:val="22"/>
          <w:szCs w:val="22"/>
          <w:lang w:eastAsia="fr-FR"/>
          <w14:ligatures w14:val="none"/>
        </w:rPr>
        <w:t xml:space="preserve"> des Hébreux de l’Égypte ?</w:t>
      </w:r>
    </w:p>
    <w:p w14:paraId="0BE48BCD"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3.</w:t>
      </w:r>
      <w:r>
        <w:rPr>
          <w:rFonts w:ascii="Arial" w:eastAsiaTheme="minorEastAsia" w:hAnsi="Arial" w:cs="Arial"/>
          <w:color w:val="111111"/>
          <w:kern w:val="0"/>
          <w:sz w:val="22"/>
          <w:szCs w:val="22"/>
          <w:lang w:eastAsia="fr-FR"/>
          <w14:ligatures w14:val="none"/>
        </w:rPr>
        <w:tab/>
        <w:t>Que commémore Yom Kippour ?</w:t>
      </w:r>
    </w:p>
    <w:p w14:paraId="59D3FF7A"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4.</w:t>
      </w:r>
      <w:r>
        <w:rPr>
          <w:rFonts w:ascii="Arial" w:eastAsiaTheme="minorEastAsia" w:hAnsi="Arial" w:cs="Arial"/>
          <w:color w:val="111111"/>
          <w:kern w:val="0"/>
          <w:sz w:val="22"/>
          <w:szCs w:val="22"/>
          <w:lang w:eastAsia="fr-FR"/>
          <w14:ligatures w14:val="none"/>
        </w:rPr>
        <w:tab/>
        <w:t>Quelle langue était parlée par les Juifs dans l’Antiquité ?</w:t>
      </w:r>
    </w:p>
    <w:p w14:paraId="34FCDA84"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5.</w:t>
      </w:r>
      <w:r>
        <w:rPr>
          <w:rFonts w:ascii="Arial" w:eastAsiaTheme="minorEastAsia" w:hAnsi="Arial" w:cs="Arial"/>
          <w:color w:val="111111"/>
          <w:kern w:val="0"/>
          <w:sz w:val="22"/>
          <w:szCs w:val="22"/>
          <w:lang w:eastAsia="fr-FR"/>
          <w14:ligatures w14:val="none"/>
        </w:rPr>
        <w:tab/>
        <w:t>Qui a mené les Hébreux hors d’Égypte selon la Torah ?</w:t>
      </w:r>
    </w:p>
    <w:p w14:paraId="6357C2B5"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6.</w:t>
      </w:r>
      <w:r>
        <w:rPr>
          <w:rFonts w:ascii="Arial" w:eastAsiaTheme="minorEastAsia" w:hAnsi="Arial" w:cs="Arial"/>
          <w:color w:val="111111"/>
          <w:kern w:val="0"/>
          <w:sz w:val="22"/>
          <w:szCs w:val="22"/>
          <w:lang w:eastAsia="fr-FR"/>
          <w14:ligatures w14:val="none"/>
        </w:rPr>
        <w:tab/>
        <w:t>Que célèbre la fête de Hanoukka ?</w:t>
      </w:r>
    </w:p>
    <w:p w14:paraId="38D581E8"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7.</w:t>
      </w:r>
      <w:r>
        <w:rPr>
          <w:rFonts w:ascii="Arial" w:eastAsiaTheme="minorEastAsia" w:hAnsi="Arial" w:cs="Arial"/>
          <w:color w:val="111111"/>
          <w:kern w:val="0"/>
          <w:sz w:val="22"/>
          <w:szCs w:val="22"/>
          <w:lang w:eastAsia="fr-FR"/>
          <w14:ligatures w14:val="none"/>
        </w:rPr>
        <w:tab/>
        <w:t>Quel roi a construit le Premier Temple de Jérusalem ?</w:t>
      </w:r>
    </w:p>
    <w:p w14:paraId="71E56730"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8.</w:t>
      </w:r>
      <w:r>
        <w:rPr>
          <w:rFonts w:ascii="Arial" w:eastAsiaTheme="minorEastAsia" w:hAnsi="Arial" w:cs="Arial"/>
          <w:color w:val="111111"/>
          <w:kern w:val="0"/>
          <w:sz w:val="22"/>
          <w:szCs w:val="22"/>
          <w:lang w:eastAsia="fr-FR"/>
          <w14:ligatures w14:val="none"/>
        </w:rPr>
        <w:tab/>
        <w:t>Quelle est la signification de la Shoah ?</w:t>
      </w:r>
    </w:p>
    <w:p w14:paraId="08B48857"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9.</w:t>
      </w:r>
      <w:r>
        <w:rPr>
          <w:rFonts w:ascii="Arial" w:eastAsiaTheme="minorEastAsia" w:hAnsi="Arial" w:cs="Arial"/>
          <w:color w:val="111111"/>
          <w:kern w:val="0"/>
          <w:sz w:val="22"/>
          <w:szCs w:val="22"/>
          <w:lang w:eastAsia="fr-FR"/>
          <w14:ligatures w14:val="none"/>
        </w:rPr>
        <w:tab/>
        <w:t>En quelle année l’État d’Israël a-t-il été fondé ?</w:t>
      </w:r>
    </w:p>
    <w:p w14:paraId="10DF144D"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10. Quel livre juif est composé de discussions rabbiniques ?</w:t>
      </w:r>
    </w:p>
    <w:p w14:paraId="591A8545"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11. Que signifie l’étoile de David ?</w:t>
      </w:r>
    </w:p>
    <w:p w14:paraId="697783DA"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12. Combien de branches a une ménorah ?</w:t>
      </w:r>
    </w:p>
    <w:p w14:paraId="290A2F98"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13. Qui est Rachi de Troyes ?</w:t>
      </w:r>
    </w:p>
    <w:p w14:paraId="06D09531"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14. Que désigne le terme diaspora ?</w:t>
      </w:r>
    </w:p>
    <w:p w14:paraId="0AF82A68"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15. Que représente l’Arche d’Alliance ?</w:t>
      </w:r>
    </w:p>
    <w:p w14:paraId="6D7F94B2"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16. Où Anne Frank a-t-elle écrit son célèbre journal ?</w:t>
      </w:r>
    </w:p>
    <w:p w14:paraId="5278645A"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17. Qui est le fondateur du sionisme moderne ?</w:t>
      </w:r>
    </w:p>
    <w:p w14:paraId="6FAEBBEA"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lastRenderedPageBreak/>
        <w:tab/>
        <w:t>18. Que signifie cacherout ?</w:t>
      </w:r>
    </w:p>
    <w:p w14:paraId="1D6BFD71"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19. Combien de commandements sont donnés dans la Torah ?</w:t>
      </w:r>
    </w:p>
    <w:p w14:paraId="52E68E39"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20. Quel événement a marqué le début de l’exil babylonien ?</w:t>
      </w:r>
    </w:p>
    <w:p w14:paraId="71EB070E"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21. Quelle est la population juive mondiale estimée aujourd’hui ?</w:t>
      </w:r>
    </w:p>
    <w:p w14:paraId="607AA8EF"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22. Quel est le pays avec la plus grande communauté juive après Israël ?</w:t>
      </w:r>
    </w:p>
    <w:p w14:paraId="5CAFB49C"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23. Quel pourcentage de la population israélienne est juive ?</w:t>
      </w:r>
    </w:p>
    <w:p w14:paraId="5BB0B211"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24. Quel est l’impact économique de la communauté juive dans le monde ?</w:t>
      </w:r>
    </w:p>
    <w:p w14:paraId="24AC1782"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25. Combien de prix Nobel ont été attribués à des Juifs ?</w:t>
      </w:r>
    </w:p>
    <w:p w14:paraId="790EAE30"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26. Quel est le défi principal des communautés juives en Europe aujourd’hui ?</w:t>
      </w:r>
    </w:p>
    <w:p w14:paraId="433D7115"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27. Quelle est la langue la plus parlée aujourd’hui par les Juifs dans le monde ?</w:t>
      </w:r>
    </w:p>
    <w:p w14:paraId="27280008"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28. Quelle est l’organisation créée après la Shoah pour commémorer ses victimes ?</w:t>
      </w:r>
    </w:p>
    <w:p w14:paraId="4495FEBC"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ab/>
        <w:t>29. Quelle branche du judaïsme est majoritaire en Israël ?</w:t>
      </w:r>
    </w:p>
    <w:p w14:paraId="495A453E" w14:textId="77777777" w:rsidR="00D27847" w:rsidRDefault="00000000">
      <w:pPr>
        <w:spacing w:before="180" w:after="0" w:line="240" w:lineRule="auto"/>
        <w:ind w:left="480" w:hanging="480"/>
        <w:jc w:val="both"/>
        <w:rPr>
          <w:rFonts w:ascii="Arial" w:eastAsiaTheme="minorEastAsia" w:hAnsi="Arial" w:cs="Arial"/>
          <w:color w:val="111111"/>
          <w:kern w:val="0"/>
          <w:sz w:val="22"/>
          <w:szCs w:val="22"/>
          <w:lang w:eastAsia="fr-FR"/>
          <w14:ligatures w14:val="none"/>
        </w:rPr>
      </w:pPr>
      <w:r>
        <w:rPr>
          <w:rFonts w:ascii="Arial" w:eastAsiaTheme="minorEastAsia" w:hAnsi="Arial" w:cs="Arial"/>
          <w:color w:val="111111"/>
          <w:kern w:val="0"/>
          <w:sz w:val="22"/>
          <w:szCs w:val="22"/>
          <w:lang w:eastAsia="fr-FR"/>
          <w14:ligatures w14:val="none"/>
        </w:rPr>
        <w:t>30. Quelle est la première femme à avoir reçu le Prix Nobel de la paix pour son rôle politique en Europe après la Shoah ?</w:t>
      </w:r>
    </w:p>
    <w:p w14:paraId="271F3849" w14:textId="77777777" w:rsidR="00D27847" w:rsidRDefault="00D27847">
      <w:pPr>
        <w:spacing w:before="180" w:after="0" w:line="240" w:lineRule="auto"/>
        <w:ind w:left="480" w:hanging="480"/>
        <w:jc w:val="both"/>
        <w:rPr>
          <w:rFonts w:ascii="Arial" w:eastAsiaTheme="minorEastAsia" w:hAnsi="Arial" w:cs="Arial"/>
          <w:color w:val="111111"/>
          <w:kern w:val="0"/>
          <w:sz w:val="22"/>
          <w:szCs w:val="22"/>
          <w:lang w:eastAsia="fr-FR"/>
          <w14:ligatures w14:val="none"/>
        </w:rPr>
      </w:pPr>
    </w:p>
    <w:p w14:paraId="73BF1D69" w14:textId="77777777" w:rsidR="00D27847" w:rsidRDefault="00000000">
      <w:pPr>
        <w:spacing w:before="180" w:after="0" w:line="240" w:lineRule="auto"/>
        <w:ind w:left="480" w:hanging="480"/>
        <w:jc w:val="both"/>
        <w:rPr>
          <w:b/>
          <w:bCs/>
          <w:sz w:val="28"/>
          <w:szCs w:val="28"/>
        </w:rPr>
      </w:pPr>
      <w:r>
        <w:rPr>
          <w:rFonts w:ascii="Arial" w:eastAsiaTheme="minorEastAsia" w:hAnsi="Arial" w:cs="Arial"/>
          <w:b/>
          <w:bCs/>
          <w:color w:val="111111"/>
          <w:kern w:val="0"/>
          <w:sz w:val="28"/>
          <w:szCs w:val="28"/>
          <w:lang w:eastAsia="fr-FR"/>
          <w14:ligatures w14:val="none"/>
        </w:rPr>
        <w:t>ADDITIF</w:t>
      </w:r>
    </w:p>
    <w:p w14:paraId="05D83DA2" w14:textId="77777777" w:rsidR="00D27847" w:rsidRDefault="00D27847">
      <w:pPr>
        <w:spacing w:before="180" w:after="0" w:line="240" w:lineRule="auto"/>
        <w:jc w:val="both"/>
        <w:rPr>
          <w:rFonts w:ascii="Arial" w:eastAsiaTheme="minorEastAsia" w:hAnsi="Arial" w:cs="Arial"/>
          <w:color w:val="111111"/>
          <w:kern w:val="0"/>
          <w:lang w:eastAsia="fr-FR"/>
          <w14:ligatures w14:val="none"/>
        </w:rPr>
      </w:pPr>
    </w:p>
    <w:p w14:paraId="53C12653" w14:textId="77777777" w:rsidR="00D27847" w:rsidRDefault="00000000">
      <w:pPr>
        <w:pStyle w:val="Corpsdetexte"/>
        <w:spacing w:before="180" w:after="0" w:line="240" w:lineRule="auto"/>
        <w:ind w:left="480" w:hanging="480"/>
        <w:jc w:val="both"/>
        <w:rPr>
          <w:rFonts w:ascii="Arial" w:hAnsi="Arial"/>
          <w:sz w:val="22"/>
          <w:szCs w:val="22"/>
        </w:rPr>
      </w:pPr>
      <w:r>
        <w:rPr>
          <w:rFonts w:ascii="Arial" w:eastAsiaTheme="minorEastAsia" w:hAnsi="Arial" w:cs="Arial"/>
          <w:color w:val="111111"/>
          <w:kern w:val="0"/>
          <w:sz w:val="22"/>
          <w:szCs w:val="22"/>
          <w:lang w:eastAsia="fr-FR"/>
          <w14:ligatures w14:val="none"/>
        </w:rPr>
        <w:t xml:space="preserve">A- </w:t>
      </w:r>
      <w:r>
        <w:rPr>
          <w:rFonts w:ascii="Arial" w:eastAsiaTheme="minorEastAsia" w:hAnsi="Arial" w:cs="Arial"/>
          <w:b/>
          <w:bCs/>
          <w:color w:val="111111"/>
          <w:kern w:val="0"/>
          <w:sz w:val="22"/>
          <w:szCs w:val="22"/>
          <w:lang w:eastAsia="fr-FR"/>
          <w14:ligatures w14:val="none"/>
        </w:rPr>
        <w:t>MÉTHODES ALTERNATIVES POUR AMORCER LES RÉFLEXIONS SUR LES DÉFINITIONS DE MOTS ET DES CONCEPTS CLÉS LIES A L’ANTISEMITISME. </w:t>
      </w:r>
    </w:p>
    <w:p w14:paraId="33E81A04" w14:textId="77777777" w:rsidR="00D27847" w:rsidRDefault="00D27847">
      <w:pPr>
        <w:pStyle w:val="Corpsdetexte"/>
        <w:rPr>
          <w:rFonts w:ascii="Arial" w:hAnsi="Arial"/>
          <w:sz w:val="22"/>
          <w:szCs w:val="22"/>
        </w:rPr>
      </w:pPr>
    </w:p>
    <w:p w14:paraId="6A3AD974" w14:textId="77777777" w:rsidR="00D27847" w:rsidRDefault="00000000">
      <w:pPr>
        <w:pStyle w:val="Corpsdetexte"/>
        <w:rPr>
          <w:rFonts w:ascii="Arial" w:hAnsi="Arial"/>
          <w:b/>
          <w:sz w:val="22"/>
          <w:szCs w:val="22"/>
        </w:rPr>
      </w:pPr>
      <w:r>
        <w:rPr>
          <w:rFonts w:ascii="Arial" w:hAnsi="Arial"/>
          <w:b/>
          <w:sz w:val="22"/>
          <w:szCs w:val="22"/>
        </w:rPr>
        <w:t>1. Activité participative : Le “Mur des mots”</w:t>
      </w:r>
    </w:p>
    <w:p w14:paraId="6EB51459" w14:textId="77777777" w:rsidR="00D27847" w:rsidRDefault="00D27847">
      <w:pPr>
        <w:pStyle w:val="Corpsdetexte"/>
        <w:rPr>
          <w:rFonts w:ascii="Arial" w:hAnsi="Arial"/>
          <w:sz w:val="22"/>
          <w:szCs w:val="22"/>
        </w:rPr>
      </w:pPr>
    </w:p>
    <w:p w14:paraId="33DA9909" w14:textId="77777777" w:rsidR="00D27847" w:rsidRDefault="00000000">
      <w:pPr>
        <w:pStyle w:val="Corpsdetexte"/>
        <w:rPr>
          <w:rFonts w:ascii="Arial" w:hAnsi="Arial"/>
          <w:sz w:val="22"/>
          <w:szCs w:val="22"/>
        </w:rPr>
      </w:pPr>
      <w:r>
        <w:rPr>
          <w:rFonts w:ascii="Arial" w:hAnsi="Arial"/>
          <w:b/>
          <w:sz w:val="22"/>
          <w:szCs w:val="22"/>
        </w:rPr>
        <w:t>Objectif :</w:t>
      </w:r>
      <w:r>
        <w:rPr>
          <w:rFonts w:ascii="Arial" w:hAnsi="Arial"/>
          <w:sz w:val="22"/>
          <w:szCs w:val="22"/>
        </w:rPr>
        <w:t> Encourager les participants à exprimer leurs idées spontanées tout en introduisant les concepts.</w:t>
      </w:r>
    </w:p>
    <w:p w14:paraId="642DCE1A" w14:textId="77777777" w:rsidR="00D27847" w:rsidRDefault="00000000">
      <w:pPr>
        <w:pStyle w:val="Corpsdetexte"/>
        <w:rPr>
          <w:rFonts w:ascii="Arial" w:hAnsi="Arial"/>
          <w:b/>
          <w:sz w:val="22"/>
          <w:szCs w:val="22"/>
        </w:rPr>
      </w:pPr>
      <w:r>
        <w:rPr>
          <w:rFonts w:ascii="Arial" w:hAnsi="Arial"/>
          <w:b/>
          <w:sz w:val="22"/>
          <w:szCs w:val="22"/>
        </w:rPr>
        <w:t>Déroulement :</w:t>
      </w:r>
    </w:p>
    <w:p w14:paraId="4C48A17F" w14:textId="77777777" w:rsidR="00D27847" w:rsidRDefault="00000000">
      <w:pPr>
        <w:pStyle w:val="Corpsdetexte"/>
        <w:rPr>
          <w:rFonts w:ascii="Arial" w:hAnsi="Arial"/>
          <w:sz w:val="22"/>
          <w:szCs w:val="22"/>
        </w:rPr>
      </w:pPr>
      <w:r>
        <w:rPr>
          <w:rFonts w:ascii="Arial" w:hAnsi="Arial"/>
          <w:sz w:val="22"/>
          <w:szCs w:val="22"/>
        </w:rPr>
        <w:t>• Donnez des fiches ou des post-</w:t>
      </w:r>
      <w:proofErr w:type="spellStart"/>
      <w:r>
        <w:rPr>
          <w:rFonts w:ascii="Arial" w:hAnsi="Arial"/>
          <w:sz w:val="22"/>
          <w:szCs w:val="22"/>
        </w:rPr>
        <w:t>its</w:t>
      </w:r>
      <w:proofErr w:type="spellEnd"/>
      <w:r>
        <w:rPr>
          <w:rFonts w:ascii="Arial" w:hAnsi="Arial"/>
          <w:sz w:val="22"/>
          <w:szCs w:val="22"/>
        </w:rPr>
        <w:t xml:space="preserve"> aux participants.</w:t>
      </w:r>
    </w:p>
    <w:p w14:paraId="19686E1D" w14:textId="77777777" w:rsidR="00D27847" w:rsidRDefault="00000000">
      <w:pPr>
        <w:pStyle w:val="Corpsdetexte"/>
        <w:rPr>
          <w:rFonts w:ascii="Arial" w:hAnsi="Arial"/>
          <w:sz w:val="22"/>
          <w:szCs w:val="22"/>
        </w:rPr>
      </w:pPr>
      <w:r>
        <w:rPr>
          <w:rFonts w:ascii="Arial" w:hAnsi="Arial"/>
          <w:sz w:val="22"/>
          <w:szCs w:val="22"/>
        </w:rPr>
        <w:t>• Demandez-leur d’écrire des mots ou phrases qu’ils associent au thème, par exemple : </w:t>
      </w:r>
      <w:r>
        <w:rPr>
          <w:rFonts w:ascii="Arial" w:hAnsi="Arial"/>
          <w:i/>
          <w:sz w:val="22"/>
          <w:szCs w:val="22"/>
        </w:rPr>
        <w:t>antisémitisme, discrimination, Shoah, stéréotypes</w:t>
      </w:r>
      <w:r>
        <w:rPr>
          <w:rFonts w:ascii="Arial" w:hAnsi="Arial"/>
          <w:sz w:val="22"/>
          <w:szCs w:val="22"/>
        </w:rPr>
        <w:t>.</w:t>
      </w:r>
    </w:p>
    <w:p w14:paraId="5655145E" w14:textId="77777777" w:rsidR="00D27847" w:rsidRDefault="00000000">
      <w:pPr>
        <w:pStyle w:val="Corpsdetexte"/>
        <w:rPr>
          <w:rFonts w:ascii="Arial" w:hAnsi="Arial"/>
          <w:sz w:val="22"/>
          <w:szCs w:val="22"/>
        </w:rPr>
      </w:pPr>
      <w:r>
        <w:rPr>
          <w:rFonts w:ascii="Arial" w:hAnsi="Arial"/>
          <w:sz w:val="22"/>
          <w:szCs w:val="22"/>
        </w:rPr>
        <w:t>• Collez ces mots sur un mur ou tableau sous des catégories comme </w:t>
      </w:r>
      <w:r>
        <w:rPr>
          <w:rFonts w:ascii="Arial" w:hAnsi="Arial"/>
          <w:i/>
          <w:sz w:val="22"/>
          <w:szCs w:val="22"/>
        </w:rPr>
        <w:t>émotions</w:t>
      </w:r>
      <w:r>
        <w:rPr>
          <w:rFonts w:ascii="Arial" w:hAnsi="Arial"/>
          <w:sz w:val="22"/>
          <w:szCs w:val="22"/>
        </w:rPr>
        <w:t>, </w:t>
      </w:r>
      <w:r>
        <w:rPr>
          <w:rFonts w:ascii="Arial" w:hAnsi="Arial"/>
          <w:i/>
          <w:sz w:val="22"/>
          <w:szCs w:val="22"/>
        </w:rPr>
        <w:t>concepts</w:t>
      </w:r>
      <w:r>
        <w:rPr>
          <w:rFonts w:ascii="Arial" w:hAnsi="Arial"/>
          <w:sz w:val="22"/>
          <w:szCs w:val="22"/>
        </w:rPr>
        <w:t>, ou </w:t>
      </w:r>
      <w:r>
        <w:rPr>
          <w:rFonts w:ascii="Arial" w:hAnsi="Arial"/>
          <w:i/>
          <w:sz w:val="22"/>
          <w:szCs w:val="22"/>
        </w:rPr>
        <w:t>événements historiques</w:t>
      </w:r>
      <w:r>
        <w:rPr>
          <w:rFonts w:ascii="Arial" w:hAnsi="Arial"/>
          <w:sz w:val="22"/>
          <w:szCs w:val="22"/>
        </w:rPr>
        <w:t>.</w:t>
      </w:r>
    </w:p>
    <w:p w14:paraId="18FB3F14" w14:textId="77777777" w:rsidR="00D27847" w:rsidRDefault="00000000">
      <w:pPr>
        <w:pStyle w:val="Corpsdetexte"/>
        <w:rPr>
          <w:rFonts w:ascii="Arial" w:hAnsi="Arial"/>
          <w:sz w:val="22"/>
          <w:szCs w:val="22"/>
        </w:rPr>
      </w:pPr>
      <w:r>
        <w:rPr>
          <w:rFonts w:ascii="Arial" w:hAnsi="Arial"/>
          <w:sz w:val="22"/>
          <w:szCs w:val="22"/>
        </w:rPr>
        <w:t>• Discutez ensemble pour organiser ou enrichir ces idées.</w:t>
      </w:r>
    </w:p>
    <w:p w14:paraId="79AFAF70" w14:textId="77777777" w:rsidR="00D27847" w:rsidRDefault="00D27847">
      <w:pPr>
        <w:pStyle w:val="Corpsdetexte"/>
        <w:rPr>
          <w:rFonts w:ascii="Arial" w:hAnsi="Arial"/>
          <w:sz w:val="22"/>
          <w:szCs w:val="22"/>
        </w:rPr>
      </w:pPr>
    </w:p>
    <w:p w14:paraId="63EA5F56" w14:textId="77777777" w:rsidR="00D27847" w:rsidRDefault="00000000">
      <w:pPr>
        <w:pStyle w:val="Corpsdetexte"/>
        <w:rPr>
          <w:rFonts w:ascii="Arial" w:hAnsi="Arial"/>
          <w:b/>
          <w:sz w:val="22"/>
          <w:szCs w:val="22"/>
        </w:rPr>
      </w:pPr>
      <w:r>
        <w:rPr>
          <w:rFonts w:ascii="Arial" w:hAnsi="Arial"/>
          <w:b/>
          <w:sz w:val="22"/>
          <w:szCs w:val="22"/>
        </w:rPr>
        <w:t>2. Jeu des associations</w:t>
      </w:r>
    </w:p>
    <w:p w14:paraId="315845A1" w14:textId="77777777" w:rsidR="00D27847" w:rsidRDefault="00D27847">
      <w:pPr>
        <w:pStyle w:val="Corpsdetexte"/>
        <w:rPr>
          <w:rFonts w:ascii="Arial" w:hAnsi="Arial"/>
          <w:sz w:val="22"/>
          <w:szCs w:val="22"/>
        </w:rPr>
      </w:pPr>
    </w:p>
    <w:p w14:paraId="2273EDBC" w14:textId="77777777" w:rsidR="00D27847" w:rsidRDefault="00000000">
      <w:pPr>
        <w:pStyle w:val="Corpsdetexte"/>
        <w:rPr>
          <w:rFonts w:ascii="Arial" w:hAnsi="Arial"/>
          <w:sz w:val="22"/>
          <w:szCs w:val="22"/>
        </w:rPr>
      </w:pPr>
      <w:r>
        <w:rPr>
          <w:rFonts w:ascii="Arial" w:hAnsi="Arial"/>
          <w:b/>
          <w:sz w:val="22"/>
          <w:szCs w:val="22"/>
        </w:rPr>
        <w:lastRenderedPageBreak/>
        <w:t>Objectif :</w:t>
      </w:r>
      <w:r>
        <w:rPr>
          <w:rFonts w:ascii="Arial" w:hAnsi="Arial"/>
          <w:sz w:val="22"/>
          <w:szCs w:val="22"/>
        </w:rPr>
        <w:t> Stimuler une réflexion intuitive et collective sur les concepts-clés.</w:t>
      </w:r>
    </w:p>
    <w:p w14:paraId="5473FA45" w14:textId="77777777" w:rsidR="00D27847" w:rsidRDefault="00000000">
      <w:pPr>
        <w:pStyle w:val="Corpsdetexte"/>
        <w:rPr>
          <w:rFonts w:ascii="Arial" w:hAnsi="Arial"/>
          <w:b/>
          <w:sz w:val="22"/>
          <w:szCs w:val="22"/>
        </w:rPr>
      </w:pPr>
      <w:r>
        <w:rPr>
          <w:rFonts w:ascii="Arial" w:hAnsi="Arial"/>
          <w:b/>
          <w:sz w:val="22"/>
          <w:szCs w:val="22"/>
        </w:rPr>
        <w:t>Déroulement :</w:t>
      </w:r>
    </w:p>
    <w:p w14:paraId="00551305" w14:textId="77777777" w:rsidR="00D27847" w:rsidRDefault="00000000">
      <w:pPr>
        <w:pStyle w:val="Corpsdetexte"/>
        <w:rPr>
          <w:rFonts w:ascii="Arial" w:hAnsi="Arial"/>
          <w:sz w:val="22"/>
          <w:szCs w:val="22"/>
        </w:rPr>
      </w:pPr>
      <w:r>
        <w:rPr>
          <w:rFonts w:ascii="Arial" w:hAnsi="Arial"/>
          <w:sz w:val="22"/>
          <w:szCs w:val="22"/>
        </w:rPr>
        <w:t>• Écrivez un mot central comme </w:t>
      </w:r>
      <w:r>
        <w:rPr>
          <w:rFonts w:ascii="Arial" w:hAnsi="Arial"/>
          <w:i/>
          <w:sz w:val="22"/>
          <w:szCs w:val="22"/>
        </w:rPr>
        <w:t>antisémitisme</w:t>
      </w:r>
      <w:r>
        <w:rPr>
          <w:rFonts w:ascii="Arial" w:hAnsi="Arial"/>
          <w:sz w:val="22"/>
          <w:szCs w:val="22"/>
        </w:rPr>
        <w:t> au centre d’un tableau ou d’une feuille.</w:t>
      </w:r>
    </w:p>
    <w:p w14:paraId="5AC75426" w14:textId="77777777" w:rsidR="00D27847" w:rsidRDefault="00000000">
      <w:pPr>
        <w:pStyle w:val="Corpsdetexte"/>
        <w:rPr>
          <w:rFonts w:ascii="Arial" w:hAnsi="Arial"/>
          <w:sz w:val="22"/>
          <w:szCs w:val="22"/>
        </w:rPr>
      </w:pPr>
      <w:r>
        <w:rPr>
          <w:rFonts w:ascii="Arial" w:hAnsi="Arial"/>
          <w:sz w:val="22"/>
          <w:szCs w:val="22"/>
        </w:rPr>
        <w:t>• Tour à tour, les participants donnent un mot ou une idée qu’ils associent au terme. Exemple : </w:t>
      </w:r>
      <w:r>
        <w:rPr>
          <w:rFonts w:ascii="Arial" w:hAnsi="Arial"/>
          <w:i/>
          <w:sz w:val="22"/>
          <w:szCs w:val="22"/>
        </w:rPr>
        <w:t>haine</w:t>
      </w:r>
      <w:r>
        <w:rPr>
          <w:rFonts w:ascii="Arial" w:hAnsi="Arial"/>
          <w:sz w:val="22"/>
          <w:szCs w:val="22"/>
        </w:rPr>
        <w:t>, </w:t>
      </w:r>
      <w:r>
        <w:rPr>
          <w:rFonts w:ascii="Arial" w:hAnsi="Arial"/>
          <w:i/>
          <w:sz w:val="22"/>
          <w:szCs w:val="22"/>
        </w:rPr>
        <w:t>stéréotypes</w:t>
      </w:r>
      <w:r>
        <w:rPr>
          <w:rFonts w:ascii="Arial" w:hAnsi="Arial"/>
          <w:sz w:val="22"/>
          <w:szCs w:val="22"/>
        </w:rPr>
        <w:t>, </w:t>
      </w:r>
      <w:r>
        <w:rPr>
          <w:rFonts w:ascii="Arial" w:hAnsi="Arial"/>
          <w:i/>
          <w:sz w:val="22"/>
          <w:szCs w:val="22"/>
        </w:rPr>
        <w:t>injustice</w:t>
      </w:r>
      <w:r>
        <w:rPr>
          <w:rFonts w:ascii="Arial" w:hAnsi="Arial"/>
          <w:sz w:val="22"/>
          <w:szCs w:val="22"/>
        </w:rPr>
        <w:t>.</w:t>
      </w:r>
    </w:p>
    <w:p w14:paraId="2BF40B87" w14:textId="77777777" w:rsidR="00D27847" w:rsidRDefault="00000000">
      <w:pPr>
        <w:pStyle w:val="Corpsdetexte"/>
        <w:rPr>
          <w:rFonts w:ascii="Arial" w:hAnsi="Arial"/>
          <w:sz w:val="22"/>
          <w:szCs w:val="22"/>
        </w:rPr>
      </w:pPr>
      <w:r>
        <w:rPr>
          <w:rFonts w:ascii="Arial" w:hAnsi="Arial"/>
          <w:sz w:val="22"/>
          <w:szCs w:val="22"/>
        </w:rPr>
        <w:t>• Reliez ces mots au concept central pour visualiser les associations.</w:t>
      </w:r>
    </w:p>
    <w:p w14:paraId="4C6AF41D" w14:textId="77777777" w:rsidR="00D27847" w:rsidRDefault="00D27847">
      <w:pPr>
        <w:pStyle w:val="Corpsdetexte"/>
        <w:rPr>
          <w:rFonts w:ascii="Arial" w:hAnsi="Arial"/>
          <w:sz w:val="22"/>
          <w:szCs w:val="22"/>
        </w:rPr>
      </w:pPr>
    </w:p>
    <w:p w14:paraId="3E23CD9C" w14:textId="77777777" w:rsidR="00D27847" w:rsidRDefault="00000000">
      <w:pPr>
        <w:pStyle w:val="Corpsdetexte"/>
        <w:rPr>
          <w:rFonts w:ascii="Arial" w:hAnsi="Arial"/>
          <w:b/>
          <w:sz w:val="22"/>
          <w:szCs w:val="22"/>
        </w:rPr>
      </w:pPr>
      <w:r>
        <w:rPr>
          <w:rFonts w:ascii="Arial" w:hAnsi="Arial"/>
          <w:b/>
          <w:sz w:val="22"/>
          <w:szCs w:val="22"/>
        </w:rPr>
        <w:t>3. Témoignage ou récit historique</w:t>
      </w:r>
    </w:p>
    <w:p w14:paraId="7E93A1AD" w14:textId="77777777" w:rsidR="00D27847" w:rsidRDefault="00D27847">
      <w:pPr>
        <w:pStyle w:val="Corpsdetexte"/>
        <w:rPr>
          <w:rFonts w:ascii="Arial" w:hAnsi="Arial"/>
          <w:sz w:val="22"/>
          <w:szCs w:val="22"/>
        </w:rPr>
      </w:pPr>
    </w:p>
    <w:p w14:paraId="00AE590C" w14:textId="77777777" w:rsidR="00D27847" w:rsidRDefault="00000000">
      <w:pPr>
        <w:pStyle w:val="Corpsdetexte"/>
        <w:rPr>
          <w:rFonts w:ascii="Arial" w:hAnsi="Arial"/>
          <w:sz w:val="22"/>
          <w:szCs w:val="22"/>
        </w:rPr>
      </w:pPr>
      <w:r>
        <w:rPr>
          <w:rFonts w:ascii="Arial" w:hAnsi="Arial"/>
          <w:b/>
          <w:sz w:val="22"/>
          <w:szCs w:val="22"/>
        </w:rPr>
        <w:t>Objectif :</w:t>
      </w:r>
      <w:r>
        <w:rPr>
          <w:rFonts w:ascii="Arial" w:hAnsi="Arial"/>
          <w:sz w:val="22"/>
          <w:szCs w:val="22"/>
        </w:rPr>
        <w:t> Introduire les concepts à travers des récits marquants.</w:t>
      </w:r>
    </w:p>
    <w:p w14:paraId="3B9AC3C1" w14:textId="77777777" w:rsidR="00D27847" w:rsidRDefault="00000000">
      <w:pPr>
        <w:pStyle w:val="Corpsdetexte"/>
        <w:rPr>
          <w:rFonts w:ascii="Arial" w:hAnsi="Arial"/>
          <w:b/>
          <w:sz w:val="22"/>
          <w:szCs w:val="22"/>
        </w:rPr>
      </w:pPr>
      <w:r>
        <w:rPr>
          <w:rFonts w:ascii="Arial" w:hAnsi="Arial"/>
          <w:b/>
          <w:sz w:val="22"/>
          <w:szCs w:val="22"/>
        </w:rPr>
        <w:t>Déroulement :</w:t>
      </w:r>
    </w:p>
    <w:p w14:paraId="3B5484E7" w14:textId="77777777" w:rsidR="00D27847" w:rsidRDefault="00000000">
      <w:pPr>
        <w:pStyle w:val="Corpsdetexte"/>
        <w:rPr>
          <w:rFonts w:ascii="Arial" w:hAnsi="Arial"/>
          <w:sz w:val="22"/>
          <w:szCs w:val="22"/>
        </w:rPr>
      </w:pPr>
      <w:r>
        <w:rPr>
          <w:rFonts w:ascii="Arial" w:hAnsi="Arial"/>
          <w:sz w:val="22"/>
          <w:szCs w:val="22"/>
        </w:rPr>
        <w:t>• Commencez par lire un extrait de témoignage, comme une lettre de survivant de la Shoah ou un extrait de journal.</w:t>
      </w:r>
    </w:p>
    <w:p w14:paraId="347B634B" w14:textId="77777777" w:rsidR="00D27847" w:rsidRDefault="00000000">
      <w:pPr>
        <w:pStyle w:val="Corpsdetexte"/>
        <w:rPr>
          <w:rFonts w:ascii="Arial" w:hAnsi="Arial"/>
          <w:sz w:val="22"/>
          <w:szCs w:val="22"/>
        </w:rPr>
      </w:pPr>
      <w:r>
        <w:rPr>
          <w:rFonts w:ascii="Arial" w:hAnsi="Arial"/>
          <w:sz w:val="22"/>
          <w:szCs w:val="22"/>
        </w:rPr>
        <w:t>• Posez des questions ouvertes : </w:t>
      </w:r>
      <w:r>
        <w:rPr>
          <w:rFonts w:ascii="Arial" w:hAnsi="Arial"/>
          <w:i/>
          <w:sz w:val="22"/>
          <w:szCs w:val="22"/>
        </w:rPr>
        <w:t>Qu’éprouvez-vous en entendant ce témoignage ? Quelles injustices sont décrites ? Quels termes cela évoque-t-il pour vous ?</w:t>
      </w:r>
    </w:p>
    <w:p w14:paraId="7C9CF1C2" w14:textId="77777777" w:rsidR="00D27847" w:rsidRDefault="00000000">
      <w:pPr>
        <w:pStyle w:val="Corpsdetexte"/>
        <w:rPr>
          <w:rFonts w:ascii="Arial" w:hAnsi="Arial"/>
          <w:sz w:val="22"/>
          <w:szCs w:val="22"/>
        </w:rPr>
      </w:pPr>
      <w:r>
        <w:rPr>
          <w:rFonts w:ascii="Arial" w:hAnsi="Arial"/>
          <w:sz w:val="22"/>
          <w:szCs w:val="22"/>
        </w:rPr>
        <w:t>• Utilisez les réponses pour amorcer les définitions des termes liés.</w:t>
      </w:r>
    </w:p>
    <w:p w14:paraId="2BF3A48D" w14:textId="77777777" w:rsidR="00D27847" w:rsidRDefault="00D27847">
      <w:pPr>
        <w:pStyle w:val="Corpsdetexte"/>
        <w:rPr>
          <w:rFonts w:ascii="Arial" w:hAnsi="Arial"/>
          <w:sz w:val="22"/>
          <w:szCs w:val="22"/>
        </w:rPr>
      </w:pPr>
    </w:p>
    <w:p w14:paraId="3CFC7F7A" w14:textId="77777777" w:rsidR="00D27847" w:rsidRDefault="00000000">
      <w:pPr>
        <w:pStyle w:val="Corpsdetexte"/>
        <w:rPr>
          <w:rFonts w:ascii="Arial" w:hAnsi="Arial"/>
          <w:b/>
          <w:sz w:val="22"/>
          <w:szCs w:val="22"/>
        </w:rPr>
      </w:pPr>
      <w:r>
        <w:rPr>
          <w:rFonts w:ascii="Arial" w:hAnsi="Arial"/>
          <w:b/>
          <w:sz w:val="22"/>
          <w:szCs w:val="22"/>
        </w:rPr>
        <w:t>4. Jeu de rôle ou mise en situation</w:t>
      </w:r>
    </w:p>
    <w:p w14:paraId="3DB34562" w14:textId="77777777" w:rsidR="00D27847" w:rsidRDefault="00D27847">
      <w:pPr>
        <w:pStyle w:val="Corpsdetexte"/>
        <w:rPr>
          <w:rFonts w:ascii="Arial" w:hAnsi="Arial"/>
          <w:sz w:val="22"/>
          <w:szCs w:val="22"/>
        </w:rPr>
      </w:pPr>
    </w:p>
    <w:p w14:paraId="2179A72E" w14:textId="77777777" w:rsidR="00D27847" w:rsidRDefault="00000000">
      <w:pPr>
        <w:pStyle w:val="Corpsdetexte"/>
        <w:rPr>
          <w:rFonts w:ascii="Arial" w:hAnsi="Arial"/>
          <w:sz w:val="22"/>
          <w:szCs w:val="22"/>
        </w:rPr>
      </w:pPr>
      <w:r>
        <w:rPr>
          <w:rFonts w:ascii="Arial" w:hAnsi="Arial"/>
          <w:b/>
          <w:sz w:val="22"/>
          <w:szCs w:val="22"/>
        </w:rPr>
        <w:t>Objectif :</w:t>
      </w:r>
      <w:r>
        <w:rPr>
          <w:rFonts w:ascii="Arial" w:hAnsi="Arial"/>
          <w:sz w:val="22"/>
          <w:szCs w:val="22"/>
        </w:rPr>
        <w:t> Faire comprendre les notions en expérimentant une situation.</w:t>
      </w:r>
    </w:p>
    <w:p w14:paraId="530F5CBD" w14:textId="77777777" w:rsidR="00D27847" w:rsidRDefault="00000000">
      <w:pPr>
        <w:pStyle w:val="Corpsdetexte"/>
        <w:rPr>
          <w:rFonts w:ascii="Arial" w:hAnsi="Arial"/>
          <w:b/>
          <w:sz w:val="22"/>
          <w:szCs w:val="22"/>
        </w:rPr>
      </w:pPr>
      <w:r>
        <w:rPr>
          <w:rFonts w:ascii="Arial" w:hAnsi="Arial"/>
          <w:b/>
          <w:sz w:val="22"/>
          <w:szCs w:val="22"/>
        </w:rPr>
        <w:t>Déroulement :</w:t>
      </w:r>
    </w:p>
    <w:p w14:paraId="0F658E03" w14:textId="77777777" w:rsidR="00D27847" w:rsidRDefault="00000000">
      <w:pPr>
        <w:pStyle w:val="Corpsdetexte"/>
        <w:rPr>
          <w:rFonts w:ascii="Arial" w:hAnsi="Arial"/>
          <w:sz w:val="22"/>
          <w:szCs w:val="22"/>
        </w:rPr>
      </w:pPr>
      <w:r>
        <w:rPr>
          <w:rFonts w:ascii="Arial" w:hAnsi="Arial"/>
          <w:sz w:val="22"/>
          <w:szCs w:val="22"/>
        </w:rPr>
        <w:t>• Divisez le groupe en petits groupes et attribuez à chacun un rôle (victime, témoin, auteur d’un acte discriminatoire).</w:t>
      </w:r>
    </w:p>
    <w:p w14:paraId="4605CA47" w14:textId="77777777" w:rsidR="00D27847" w:rsidRDefault="00000000">
      <w:pPr>
        <w:pStyle w:val="Corpsdetexte"/>
        <w:rPr>
          <w:rFonts w:ascii="Arial" w:hAnsi="Arial"/>
          <w:sz w:val="22"/>
          <w:szCs w:val="22"/>
        </w:rPr>
      </w:pPr>
      <w:r>
        <w:rPr>
          <w:rFonts w:ascii="Arial" w:hAnsi="Arial"/>
          <w:sz w:val="22"/>
          <w:szCs w:val="22"/>
        </w:rPr>
        <w:t>• Proposez des scénarios comme : </w:t>
      </w:r>
      <w:r>
        <w:rPr>
          <w:rFonts w:ascii="Arial" w:hAnsi="Arial"/>
          <w:i/>
          <w:sz w:val="22"/>
          <w:szCs w:val="22"/>
        </w:rPr>
        <w:t>un graffiti antisémite sur un mur de l’école, une blague sur les Juifs dans une conversation</w:t>
      </w:r>
      <w:r>
        <w:rPr>
          <w:rFonts w:ascii="Arial" w:hAnsi="Arial"/>
          <w:sz w:val="22"/>
          <w:szCs w:val="22"/>
        </w:rPr>
        <w:t>.</w:t>
      </w:r>
    </w:p>
    <w:p w14:paraId="672DE0AE" w14:textId="77777777" w:rsidR="00D27847" w:rsidRDefault="00000000">
      <w:pPr>
        <w:pStyle w:val="Corpsdetexte"/>
        <w:rPr>
          <w:rFonts w:ascii="Arial" w:hAnsi="Arial"/>
          <w:sz w:val="22"/>
          <w:szCs w:val="22"/>
        </w:rPr>
      </w:pPr>
      <w:r>
        <w:rPr>
          <w:rFonts w:ascii="Arial" w:hAnsi="Arial"/>
          <w:sz w:val="22"/>
          <w:szCs w:val="22"/>
        </w:rPr>
        <w:t>• Après les mises en scène, discutez des ressentis et analysez les comportements. Introduisez les concepts (préjugé, stéréotype, discrimination) à partir de l’expérience.</w:t>
      </w:r>
    </w:p>
    <w:p w14:paraId="661159B6" w14:textId="77777777" w:rsidR="00D27847" w:rsidRDefault="00D27847">
      <w:pPr>
        <w:pStyle w:val="Corpsdetexte"/>
        <w:rPr>
          <w:rFonts w:ascii="Arial" w:hAnsi="Arial"/>
          <w:sz w:val="22"/>
          <w:szCs w:val="22"/>
        </w:rPr>
      </w:pPr>
    </w:p>
    <w:p w14:paraId="42AB878A" w14:textId="77777777" w:rsidR="00D27847" w:rsidRDefault="00000000">
      <w:pPr>
        <w:pStyle w:val="Corpsdetexte"/>
        <w:rPr>
          <w:rFonts w:ascii="Arial" w:hAnsi="Arial"/>
          <w:b/>
          <w:sz w:val="22"/>
          <w:szCs w:val="22"/>
        </w:rPr>
      </w:pPr>
      <w:r>
        <w:rPr>
          <w:rFonts w:ascii="Arial" w:hAnsi="Arial"/>
          <w:b/>
          <w:sz w:val="22"/>
          <w:szCs w:val="22"/>
        </w:rPr>
        <w:t>5. Débat “vrai ou faux”</w:t>
      </w:r>
    </w:p>
    <w:p w14:paraId="497B8C9A" w14:textId="77777777" w:rsidR="00D27847" w:rsidRDefault="00D27847">
      <w:pPr>
        <w:pStyle w:val="Corpsdetexte"/>
        <w:rPr>
          <w:rFonts w:ascii="Arial" w:hAnsi="Arial"/>
          <w:sz w:val="22"/>
          <w:szCs w:val="22"/>
        </w:rPr>
      </w:pPr>
    </w:p>
    <w:p w14:paraId="23CDD720" w14:textId="77777777" w:rsidR="00D27847" w:rsidRDefault="00000000">
      <w:pPr>
        <w:pStyle w:val="Corpsdetexte"/>
        <w:rPr>
          <w:rFonts w:ascii="Arial" w:hAnsi="Arial"/>
          <w:sz w:val="22"/>
          <w:szCs w:val="22"/>
        </w:rPr>
      </w:pPr>
      <w:r>
        <w:rPr>
          <w:rFonts w:ascii="Arial" w:hAnsi="Arial"/>
          <w:b/>
          <w:sz w:val="22"/>
          <w:szCs w:val="22"/>
        </w:rPr>
        <w:t>Objectif :</w:t>
      </w:r>
      <w:r>
        <w:rPr>
          <w:rFonts w:ascii="Arial" w:hAnsi="Arial"/>
          <w:sz w:val="22"/>
          <w:szCs w:val="22"/>
        </w:rPr>
        <w:t> Briser les idées reçues et introduire des définitions précises.</w:t>
      </w:r>
    </w:p>
    <w:p w14:paraId="2AC29EAC" w14:textId="77777777" w:rsidR="00D27847" w:rsidRDefault="00000000">
      <w:pPr>
        <w:pStyle w:val="Corpsdetexte"/>
        <w:rPr>
          <w:rFonts w:ascii="Arial" w:hAnsi="Arial"/>
          <w:b/>
          <w:sz w:val="22"/>
          <w:szCs w:val="22"/>
        </w:rPr>
      </w:pPr>
      <w:r>
        <w:rPr>
          <w:rFonts w:ascii="Arial" w:hAnsi="Arial"/>
          <w:b/>
          <w:sz w:val="22"/>
          <w:szCs w:val="22"/>
        </w:rPr>
        <w:t>Déroulement :</w:t>
      </w:r>
    </w:p>
    <w:p w14:paraId="074E013B" w14:textId="77777777" w:rsidR="00D27847" w:rsidRDefault="00000000">
      <w:pPr>
        <w:pStyle w:val="Corpsdetexte"/>
        <w:rPr>
          <w:rFonts w:ascii="Arial" w:hAnsi="Arial"/>
          <w:sz w:val="22"/>
          <w:szCs w:val="22"/>
        </w:rPr>
      </w:pPr>
      <w:r>
        <w:rPr>
          <w:rFonts w:ascii="Arial" w:hAnsi="Arial"/>
          <w:sz w:val="22"/>
          <w:szCs w:val="22"/>
        </w:rPr>
        <w:t>• Préparez des affirmations sur les concepts (par exemple : “</w:t>
      </w:r>
      <w:r>
        <w:rPr>
          <w:rFonts w:ascii="Arial" w:hAnsi="Arial"/>
          <w:i/>
          <w:sz w:val="22"/>
          <w:szCs w:val="22"/>
        </w:rPr>
        <w:t>Un stéréotype est toujours négatif”</w:t>
      </w:r>
      <w:r>
        <w:rPr>
          <w:rFonts w:ascii="Arial" w:hAnsi="Arial"/>
          <w:sz w:val="22"/>
          <w:szCs w:val="22"/>
        </w:rPr>
        <w:t>, “</w:t>
      </w:r>
      <w:r>
        <w:rPr>
          <w:rFonts w:ascii="Arial" w:hAnsi="Arial"/>
          <w:i/>
          <w:sz w:val="22"/>
          <w:szCs w:val="22"/>
        </w:rPr>
        <w:t>Les Juifs contrôlent les médias”</w:t>
      </w:r>
      <w:r>
        <w:rPr>
          <w:rFonts w:ascii="Arial" w:hAnsi="Arial"/>
          <w:sz w:val="22"/>
          <w:szCs w:val="22"/>
        </w:rPr>
        <w:t>).</w:t>
      </w:r>
    </w:p>
    <w:p w14:paraId="5691F89E" w14:textId="77777777" w:rsidR="00D27847" w:rsidRDefault="00000000">
      <w:pPr>
        <w:pStyle w:val="Corpsdetexte"/>
        <w:rPr>
          <w:rFonts w:ascii="Arial" w:hAnsi="Arial"/>
          <w:sz w:val="22"/>
          <w:szCs w:val="22"/>
        </w:rPr>
      </w:pPr>
      <w:r>
        <w:rPr>
          <w:rFonts w:ascii="Arial" w:hAnsi="Arial"/>
          <w:sz w:val="22"/>
          <w:szCs w:val="22"/>
        </w:rPr>
        <w:t>• Les participants répondent par </w:t>
      </w:r>
      <w:r>
        <w:rPr>
          <w:rFonts w:ascii="Arial" w:hAnsi="Arial"/>
          <w:i/>
          <w:sz w:val="22"/>
          <w:szCs w:val="22"/>
        </w:rPr>
        <w:t>vrai</w:t>
      </w:r>
      <w:r>
        <w:rPr>
          <w:rFonts w:ascii="Arial" w:hAnsi="Arial"/>
          <w:sz w:val="22"/>
          <w:szCs w:val="22"/>
        </w:rPr>
        <w:t> ou </w:t>
      </w:r>
      <w:r>
        <w:rPr>
          <w:rFonts w:ascii="Arial" w:hAnsi="Arial"/>
          <w:i/>
          <w:sz w:val="22"/>
          <w:szCs w:val="22"/>
        </w:rPr>
        <w:t>faux</w:t>
      </w:r>
      <w:r>
        <w:rPr>
          <w:rFonts w:ascii="Arial" w:hAnsi="Arial"/>
          <w:sz w:val="22"/>
          <w:szCs w:val="22"/>
        </w:rPr>
        <w:t> (individuellement ou en groupe).</w:t>
      </w:r>
    </w:p>
    <w:p w14:paraId="38FBAA7A" w14:textId="77777777" w:rsidR="00D27847" w:rsidRDefault="00000000">
      <w:pPr>
        <w:pStyle w:val="Corpsdetexte"/>
        <w:rPr>
          <w:rFonts w:ascii="Arial" w:hAnsi="Arial"/>
          <w:sz w:val="22"/>
          <w:szCs w:val="22"/>
        </w:rPr>
      </w:pPr>
      <w:r>
        <w:rPr>
          <w:rFonts w:ascii="Arial" w:hAnsi="Arial"/>
          <w:sz w:val="22"/>
          <w:szCs w:val="22"/>
        </w:rPr>
        <w:lastRenderedPageBreak/>
        <w:t>• Corrigez chaque affirmation en expliquant pourquoi elle est correcte ou erronée, en introduisant les définitions et contextes nécessaires.</w:t>
      </w:r>
    </w:p>
    <w:p w14:paraId="29C7E56F" w14:textId="77777777" w:rsidR="00D27847" w:rsidRDefault="00D27847">
      <w:pPr>
        <w:pStyle w:val="Corpsdetexte"/>
        <w:rPr>
          <w:rFonts w:ascii="Arial" w:hAnsi="Arial"/>
          <w:sz w:val="22"/>
          <w:szCs w:val="22"/>
        </w:rPr>
      </w:pPr>
    </w:p>
    <w:p w14:paraId="74B9A85D" w14:textId="77777777" w:rsidR="00D27847" w:rsidRDefault="00000000">
      <w:pPr>
        <w:pStyle w:val="Corpsdetexte"/>
        <w:rPr>
          <w:rFonts w:ascii="Arial" w:hAnsi="Arial"/>
          <w:b/>
          <w:sz w:val="22"/>
          <w:szCs w:val="22"/>
        </w:rPr>
      </w:pPr>
      <w:r>
        <w:rPr>
          <w:rFonts w:ascii="Arial" w:hAnsi="Arial"/>
          <w:b/>
          <w:sz w:val="22"/>
          <w:szCs w:val="22"/>
        </w:rPr>
        <w:t>6. Exploration d’images ou de caricatures</w:t>
      </w:r>
    </w:p>
    <w:p w14:paraId="117CFE36" w14:textId="77777777" w:rsidR="00D27847" w:rsidRDefault="00D27847">
      <w:pPr>
        <w:pStyle w:val="Corpsdetexte"/>
        <w:rPr>
          <w:rFonts w:ascii="Arial" w:hAnsi="Arial"/>
          <w:sz w:val="22"/>
          <w:szCs w:val="22"/>
        </w:rPr>
      </w:pPr>
    </w:p>
    <w:p w14:paraId="03310C00" w14:textId="77777777" w:rsidR="00D27847" w:rsidRDefault="00000000">
      <w:pPr>
        <w:pStyle w:val="Corpsdetexte"/>
        <w:rPr>
          <w:rFonts w:ascii="Arial" w:hAnsi="Arial"/>
          <w:sz w:val="22"/>
          <w:szCs w:val="22"/>
        </w:rPr>
      </w:pPr>
      <w:r>
        <w:rPr>
          <w:rFonts w:ascii="Arial" w:hAnsi="Arial"/>
          <w:b/>
          <w:sz w:val="22"/>
          <w:szCs w:val="22"/>
        </w:rPr>
        <w:t>Objectif :</w:t>
      </w:r>
      <w:r>
        <w:rPr>
          <w:rFonts w:ascii="Arial" w:hAnsi="Arial"/>
          <w:sz w:val="22"/>
          <w:szCs w:val="22"/>
        </w:rPr>
        <w:t> Décoder visuellement les stéréotypes et préjugés.</w:t>
      </w:r>
    </w:p>
    <w:p w14:paraId="0BA62030" w14:textId="77777777" w:rsidR="00D27847" w:rsidRDefault="00000000">
      <w:pPr>
        <w:pStyle w:val="Corpsdetexte"/>
        <w:rPr>
          <w:rFonts w:ascii="Arial" w:hAnsi="Arial"/>
          <w:b/>
          <w:sz w:val="22"/>
          <w:szCs w:val="22"/>
        </w:rPr>
      </w:pPr>
      <w:r>
        <w:rPr>
          <w:rFonts w:ascii="Arial" w:hAnsi="Arial"/>
          <w:b/>
          <w:sz w:val="22"/>
          <w:szCs w:val="22"/>
        </w:rPr>
        <w:t>Déroulement :</w:t>
      </w:r>
    </w:p>
    <w:p w14:paraId="7F2D9027" w14:textId="77777777" w:rsidR="00D27847" w:rsidRDefault="00000000">
      <w:pPr>
        <w:pStyle w:val="Corpsdetexte"/>
        <w:rPr>
          <w:rFonts w:ascii="Arial" w:hAnsi="Arial"/>
          <w:sz w:val="22"/>
          <w:szCs w:val="22"/>
        </w:rPr>
      </w:pPr>
      <w:r>
        <w:rPr>
          <w:rFonts w:ascii="Arial" w:hAnsi="Arial"/>
          <w:sz w:val="22"/>
          <w:szCs w:val="22"/>
        </w:rPr>
        <w:t>• Présentez une sélection d’images historiques ou contemporaines liées au thème.</w:t>
      </w:r>
    </w:p>
    <w:p w14:paraId="12001A47" w14:textId="77777777" w:rsidR="00D27847" w:rsidRDefault="00000000">
      <w:pPr>
        <w:pStyle w:val="Corpsdetexte"/>
        <w:rPr>
          <w:rFonts w:ascii="Arial" w:hAnsi="Arial"/>
          <w:sz w:val="22"/>
          <w:szCs w:val="22"/>
        </w:rPr>
      </w:pPr>
      <w:r>
        <w:rPr>
          <w:rFonts w:ascii="Arial" w:hAnsi="Arial"/>
          <w:sz w:val="22"/>
          <w:szCs w:val="22"/>
        </w:rPr>
        <w:t>• Demandez : </w:t>
      </w:r>
      <w:r>
        <w:rPr>
          <w:rFonts w:ascii="Arial" w:hAnsi="Arial"/>
          <w:i/>
          <w:sz w:val="22"/>
          <w:szCs w:val="22"/>
        </w:rPr>
        <w:t>Quels éléments identifiez-vous ? Que veulent transmettre ces images ? Quels stéréotypes peuvent y être cachés ?</w:t>
      </w:r>
    </w:p>
    <w:p w14:paraId="28FCD290" w14:textId="77777777" w:rsidR="00D27847" w:rsidRDefault="00000000">
      <w:pPr>
        <w:pStyle w:val="Corpsdetexte"/>
        <w:rPr>
          <w:rFonts w:ascii="Arial" w:hAnsi="Arial"/>
          <w:sz w:val="22"/>
          <w:szCs w:val="22"/>
        </w:rPr>
      </w:pPr>
      <w:r>
        <w:rPr>
          <w:rFonts w:ascii="Arial" w:hAnsi="Arial"/>
          <w:sz w:val="22"/>
          <w:szCs w:val="22"/>
        </w:rPr>
        <w:t>• Analysez en groupe et introduisez les notions nécessaires pour comprendre l’impact de l’image.</w:t>
      </w:r>
    </w:p>
    <w:p w14:paraId="06269DB5" w14:textId="77777777" w:rsidR="00D27847" w:rsidRDefault="00D27847">
      <w:pPr>
        <w:pStyle w:val="Corpsdetexte"/>
        <w:rPr>
          <w:rFonts w:ascii="Arial" w:hAnsi="Arial"/>
          <w:sz w:val="22"/>
          <w:szCs w:val="22"/>
        </w:rPr>
      </w:pPr>
    </w:p>
    <w:p w14:paraId="127CCF7F" w14:textId="77777777" w:rsidR="00D27847" w:rsidRDefault="00000000">
      <w:pPr>
        <w:pStyle w:val="Corpsdetexte"/>
        <w:rPr>
          <w:rFonts w:ascii="Arial" w:hAnsi="Arial"/>
          <w:b/>
          <w:sz w:val="22"/>
          <w:szCs w:val="22"/>
        </w:rPr>
      </w:pPr>
      <w:r>
        <w:rPr>
          <w:rFonts w:ascii="Arial" w:hAnsi="Arial"/>
          <w:b/>
          <w:sz w:val="22"/>
          <w:szCs w:val="22"/>
        </w:rPr>
        <w:t>7. Atelier d’écriture collaborative</w:t>
      </w:r>
    </w:p>
    <w:p w14:paraId="5930EB17" w14:textId="77777777" w:rsidR="00D27847" w:rsidRDefault="00D27847">
      <w:pPr>
        <w:pStyle w:val="Corpsdetexte"/>
        <w:rPr>
          <w:rFonts w:ascii="Arial" w:hAnsi="Arial"/>
          <w:sz w:val="22"/>
          <w:szCs w:val="22"/>
        </w:rPr>
      </w:pPr>
    </w:p>
    <w:p w14:paraId="44B7B4C9" w14:textId="77777777" w:rsidR="00D27847" w:rsidRDefault="00000000">
      <w:pPr>
        <w:pStyle w:val="Corpsdetexte"/>
        <w:rPr>
          <w:rFonts w:ascii="Arial" w:hAnsi="Arial"/>
          <w:sz w:val="22"/>
          <w:szCs w:val="22"/>
        </w:rPr>
      </w:pPr>
      <w:r>
        <w:rPr>
          <w:rFonts w:ascii="Arial" w:hAnsi="Arial"/>
          <w:b/>
          <w:sz w:val="22"/>
          <w:szCs w:val="22"/>
        </w:rPr>
        <w:t>Objectif :</w:t>
      </w:r>
      <w:r>
        <w:rPr>
          <w:rFonts w:ascii="Arial" w:hAnsi="Arial"/>
          <w:sz w:val="22"/>
          <w:szCs w:val="22"/>
        </w:rPr>
        <w:t> Laisser libre cours à l’expression tout en abordant les concepts.</w:t>
      </w:r>
    </w:p>
    <w:p w14:paraId="569F5E48" w14:textId="77777777" w:rsidR="00D27847" w:rsidRDefault="00000000">
      <w:pPr>
        <w:pStyle w:val="Corpsdetexte"/>
        <w:rPr>
          <w:rFonts w:ascii="Arial" w:hAnsi="Arial"/>
          <w:b/>
          <w:sz w:val="22"/>
          <w:szCs w:val="22"/>
        </w:rPr>
      </w:pPr>
      <w:r>
        <w:rPr>
          <w:rFonts w:ascii="Arial" w:hAnsi="Arial"/>
          <w:b/>
          <w:sz w:val="22"/>
          <w:szCs w:val="22"/>
        </w:rPr>
        <w:t>Déroulement :</w:t>
      </w:r>
    </w:p>
    <w:p w14:paraId="3AF0D323" w14:textId="77777777" w:rsidR="00D27847" w:rsidRDefault="00000000">
      <w:pPr>
        <w:pStyle w:val="Corpsdetexte"/>
        <w:rPr>
          <w:rFonts w:ascii="Arial" w:hAnsi="Arial"/>
          <w:sz w:val="22"/>
          <w:szCs w:val="22"/>
        </w:rPr>
      </w:pPr>
      <w:r>
        <w:rPr>
          <w:rFonts w:ascii="Arial" w:hAnsi="Arial"/>
          <w:sz w:val="22"/>
          <w:szCs w:val="22"/>
        </w:rPr>
        <w:t>• Proposez une phrase de départ : “</w:t>
      </w:r>
      <w:r>
        <w:rPr>
          <w:rFonts w:ascii="Arial" w:hAnsi="Arial"/>
          <w:i/>
          <w:sz w:val="22"/>
          <w:szCs w:val="22"/>
        </w:rPr>
        <w:t>Je pense que les stéréotypes…”</w:t>
      </w:r>
      <w:r>
        <w:rPr>
          <w:rFonts w:ascii="Arial" w:hAnsi="Arial"/>
          <w:sz w:val="22"/>
          <w:szCs w:val="22"/>
        </w:rPr>
        <w:t> ou “</w:t>
      </w:r>
      <w:r>
        <w:rPr>
          <w:rFonts w:ascii="Arial" w:hAnsi="Arial"/>
          <w:i/>
          <w:sz w:val="22"/>
          <w:szCs w:val="22"/>
        </w:rPr>
        <w:t>Face à la discrimination, je ressens…”</w:t>
      </w:r>
      <w:r>
        <w:rPr>
          <w:rFonts w:ascii="Arial" w:hAnsi="Arial"/>
          <w:sz w:val="22"/>
          <w:szCs w:val="22"/>
        </w:rPr>
        <w:t>.</w:t>
      </w:r>
    </w:p>
    <w:p w14:paraId="43E0BD88" w14:textId="77777777" w:rsidR="00D27847" w:rsidRDefault="00000000">
      <w:pPr>
        <w:pStyle w:val="Corpsdetexte"/>
        <w:rPr>
          <w:rFonts w:ascii="Arial" w:hAnsi="Arial"/>
          <w:sz w:val="22"/>
          <w:szCs w:val="22"/>
        </w:rPr>
      </w:pPr>
      <w:r>
        <w:rPr>
          <w:rFonts w:ascii="Arial" w:hAnsi="Arial"/>
          <w:sz w:val="22"/>
          <w:szCs w:val="22"/>
        </w:rPr>
        <w:t>• Les participants écrivent individuellement ou collectivement une réflexion, un court texte ou un poème.</w:t>
      </w:r>
    </w:p>
    <w:p w14:paraId="1FD3DFC0" w14:textId="77777777" w:rsidR="00D27847" w:rsidRDefault="00000000">
      <w:pPr>
        <w:pStyle w:val="Corpsdetexte"/>
        <w:rPr>
          <w:rFonts w:ascii="Arial" w:hAnsi="Arial"/>
          <w:sz w:val="22"/>
          <w:szCs w:val="22"/>
        </w:rPr>
      </w:pPr>
      <w:r>
        <w:rPr>
          <w:rFonts w:ascii="Arial" w:hAnsi="Arial"/>
          <w:sz w:val="22"/>
          <w:szCs w:val="22"/>
        </w:rPr>
        <w:t>• Partagez les écrits, puis discutez des mots-clés qui émergent pour introduire les définitions.</w:t>
      </w:r>
    </w:p>
    <w:p w14:paraId="1E3B9E52" w14:textId="77777777" w:rsidR="00D27847" w:rsidRDefault="00D27847">
      <w:pPr>
        <w:pStyle w:val="Corpsdetexte"/>
        <w:rPr>
          <w:rFonts w:ascii="Arial" w:hAnsi="Arial"/>
          <w:sz w:val="22"/>
          <w:szCs w:val="22"/>
        </w:rPr>
      </w:pPr>
    </w:p>
    <w:p w14:paraId="703573E5" w14:textId="77777777" w:rsidR="00D27847" w:rsidRDefault="00000000">
      <w:pPr>
        <w:pStyle w:val="Corpsdetexte"/>
        <w:rPr>
          <w:rFonts w:ascii="Arial" w:hAnsi="Arial"/>
          <w:b/>
          <w:sz w:val="22"/>
          <w:szCs w:val="22"/>
        </w:rPr>
      </w:pPr>
      <w:r>
        <w:rPr>
          <w:rFonts w:ascii="Arial" w:hAnsi="Arial"/>
          <w:b/>
          <w:sz w:val="22"/>
          <w:szCs w:val="22"/>
        </w:rPr>
        <w:t>8. Analyse d’un cas concret ou d’une actualité</w:t>
      </w:r>
    </w:p>
    <w:p w14:paraId="4DAC1CAA" w14:textId="77777777" w:rsidR="00D27847" w:rsidRDefault="00D27847">
      <w:pPr>
        <w:pStyle w:val="Corpsdetexte"/>
        <w:rPr>
          <w:rFonts w:ascii="Arial" w:hAnsi="Arial"/>
          <w:sz w:val="22"/>
          <w:szCs w:val="22"/>
        </w:rPr>
      </w:pPr>
    </w:p>
    <w:p w14:paraId="5ED484FD" w14:textId="77777777" w:rsidR="00D27847" w:rsidRDefault="00000000">
      <w:pPr>
        <w:pStyle w:val="Corpsdetexte"/>
        <w:rPr>
          <w:rFonts w:ascii="Arial" w:hAnsi="Arial"/>
          <w:sz w:val="22"/>
          <w:szCs w:val="22"/>
        </w:rPr>
      </w:pPr>
      <w:r>
        <w:rPr>
          <w:rFonts w:ascii="Arial" w:hAnsi="Arial"/>
          <w:b/>
          <w:sz w:val="22"/>
          <w:szCs w:val="22"/>
        </w:rPr>
        <w:t>Objectif :</w:t>
      </w:r>
      <w:r>
        <w:rPr>
          <w:rFonts w:ascii="Arial" w:hAnsi="Arial"/>
          <w:sz w:val="22"/>
          <w:szCs w:val="22"/>
        </w:rPr>
        <w:t> Ancrer les concepts dans le contexte contemporain.</w:t>
      </w:r>
    </w:p>
    <w:p w14:paraId="19FED8F2" w14:textId="77777777" w:rsidR="00D27847" w:rsidRDefault="00000000">
      <w:pPr>
        <w:pStyle w:val="Corpsdetexte"/>
        <w:rPr>
          <w:rFonts w:ascii="Arial" w:hAnsi="Arial"/>
          <w:b/>
          <w:sz w:val="22"/>
          <w:szCs w:val="22"/>
        </w:rPr>
      </w:pPr>
      <w:r>
        <w:rPr>
          <w:rFonts w:ascii="Arial" w:hAnsi="Arial"/>
          <w:b/>
          <w:sz w:val="22"/>
          <w:szCs w:val="22"/>
        </w:rPr>
        <w:t>Déroulement :</w:t>
      </w:r>
    </w:p>
    <w:p w14:paraId="60D57921" w14:textId="77777777" w:rsidR="00D27847" w:rsidRDefault="00000000">
      <w:pPr>
        <w:pStyle w:val="Corpsdetexte"/>
        <w:rPr>
          <w:rFonts w:ascii="Arial" w:hAnsi="Arial"/>
          <w:sz w:val="22"/>
          <w:szCs w:val="22"/>
        </w:rPr>
      </w:pPr>
      <w:r>
        <w:rPr>
          <w:rFonts w:ascii="Arial" w:hAnsi="Arial"/>
          <w:sz w:val="22"/>
          <w:szCs w:val="22"/>
        </w:rPr>
        <w:t>• Présentez un cas récent lié à l’antisémitisme ou à une autre forme de discrimination (exemple : un acte antisémite dans les médias).</w:t>
      </w:r>
    </w:p>
    <w:p w14:paraId="7894D02F" w14:textId="77777777" w:rsidR="00D27847" w:rsidRDefault="00000000">
      <w:pPr>
        <w:pStyle w:val="Corpsdetexte"/>
        <w:rPr>
          <w:rFonts w:ascii="Arial" w:hAnsi="Arial"/>
          <w:sz w:val="22"/>
          <w:szCs w:val="22"/>
        </w:rPr>
      </w:pPr>
      <w:r>
        <w:rPr>
          <w:rFonts w:ascii="Arial" w:hAnsi="Arial"/>
          <w:sz w:val="22"/>
          <w:szCs w:val="22"/>
        </w:rPr>
        <w:t>• Discutez en groupe : </w:t>
      </w:r>
      <w:r>
        <w:rPr>
          <w:rFonts w:ascii="Arial" w:hAnsi="Arial"/>
          <w:i/>
          <w:sz w:val="22"/>
          <w:szCs w:val="22"/>
        </w:rPr>
        <w:t>Quelles sont les causes ? Quels concepts cela illustre-t-il ? Comment réagir ?</w:t>
      </w:r>
    </w:p>
    <w:p w14:paraId="00039C2E" w14:textId="77777777" w:rsidR="00D27847" w:rsidRDefault="00000000">
      <w:pPr>
        <w:pStyle w:val="Corpsdetexte"/>
        <w:rPr>
          <w:rFonts w:ascii="Arial" w:hAnsi="Arial"/>
          <w:sz w:val="22"/>
          <w:szCs w:val="22"/>
        </w:rPr>
      </w:pPr>
      <w:r>
        <w:rPr>
          <w:rFonts w:ascii="Arial" w:hAnsi="Arial"/>
          <w:sz w:val="22"/>
          <w:szCs w:val="22"/>
        </w:rPr>
        <w:t>• Clarifiez les définitions des mots et notions en fonction des éléments évoqués.</w:t>
      </w:r>
    </w:p>
    <w:p w14:paraId="258B42FD" w14:textId="77777777" w:rsidR="00D27847" w:rsidRDefault="00D27847">
      <w:pPr>
        <w:pStyle w:val="Corpsdetexte"/>
        <w:rPr>
          <w:rFonts w:ascii="Arial" w:hAnsi="Arial"/>
          <w:sz w:val="22"/>
          <w:szCs w:val="22"/>
        </w:rPr>
      </w:pPr>
    </w:p>
    <w:p w14:paraId="6A95B92D" w14:textId="77777777" w:rsidR="00D27847" w:rsidRDefault="00000000">
      <w:pPr>
        <w:pStyle w:val="Corpsdetexte"/>
        <w:rPr>
          <w:rFonts w:ascii="Arial" w:hAnsi="Arial"/>
          <w:b/>
          <w:sz w:val="22"/>
          <w:szCs w:val="22"/>
        </w:rPr>
      </w:pPr>
      <w:r>
        <w:rPr>
          <w:rFonts w:ascii="Arial" w:hAnsi="Arial"/>
          <w:b/>
          <w:sz w:val="22"/>
          <w:szCs w:val="22"/>
        </w:rPr>
        <w:t>9. Quiz interactif</w:t>
      </w:r>
    </w:p>
    <w:p w14:paraId="0CEDF623" w14:textId="77777777" w:rsidR="00D27847" w:rsidRDefault="00D27847">
      <w:pPr>
        <w:pStyle w:val="Corpsdetexte"/>
        <w:rPr>
          <w:rFonts w:ascii="Arial" w:hAnsi="Arial"/>
          <w:sz w:val="22"/>
          <w:szCs w:val="22"/>
        </w:rPr>
      </w:pPr>
    </w:p>
    <w:p w14:paraId="20086566" w14:textId="77777777" w:rsidR="00D27847" w:rsidRDefault="00000000">
      <w:pPr>
        <w:pStyle w:val="Corpsdetexte"/>
        <w:rPr>
          <w:rFonts w:ascii="Arial" w:hAnsi="Arial"/>
          <w:sz w:val="22"/>
          <w:szCs w:val="22"/>
        </w:rPr>
      </w:pPr>
      <w:r>
        <w:rPr>
          <w:rFonts w:ascii="Arial" w:hAnsi="Arial"/>
          <w:b/>
          <w:sz w:val="22"/>
          <w:szCs w:val="22"/>
        </w:rPr>
        <w:lastRenderedPageBreak/>
        <w:t>Objectif :</w:t>
      </w:r>
      <w:r>
        <w:rPr>
          <w:rFonts w:ascii="Arial" w:hAnsi="Arial"/>
          <w:sz w:val="22"/>
          <w:szCs w:val="22"/>
        </w:rPr>
        <w:t> Tester les connaissances existantes tout en initiant le dialogue.</w:t>
      </w:r>
    </w:p>
    <w:p w14:paraId="7D26B4DF" w14:textId="77777777" w:rsidR="00D27847" w:rsidRDefault="00000000">
      <w:pPr>
        <w:pStyle w:val="Corpsdetexte"/>
        <w:rPr>
          <w:rFonts w:ascii="Arial" w:hAnsi="Arial"/>
          <w:b/>
          <w:sz w:val="22"/>
          <w:szCs w:val="22"/>
        </w:rPr>
      </w:pPr>
      <w:r>
        <w:rPr>
          <w:rFonts w:ascii="Arial" w:hAnsi="Arial"/>
          <w:b/>
          <w:sz w:val="22"/>
          <w:szCs w:val="22"/>
        </w:rPr>
        <w:t>Déroulement :</w:t>
      </w:r>
    </w:p>
    <w:p w14:paraId="50F5BF67" w14:textId="77777777" w:rsidR="00D27847" w:rsidRDefault="00000000">
      <w:pPr>
        <w:pStyle w:val="Corpsdetexte"/>
        <w:rPr>
          <w:rFonts w:ascii="Arial" w:hAnsi="Arial"/>
          <w:sz w:val="22"/>
          <w:szCs w:val="22"/>
        </w:rPr>
      </w:pPr>
      <w:r>
        <w:rPr>
          <w:rFonts w:ascii="Arial" w:hAnsi="Arial"/>
          <w:sz w:val="22"/>
          <w:szCs w:val="22"/>
        </w:rPr>
        <w:t>• Proposez des questions liées aux concepts, comme : “</w:t>
      </w:r>
      <w:r>
        <w:rPr>
          <w:rFonts w:ascii="Arial" w:hAnsi="Arial"/>
          <w:i/>
          <w:sz w:val="22"/>
          <w:szCs w:val="22"/>
        </w:rPr>
        <w:t>Quelle est la différence entre un préjugé et une discrimination ?”</w:t>
      </w:r>
      <w:r>
        <w:rPr>
          <w:rFonts w:ascii="Arial" w:hAnsi="Arial"/>
          <w:sz w:val="22"/>
          <w:szCs w:val="22"/>
        </w:rPr>
        <w:t> ou “</w:t>
      </w:r>
      <w:r>
        <w:rPr>
          <w:rFonts w:ascii="Arial" w:hAnsi="Arial"/>
          <w:i/>
          <w:sz w:val="22"/>
          <w:szCs w:val="22"/>
        </w:rPr>
        <w:t>Qu’est-ce qu’un stéréotype ?”</w:t>
      </w:r>
      <w:r>
        <w:rPr>
          <w:rFonts w:ascii="Arial" w:hAnsi="Arial"/>
          <w:sz w:val="22"/>
          <w:szCs w:val="22"/>
        </w:rPr>
        <w:t>.</w:t>
      </w:r>
    </w:p>
    <w:p w14:paraId="7EBCBDF0" w14:textId="77777777" w:rsidR="00D27847" w:rsidRDefault="00000000">
      <w:pPr>
        <w:pStyle w:val="Corpsdetexte"/>
        <w:rPr>
          <w:rFonts w:ascii="Arial" w:hAnsi="Arial"/>
          <w:sz w:val="22"/>
          <w:szCs w:val="22"/>
        </w:rPr>
      </w:pPr>
      <w:r>
        <w:rPr>
          <w:rFonts w:ascii="Arial" w:hAnsi="Arial"/>
          <w:sz w:val="22"/>
          <w:szCs w:val="22"/>
        </w:rPr>
        <w:t>• Chaque réponse est une opportunité pour approfondir la définition et expliquer les nuances.</w:t>
      </w:r>
    </w:p>
    <w:p w14:paraId="29CF9321" w14:textId="77777777" w:rsidR="00D27847" w:rsidRDefault="00D27847">
      <w:pPr>
        <w:pStyle w:val="Corpsdetexte"/>
        <w:rPr>
          <w:rFonts w:ascii="Arial" w:hAnsi="Arial"/>
          <w:sz w:val="22"/>
          <w:szCs w:val="22"/>
        </w:rPr>
      </w:pPr>
    </w:p>
    <w:p w14:paraId="1B4C250B" w14:textId="77777777" w:rsidR="00D27847" w:rsidRDefault="00D27847">
      <w:pPr>
        <w:pStyle w:val="Corpsdetexte"/>
        <w:rPr>
          <w:rFonts w:ascii="Arial" w:hAnsi="Arial"/>
          <w:sz w:val="22"/>
          <w:szCs w:val="22"/>
        </w:rPr>
      </w:pPr>
    </w:p>
    <w:p w14:paraId="5335D87C" w14:textId="77777777" w:rsidR="00D27847" w:rsidRDefault="00000000">
      <w:pPr>
        <w:pStyle w:val="Corpsdetexte"/>
        <w:rPr>
          <w:rFonts w:ascii="Arial" w:hAnsi="Arial"/>
          <w:sz w:val="22"/>
          <w:szCs w:val="22"/>
        </w:rPr>
      </w:pPr>
      <w:r>
        <w:rPr>
          <w:rFonts w:ascii="Arial" w:hAnsi="Arial"/>
          <w:sz w:val="22"/>
          <w:szCs w:val="22"/>
        </w:rPr>
        <w:t>B - AUTRES IDÉES INTERACTIVES POUR APPROFONDIR LA COMPRÉHENSION DES MOTS ET DE LEURS SIGNIFICATIONS.</w:t>
      </w:r>
    </w:p>
    <w:p w14:paraId="53BEDD72" w14:textId="77777777" w:rsidR="00D27847" w:rsidRDefault="00D27847">
      <w:pPr>
        <w:pStyle w:val="Corpsdetexte"/>
        <w:spacing w:after="0"/>
        <w:rPr>
          <w:rFonts w:ascii="Arial" w:hAnsi="Arial"/>
          <w:sz w:val="22"/>
          <w:szCs w:val="22"/>
        </w:rPr>
      </w:pPr>
    </w:p>
    <w:p w14:paraId="5C42346E"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1. Atelier “Origine des mots”</w:t>
      </w:r>
    </w:p>
    <w:p w14:paraId="72E24DE1" w14:textId="77777777" w:rsidR="00D27847" w:rsidRDefault="00D27847">
      <w:pPr>
        <w:pStyle w:val="Corpsdetexte"/>
        <w:spacing w:after="0"/>
        <w:rPr>
          <w:rFonts w:ascii="Arial" w:hAnsi="Arial"/>
          <w:sz w:val="22"/>
          <w:szCs w:val="22"/>
        </w:rPr>
      </w:pPr>
    </w:p>
    <w:p w14:paraId="6ED29C7C" w14:textId="77777777" w:rsidR="00D27847" w:rsidRDefault="00000000">
      <w:pPr>
        <w:pStyle w:val="Corpsdetexte"/>
        <w:spacing w:after="0"/>
        <w:rPr>
          <w:rFonts w:ascii="Arial" w:hAnsi="Arial"/>
          <w:color w:val="111111"/>
          <w:sz w:val="22"/>
          <w:szCs w:val="22"/>
        </w:rPr>
      </w:pPr>
      <w:r>
        <w:rPr>
          <w:rFonts w:ascii="Arial" w:hAnsi="Arial"/>
          <w:b/>
          <w:color w:val="111111"/>
          <w:sz w:val="22"/>
          <w:szCs w:val="22"/>
        </w:rPr>
        <w:t>Objectif :</w:t>
      </w:r>
      <w:r>
        <w:rPr>
          <w:rFonts w:ascii="Arial" w:hAnsi="Arial"/>
          <w:color w:val="111111"/>
          <w:sz w:val="22"/>
          <w:szCs w:val="22"/>
        </w:rPr>
        <w:t> Comprendre les racines des mots pour mieux saisir leur signification.</w:t>
      </w:r>
    </w:p>
    <w:p w14:paraId="20CA22AE"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Déroulement :</w:t>
      </w:r>
    </w:p>
    <w:p w14:paraId="05A13AC4"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Prenez des mots comme </w:t>
      </w:r>
      <w:r>
        <w:rPr>
          <w:rFonts w:ascii="Arial" w:hAnsi="Arial"/>
          <w:i/>
          <w:color w:val="111111"/>
          <w:sz w:val="22"/>
          <w:szCs w:val="22"/>
        </w:rPr>
        <w:t>stéréotype</w:t>
      </w:r>
      <w:r>
        <w:rPr>
          <w:rFonts w:ascii="Arial" w:hAnsi="Arial"/>
          <w:color w:val="111111"/>
          <w:sz w:val="22"/>
          <w:szCs w:val="22"/>
        </w:rPr>
        <w:t>, </w:t>
      </w:r>
      <w:r>
        <w:rPr>
          <w:rFonts w:ascii="Arial" w:hAnsi="Arial"/>
          <w:i/>
          <w:color w:val="111111"/>
          <w:sz w:val="22"/>
          <w:szCs w:val="22"/>
        </w:rPr>
        <w:t>préjugé</w:t>
      </w:r>
      <w:r>
        <w:rPr>
          <w:rFonts w:ascii="Arial" w:hAnsi="Arial"/>
          <w:color w:val="111111"/>
          <w:sz w:val="22"/>
          <w:szCs w:val="22"/>
        </w:rPr>
        <w:t>, </w:t>
      </w:r>
      <w:r>
        <w:rPr>
          <w:rFonts w:ascii="Arial" w:hAnsi="Arial"/>
          <w:i/>
          <w:color w:val="111111"/>
          <w:sz w:val="22"/>
          <w:szCs w:val="22"/>
        </w:rPr>
        <w:t>antisémitisme</w:t>
      </w:r>
      <w:r>
        <w:rPr>
          <w:rFonts w:ascii="Arial" w:hAnsi="Arial"/>
          <w:color w:val="111111"/>
          <w:sz w:val="22"/>
          <w:szCs w:val="22"/>
        </w:rPr>
        <w:t>, </w:t>
      </w:r>
      <w:r>
        <w:rPr>
          <w:rFonts w:ascii="Arial" w:hAnsi="Arial"/>
          <w:i/>
          <w:color w:val="111111"/>
          <w:sz w:val="22"/>
          <w:szCs w:val="22"/>
        </w:rPr>
        <w:t>Shoah</w:t>
      </w:r>
      <w:r>
        <w:rPr>
          <w:rFonts w:ascii="Arial" w:hAnsi="Arial"/>
          <w:color w:val="111111"/>
          <w:sz w:val="22"/>
          <w:szCs w:val="22"/>
        </w:rPr>
        <w:t> et décomposez-les en expliquant leur étymologie. Par exemple :</w:t>
      </w:r>
    </w:p>
    <w:p w14:paraId="1558249B"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xml:space="preserve">• </w:t>
      </w:r>
      <w:r>
        <w:rPr>
          <w:rFonts w:ascii="Arial" w:hAnsi="Arial"/>
          <w:i/>
          <w:color w:val="111111"/>
          <w:sz w:val="22"/>
          <w:szCs w:val="22"/>
        </w:rPr>
        <w:t>Stéréotype</w:t>
      </w:r>
      <w:r>
        <w:rPr>
          <w:rFonts w:ascii="Arial" w:hAnsi="Arial"/>
          <w:color w:val="111111"/>
          <w:sz w:val="22"/>
          <w:szCs w:val="22"/>
        </w:rPr>
        <w:t> : du grec “</w:t>
      </w:r>
      <w:proofErr w:type="spellStart"/>
      <w:r>
        <w:rPr>
          <w:rFonts w:ascii="Arial" w:hAnsi="Arial"/>
          <w:color w:val="111111"/>
          <w:sz w:val="22"/>
          <w:szCs w:val="22"/>
        </w:rPr>
        <w:t>stereos</w:t>
      </w:r>
      <w:proofErr w:type="spellEnd"/>
      <w:r>
        <w:rPr>
          <w:rFonts w:ascii="Arial" w:hAnsi="Arial"/>
          <w:color w:val="111111"/>
          <w:sz w:val="22"/>
          <w:szCs w:val="22"/>
        </w:rPr>
        <w:t>” (solide) et “typos” (empreinte) — une idée figée.</w:t>
      </w:r>
    </w:p>
    <w:p w14:paraId="71811902"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xml:space="preserve">• </w:t>
      </w:r>
      <w:r>
        <w:rPr>
          <w:rFonts w:ascii="Arial" w:hAnsi="Arial"/>
          <w:i/>
          <w:color w:val="111111"/>
          <w:sz w:val="22"/>
          <w:szCs w:val="22"/>
        </w:rPr>
        <w:t>Shoah</w:t>
      </w:r>
      <w:r>
        <w:rPr>
          <w:rFonts w:ascii="Arial" w:hAnsi="Arial"/>
          <w:color w:val="111111"/>
          <w:sz w:val="22"/>
          <w:szCs w:val="22"/>
        </w:rPr>
        <w:t> : signifie “catastrophe” en hébreu.</w:t>
      </w:r>
    </w:p>
    <w:p w14:paraId="00A9659B"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Discutez de l’impact de ces racines sur la perception actuelle du mot.</w:t>
      </w:r>
    </w:p>
    <w:p w14:paraId="7DAB92CB" w14:textId="77777777" w:rsidR="00D27847" w:rsidRDefault="00D27847">
      <w:pPr>
        <w:pStyle w:val="Corpsdetexte"/>
        <w:spacing w:after="0"/>
        <w:rPr>
          <w:rFonts w:ascii="Arial" w:hAnsi="Arial"/>
          <w:sz w:val="22"/>
          <w:szCs w:val="22"/>
        </w:rPr>
      </w:pPr>
    </w:p>
    <w:p w14:paraId="3A2B6B63"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2. Jeu de classement : “Concepts en action”</w:t>
      </w:r>
    </w:p>
    <w:p w14:paraId="2EC37AB9" w14:textId="77777777" w:rsidR="00D27847" w:rsidRDefault="00D27847">
      <w:pPr>
        <w:pStyle w:val="Corpsdetexte"/>
        <w:spacing w:after="0"/>
        <w:rPr>
          <w:rFonts w:ascii="Arial" w:hAnsi="Arial"/>
          <w:sz w:val="22"/>
          <w:szCs w:val="22"/>
        </w:rPr>
      </w:pPr>
    </w:p>
    <w:p w14:paraId="1C47E92B" w14:textId="77777777" w:rsidR="00D27847" w:rsidRDefault="00000000">
      <w:pPr>
        <w:pStyle w:val="Corpsdetexte"/>
        <w:spacing w:after="0"/>
        <w:rPr>
          <w:rFonts w:ascii="Arial" w:hAnsi="Arial"/>
          <w:color w:val="111111"/>
          <w:sz w:val="22"/>
          <w:szCs w:val="22"/>
        </w:rPr>
      </w:pPr>
      <w:r>
        <w:rPr>
          <w:rFonts w:ascii="Arial" w:hAnsi="Arial"/>
          <w:b/>
          <w:color w:val="111111"/>
          <w:sz w:val="22"/>
          <w:szCs w:val="22"/>
        </w:rPr>
        <w:t>Objectif :</w:t>
      </w:r>
      <w:r>
        <w:rPr>
          <w:rFonts w:ascii="Arial" w:hAnsi="Arial"/>
          <w:color w:val="111111"/>
          <w:sz w:val="22"/>
          <w:szCs w:val="22"/>
        </w:rPr>
        <w:t> Identifier les relations entre les mots et leurs implications concrètes.</w:t>
      </w:r>
    </w:p>
    <w:p w14:paraId="0DC8E7EC"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Déroulement :</w:t>
      </w:r>
    </w:p>
    <w:p w14:paraId="6F75FF48"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Préparez des cartes contenant des termes (stéréotype, préjugé, discrimination) et des exemples concrets ou des définitions.</w:t>
      </w:r>
    </w:p>
    <w:p w14:paraId="1CCF4FFD"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Demandez aux participants d’associer chaque mot à son exemple ou définition.</w:t>
      </w:r>
    </w:p>
    <w:p w14:paraId="583C66DD"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Discutez des erreurs possibles pour clarifier les nuances entre les concepts.</w:t>
      </w:r>
    </w:p>
    <w:p w14:paraId="204310D7" w14:textId="77777777" w:rsidR="00D27847" w:rsidRDefault="00D27847">
      <w:pPr>
        <w:pStyle w:val="Corpsdetexte"/>
        <w:spacing w:after="0"/>
        <w:rPr>
          <w:rFonts w:ascii="Arial" w:hAnsi="Arial"/>
          <w:sz w:val="22"/>
          <w:szCs w:val="22"/>
        </w:rPr>
      </w:pPr>
    </w:p>
    <w:p w14:paraId="47E9D8CE"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3. Ligne du temps historique</w:t>
      </w:r>
    </w:p>
    <w:p w14:paraId="712F225C" w14:textId="77777777" w:rsidR="00D27847" w:rsidRDefault="00D27847">
      <w:pPr>
        <w:pStyle w:val="Corpsdetexte"/>
        <w:spacing w:after="0"/>
        <w:rPr>
          <w:rFonts w:ascii="Arial" w:hAnsi="Arial"/>
          <w:sz w:val="22"/>
          <w:szCs w:val="22"/>
        </w:rPr>
      </w:pPr>
    </w:p>
    <w:p w14:paraId="38462739" w14:textId="77777777" w:rsidR="00D27847" w:rsidRDefault="00000000">
      <w:pPr>
        <w:pStyle w:val="Corpsdetexte"/>
        <w:spacing w:after="0"/>
        <w:rPr>
          <w:rFonts w:ascii="Arial" w:hAnsi="Arial"/>
          <w:color w:val="111111"/>
          <w:sz w:val="22"/>
          <w:szCs w:val="22"/>
        </w:rPr>
      </w:pPr>
      <w:r>
        <w:rPr>
          <w:rFonts w:ascii="Arial" w:hAnsi="Arial"/>
          <w:b/>
          <w:color w:val="111111"/>
          <w:sz w:val="22"/>
          <w:szCs w:val="22"/>
        </w:rPr>
        <w:t>Objectif :</w:t>
      </w:r>
      <w:r>
        <w:rPr>
          <w:rFonts w:ascii="Arial" w:hAnsi="Arial"/>
          <w:color w:val="111111"/>
          <w:sz w:val="22"/>
          <w:szCs w:val="22"/>
        </w:rPr>
        <w:t> Relier les mots à des événements historiques pour les contextualiser.</w:t>
      </w:r>
    </w:p>
    <w:p w14:paraId="765B7CA9"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Déroulement :</w:t>
      </w:r>
    </w:p>
    <w:p w14:paraId="2ECA601F"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Placez des mots comme </w:t>
      </w:r>
      <w:r>
        <w:rPr>
          <w:rFonts w:ascii="Arial" w:hAnsi="Arial"/>
          <w:i/>
          <w:color w:val="111111"/>
          <w:sz w:val="22"/>
          <w:szCs w:val="22"/>
        </w:rPr>
        <w:t>Shoah</w:t>
      </w:r>
      <w:r>
        <w:rPr>
          <w:rFonts w:ascii="Arial" w:hAnsi="Arial"/>
          <w:color w:val="111111"/>
          <w:sz w:val="22"/>
          <w:szCs w:val="22"/>
        </w:rPr>
        <w:t>, </w:t>
      </w:r>
      <w:r>
        <w:rPr>
          <w:rFonts w:ascii="Arial" w:hAnsi="Arial"/>
          <w:i/>
          <w:color w:val="111111"/>
          <w:sz w:val="22"/>
          <w:szCs w:val="22"/>
        </w:rPr>
        <w:t>pogrom</w:t>
      </w:r>
      <w:r>
        <w:rPr>
          <w:rFonts w:ascii="Arial" w:hAnsi="Arial"/>
          <w:color w:val="111111"/>
          <w:sz w:val="22"/>
          <w:szCs w:val="22"/>
        </w:rPr>
        <w:t>, </w:t>
      </w:r>
      <w:r>
        <w:rPr>
          <w:rFonts w:ascii="Arial" w:hAnsi="Arial"/>
          <w:i/>
          <w:color w:val="111111"/>
          <w:sz w:val="22"/>
          <w:szCs w:val="22"/>
        </w:rPr>
        <w:t>diaspora</w:t>
      </w:r>
      <w:r>
        <w:rPr>
          <w:rFonts w:ascii="Arial" w:hAnsi="Arial"/>
          <w:color w:val="111111"/>
          <w:sz w:val="22"/>
          <w:szCs w:val="22"/>
        </w:rPr>
        <w:t>, </w:t>
      </w:r>
      <w:r>
        <w:rPr>
          <w:rFonts w:ascii="Arial" w:hAnsi="Arial"/>
          <w:i/>
          <w:color w:val="111111"/>
          <w:sz w:val="22"/>
          <w:szCs w:val="22"/>
        </w:rPr>
        <w:t>antisémitisme</w:t>
      </w:r>
      <w:r>
        <w:rPr>
          <w:rFonts w:ascii="Arial" w:hAnsi="Arial"/>
          <w:color w:val="111111"/>
          <w:sz w:val="22"/>
          <w:szCs w:val="22"/>
        </w:rPr>
        <w:t> sur une ligne du temps.</w:t>
      </w:r>
    </w:p>
    <w:p w14:paraId="24D66180"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Reliez-les à des faits historiques majeurs : destruction du Second Temple, expulsion d’Espagne, Nuit de Cristal, Shoah.</w:t>
      </w:r>
    </w:p>
    <w:p w14:paraId="4F6735FA"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Expliquez comment chaque mot s’est chargé de sens au fil de l’histoire.</w:t>
      </w:r>
    </w:p>
    <w:p w14:paraId="458EA6CA" w14:textId="77777777" w:rsidR="00D27847" w:rsidRDefault="00D27847">
      <w:pPr>
        <w:pStyle w:val="Corpsdetexte"/>
        <w:spacing w:after="0"/>
        <w:rPr>
          <w:rFonts w:ascii="Arial" w:hAnsi="Arial"/>
          <w:sz w:val="22"/>
          <w:szCs w:val="22"/>
        </w:rPr>
      </w:pPr>
    </w:p>
    <w:p w14:paraId="0CA16D9A"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4. Théâtre des concepts</w:t>
      </w:r>
    </w:p>
    <w:p w14:paraId="27F654BC" w14:textId="77777777" w:rsidR="00D27847" w:rsidRDefault="00D27847">
      <w:pPr>
        <w:pStyle w:val="Corpsdetexte"/>
        <w:spacing w:after="0"/>
        <w:rPr>
          <w:rFonts w:ascii="Arial" w:hAnsi="Arial"/>
          <w:sz w:val="22"/>
          <w:szCs w:val="22"/>
        </w:rPr>
      </w:pPr>
    </w:p>
    <w:p w14:paraId="301D7515" w14:textId="77777777" w:rsidR="00D27847" w:rsidRDefault="00000000">
      <w:pPr>
        <w:pStyle w:val="Corpsdetexte"/>
        <w:spacing w:after="0"/>
        <w:rPr>
          <w:rFonts w:ascii="Arial" w:hAnsi="Arial"/>
          <w:color w:val="111111"/>
          <w:sz w:val="22"/>
          <w:szCs w:val="22"/>
        </w:rPr>
      </w:pPr>
      <w:r>
        <w:rPr>
          <w:rFonts w:ascii="Arial" w:hAnsi="Arial"/>
          <w:b/>
          <w:color w:val="111111"/>
          <w:sz w:val="22"/>
          <w:szCs w:val="22"/>
        </w:rPr>
        <w:t>Objectif :</w:t>
      </w:r>
      <w:r>
        <w:rPr>
          <w:rFonts w:ascii="Arial" w:hAnsi="Arial"/>
          <w:color w:val="111111"/>
          <w:sz w:val="22"/>
          <w:szCs w:val="22"/>
        </w:rPr>
        <w:t> Approfondir la compréhension par la mise en scène.</w:t>
      </w:r>
    </w:p>
    <w:p w14:paraId="752176B9"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Déroulement :</w:t>
      </w:r>
    </w:p>
    <w:p w14:paraId="1FD49E15"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Demandez aux participants de jouer des saynètes où les notions de </w:t>
      </w:r>
      <w:r>
        <w:rPr>
          <w:rFonts w:ascii="Arial" w:hAnsi="Arial"/>
          <w:i/>
          <w:color w:val="111111"/>
          <w:sz w:val="22"/>
          <w:szCs w:val="22"/>
        </w:rPr>
        <w:t>préjugé</w:t>
      </w:r>
      <w:r>
        <w:rPr>
          <w:rFonts w:ascii="Arial" w:hAnsi="Arial"/>
          <w:color w:val="111111"/>
          <w:sz w:val="22"/>
          <w:szCs w:val="22"/>
        </w:rPr>
        <w:t>, </w:t>
      </w:r>
      <w:r>
        <w:rPr>
          <w:rFonts w:ascii="Arial" w:hAnsi="Arial"/>
          <w:i/>
          <w:color w:val="111111"/>
          <w:sz w:val="22"/>
          <w:szCs w:val="22"/>
        </w:rPr>
        <w:t>stéréotype</w:t>
      </w:r>
      <w:r>
        <w:rPr>
          <w:rFonts w:ascii="Arial" w:hAnsi="Arial"/>
          <w:color w:val="111111"/>
          <w:sz w:val="22"/>
          <w:szCs w:val="22"/>
        </w:rPr>
        <w:t> et </w:t>
      </w:r>
      <w:r>
        <w:rPr>
          <w:rFonts w:ascii="Arial" w:hAnsi="Arial"/>
          <w:i/>
          <w:color w:val="111111"/>
          <w:sz w:val="22"/>
          <w:szCs w:val="22"/>
        </w:rPr>
        <w:t>discrimination</w:t>
      </w:r>
      <w:r>
        <w:rPr>
          <w:rFonts w:ascii="Arial" w:hAnsi="Arial"/>
          <w:color w:val="111111"/>
          <w:sz w:val="22"/>
          <w:szCs w:val="22"/>
        </w:rPr>
        <w:t> se manifestent dans des situations quotidiennes.</w:t>
      </w:r>
    </w:p>
    <w:p w14:paraId="3AC13D4F"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lastRenderedPageBreak/>
        <w:t>• Analysez chaque scène : Quel concept était illustré ? Comment aurait-on pu éviter cette situation ?</w:t>
      </w:r>
    </w:p>
    <w:p w14:paraId="2259C396" w14:textId="77777777" w:rsidR="00D27847" w:rsidRDefault="00D27847">
      <w:pPr>
        <w:pStyle w:val="Corpsdetexte"/>
        <w:spacing w:after="0"/>
        <w:rPr>
          <w:rFonts w:ascii="Arial" w:hAnsi="Arial"/>
          <w:sz w:val="22"/>
          <w:szCs w:val="22"/>
        </w:rPr>
      </w:pPr>
    </w:p>
    <w:p w14:paraId="68B11AB2"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5. Création d’un glossaire imagé</w:t>
      </w:r>
    </w:p>
    <w:p w14:paraId="6D5A0A42" w14:textId="77777777" w:rsidR="00D27847" w:rsidRDefault="00D27847">
      <w:pPr>
        <w:pStyle w:val="Corpsdetexte"/>
        <w:spacing w:after="0"/>
        <w:rPr>
          <w:rFonts w:ascii="Arial" w:hAnsi="Arial"/>
          <w:sz w:val="22"/>
          <w:szCs w:val="22"/>
        </w:rPr>
      </w:pPr>
    </w:p>
    <w:p w14:paraId="32487FE3" w14:textId="77777777" w:rsidR="00D27847" w:rsidRDefault="00000000">
      <w:pPr>
        <w:pStyle w:val="Corpsdetexte"/>
        <w:spacing w:after="0"/>
        <w:rPr>
          <w:rFonts w:ascii="Arial" w:hAnsi="Arial"/>
          <w:color w:val="111111"/>
          <w:sz w:val="22"/>
          <w:szCs w:val="22"/>
        </w:rPr>
      </w:pPr>
      <w:r>
        <w:rPr>
          <w:rFonts w:ascii="Arial" w:hAnsi="Arial"/>
          <w:b/>
          <w:color w:val="111111"/>
          <w:sz w:val="22"/>
          <w:szCs w:val="22"/>
        </w:rPr>
        <w:t>Objectif :</w:t>
      </w:r>
      <w:r>
        <w:rPr>
          <w:rFonts w:ascii="Arial" w:hAnsi="Arial"/>
          <w:color w:val="111111"/>
          <w:sz w:val="22"/>
          <w:szCs w:val="22"/>
        </w:rPr>
        <w:t> Associer les mots à des images pour une meilleure mémorisation.</w:t>
      </w:r>
    </w:p>
    <w:p w14:paraId="225EEF53"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Déroulement :</w:t>
      </w:r>
    </w:p>
    <w:p w14:paraId="2F0FFE0C"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Divisez le groupe et attribuez à chaque équipe un mot clé. Demandez-leur de créer une fiche explicative illustrée avec des dessins, symboles ou collages.</w:t>
      </w:r>
    </w:p>
    <w:p w14:paraId="1391E35C"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Exemple : pour </w:t>
      </w:r>
      <w:r>
        <w:rPr>
          <w:rFonts w:ascii="Arial" w:hAnsi="Arial"/>
          <w:i/>
          <w:color w:val="111111"/>
          <w:sz w:val="22"/>
          <w:szCs w:val="22"/>
        </w:rPr>
        <w:t>Shoah</w:t>
      </w:r>
      <w:r>
        <w:rPr>
          <w:rFonts w:ascii="Arial" w:hAnsi="Arial"/>
          <w:color w:val="111111"/>
          <w:sz w:val="22"/>
          <w:szCs w:val="22"/>
        </w:rPr>
        <w:t>, ils peuvent inclure des photographies historiques ou des œuvres d’art.</w:t>
      </w:r>
    </w:p>
    <w:p w14:paraId="5ECC0175"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Compilez les fiches pour créer un glossaire collectif.</w:t>
      </w:r>
    </w:p>
    <w:p w14:paraId="5360D8D1" w14:textId="77777777" w:rsidR="00D27847" w:rsidRDefault="00D27847">
      <w:pPr>
        <w:pStyle w:val="Corpsdetexte"/>
        <w:spacing w:after="0"/>
        <w:rPr>
          <w:rFonts w:ascii="Arial" w:hAnsi="Arial"/>
          <w:sz w:val="22"/>
          <w:szCs w:val="22"/>
        </w:rPr>
      </w:pPr>
    </w:p>
    <w:p w14:paraId="456AB8AB"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6. Récit personnel : “Quand j’ai rencontré un mot”</w:t>
      </w:r>
    </w:p>
    <w:p w14:paraId="2A3B63CB" w14:textId="77777777" w:rsidR="00D27847" w:rsidRDefault="00D27847">
      <w:pPr>
        <w:pStyle w:val="Corpsdetexte"/>
        <w:spacing w:after="0"/>
        <w:rPr>
          <w:rFonts w:ascii="Arial" w:hAnsi="Arial"/>
          <w:sz w:val="22"/>
          <w:szCs w:val="22"/>
        </w:rPr>
      </w:pPr>
    </w:p>
    <w:p w14:paraId="43703D42" w14:textId="77777777" w:rsidR="00D27847" w:rsidRDefault="00000000">
      <w:pPr>
        <w:pStyle w:val="Corpsdetexte"/>
        <w:spacing w:after="0"/>
        <w:rPr>
          <w:rFonts w:ascii="Arial" w:hAnsi="Arial"/>
          <w:color w:val="111111"/>
          <w:sz w:val="22"/>
          <w:szCs w:val="22"/>
        </w:rPr>
      </w:pPr>
      <w:r>
        <w:rPr>
          <w:rFonts w:ascii="Arial" w:hAnsi="Arial"/>
          <w:b/>
          <w:color w:val="111111"/>
          <w:sz w:val="22"/>
          <w:szCs w:val="22"/>
        </w:rPr>
        <w:t>Objectif :</w:t>
      </w:r>
      <w:r>
        <w:rPr>
          <w:rFonts w:ascii="Arial" w:hAnsi="Arial"/>
          <w:color w:val="111111"/>
          <w:sz w:val="22"/>
          <w:szCs w:val="22"/>
        </w:rPr>
        <w:t> Approfondir le lien personnel avec les mots.</w:t>
      </w:r>
    </w:p>
    <w:p w14:paraId="43EAF700"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Déroulement :</w:t>
      </w:r>
    </w:p>
    <w:p w14:paraId="281295AA"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Proposez aux participants d’écrire ou de raconter un moment où ils ont été confrontés à un </w:t>
      </w:r>
      <w:r>
        <w:rPr>
          <w:rFonts w:ascii="Arial" w:hAnsi="Arial"/>
          <w:i/>
          <w:color w:val="111111"/>
          <w:sz w:val="22"/>
          <w:szCs w:val="22"/>
        </w:rPr>
        <w:t>stéréotype</w:t>
      </w:r>
      <w:r>
        <w:rPr>
          <w:rFonts w:ascii="Arial" w:hAnsi="Arial"/>
          <w:color w:val="111111"/>
          <w:sz w:val="22"/>
          <w:szCs w:val="22"/>
        </w:rPr>
        <w:t>, un </w:t>
      </w:r>
      <w:r>
        <w:rPr>
          <w:rFonts w:ascii="Arial" w:hAnsi="Arial"/>
          <w:i/>
          <w:color w:val="111111"/>
          <w:sz w:val="22"/>
          <w:szCs w:val="22"/>
        </w:rPr>
        <w:t>préjugé</w:t>
      </w:r>
      <w:r>
        <w:rPr>
          <w:rFonts w:ascii="Arial" w:hAnsi="Arial"/>
          <w:color w:val="111111"/>
          <w:sz w:val="22"/>
          <w:szCs w:val="22"/>
        </w:rPr>
        <w:t>, ou à la notion de </w:t>
      </w:r>
      <w:r>
        <w:rPr>
          <w:rFonts w:ascii="Arial" w:hAnsi="Arial"/>
          <w:i/>
          <w:color w:val="111111"/>
          <w:sz w:val="22"/>
          <w:szCs w:val="22"/>
        </w:rPr>
        <w:t>discrimination</w:t>
      </w:r>
      <w:r>
        <w:rPr>
          <w:rFonts w:ascii="Arial" w:hAnsi="Arial"/>
          <w:color w:val="111111"/>
          <w:sz w:val="22"/>
          <w:szCs w:val="22"/>
        </w:rPr>
        <w:t>.</w:t>
      </w:r>
    </w:p>
    <w:p w14:paraId="6C046C5A"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L’objectif est de relier ces concepts à leur expérience personnelle ou à des exemples concrets.</w:t>
      </w:r>
    </w:p>
    <w:p w14:paraId="00BDB17C" w14:textId="77777777" w:rsidR="00D27847" w:rsidRDefault="00D27847">
      <w:pPr>
        <w:pStyle w:val="Corpsdetexte"/>
        <w:spacing w:after="0"/>
        <w:rPr>
          <w:rFonts w:ascii="Arial" w:hAnsi="Arial"/>
          <w:sz w:val="22"/>
          <w:szCs w:val="22"/>
        </w:rPr>
      </w:pPr>
    </w:p>
    <w:p w14:paraId="084E8E09"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7. Comparaisons entre concepts</w:t>
      </w:r>
    </w:p>
    <w:p w14:paraId="48AB9449" w14:textId="77777777" w:rsidR="00D27847" w:rsidRDefault="00D27847">
      <w:pPr>
        <w:pStyle w:val="Corpsdetexte"/>
        <w:spacing w:after="0"/>
        <w:rPr>
          <w:rFonts w:ascii="Arial" w:hAnsi="Arial"/>
          <w:sz w:val="22"/>
          <w:szCs w:val="22"/>
        </w:rPr>
      </w:pPr>
    </w:p>
    <w:p w14:paraId="79648F84" w14:textId="77777777" w:rsidR="00D27847" w:rsidRDefault="00000000">
      <w:pPr>
        <w:pStyle w:val="Corpsdetexte"/>
        <w:spacing w:after="0"/>
        <w:rPr>
          <w:rFonts w:ascii="Arial" w:hAnsi="Arial"/>
          <w:color w:val="111111"/>
          <w:sz w:val="22"/>
          <w:szCs w:val="22"/>
        </w:rPr>
      </w:pPr>
      <w:r>
        <w:rPr>
          <w:rFonts w:ascii="Arial" w:hAnsi="Arial"/>
          <w:b/>
          <w:color w:val="111111"/>
          <w:sz w:val="22"/>
          <w:szCs w:val="22"/>
        </w:rPr>
        <w:t>Objectif :</w:t>
      </w:r>
      <w:r>
        <w:rPr>
          <w:rFonts w:ascii="Arial" w:hAnsi="Arial"/>
          <w:color w:val="111111"/>
          <w:sz w:val="22"/>
          <w:szCs w:val="22"/>
        </w:rPr>
        <w:t> Clarifier les différences entre des notions proches.</w:t>
      </w:r>
    </w:p>
    <w:p w14:paraId="21E2BF21"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Déroulement :</w:t>
      </w:r>
    </w:p>
    <w:p w14:paraId="12CB185A"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Divisez le groupe en paires et attribuez deux concepts proches, comme </w:t>
      </w:r>
      <w:r>
        <w:rPr>
          <w:rFonts w:ascii="Arial" w:hAnsi="Arial"/>
          <w:i/>
          <w:color w:val="111111"/>
          <w:sz w:val="22"/>
          <w:szCs w:val="22"/>
        </w:rPr>
        <w:t>préjugé</w:t>
      </w:r>
      <w:r>
        <w:rPr>
          <w:rFonts w:ascii="Arial" w:hAnsi="Arial"/>
          <w:color w:val="111111"/>
          <w:sz w:val="22"/>
          <w:szCs w:val="22"/>
        </w:rPr>
        <w:t> et </w:t>
      </w:r>
      <w:r>
        <w:rPr>
          <w:rFonts w:ascii="Arial" w:hAnsi="Arial"/>
          <w:i/>
          <w:color w:val="111111"/>
          <w:sz w:val="22"/>
          <w:szCs w:val="22"/>
        </w:rPr>
        <w:t>stéréotype</w:t>
      </w:r>
      <w:r>
        <w:rPr>
          <w:rFonts w:ascii="Arial" w:hAnsi="Arial"/>
          <w:color w:val="111111"/>
          <w:sz w:val="22"/>
          <w:szCs w:val="22"/>
        </w:rPr>
        <w:t>, ou </w:t>
      </w:r>
      <w:r>
        <w:rPr>
          <w:rFonts w:ascii="Arial" w:hAnsi="Arial"/>
          <w:i/>
          <w:color w:val="111111"/>
          <w:sz w:val="22"/>
          <w:szCs w:val="22"/>
        </w:rPr>
        <w:t>antijudaïsme</w:t>
      </w:r>
      <w:r>
        <w:rPr>
          <w:rFonts w:ascii="Arial" w:hAnsi="Arial"/>
          <w:color w:val="111111"/>
          <w:sz w:val="22"/>
          <w:szCs w:val="22"/>
        </w:rPr>
        <w:t> et </w:t>
      </w:r>
      <w:r>
        <w:rPr>
          <w:rFonts w:ascii="Arial" w:hAnsi="Arial"/>
          <w:i/>
          <w:color w:val="111111"/>
          <w:sz w:val="22"/>
          <w:szCs w:val="22"/>
        </w:rPr>
        <w:t>antisémitisme</w:t>
      </w:r>
      <w:r>
        <w:rPr>
          <w:rFonts w:ascii="Arial" w:hAnsi="Arial"/>
          <w:color w:val="111111"/>
          <w:sz w:val="22"/>
          <w:szCs w:val="22"/>
        </w:rPr>
        <w:t>.</w:t>
      </w:r>
    </w:p>
    <w:p w14:paraId="1471F37D"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Demandez-leur de chercher les différences et similitudes, puis de les présenter au groupe.</w:t>
      </w:r>
    </w:p>
    <w:p w14:paraId="7296BE20" w14:textId="77777777" w:rsidR="00D27847" w:rsidRDefault="00D27847">
      <w:pPr>
        <w:pStyle w:val="Corpsdetexte"/>
        <w:spacing w:after="0"/>
        <w:rPr>
          <w:rFonts w:ascii="Arial" w:hAnsi="Arial"/>
          <w:sz w:val="22"/>
          <w:szCs w:val="22"/>
        </w:rPr>
      </w:pPr>
    </w:p>
    <w:p w14:paraId="1C08C8EA"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8. Cartographie des impacts</w:t>
      </w:r>
    </w:p>
    <w:p w14:paraId="18107314" w14:textId="77777777" w:rsidR="00D27847" w:rsidRDefault="00D27847">
      <w:pPr>
        <w:pStyle w:val="Corpsdetexte"/>
        <w:spacing w:after="0"/>
        <w:rPr>
          <w:rFonts w:ascii="Arial" w:hAnsi="Arial"/>
          <w:sz w:val="22"/>
          <w:szCs w:val="22"/>
        </w:rPr>
      </w:pPr>
    </w:p>
    <w:p w14:paraId="4A1B9756" w14:textId="77777777" w:rsidR="00D27847" w:rsidRDefault="00000000">
      <w:pPr>
        <w:pStyle w:val="Corpsdetexte"/>
        <w:spacing w:after="0"/>
        <w:rPr>
          <w:rFonts w:ascii="Arial" w:hAnsi="Arial"/>
          <w:color w:val="111111"/>
          <w:sz w:val="22"/>
          <w:szCs w:val="22"/>
        </w:rPr>
      </w:pPr>
      <w:r>
        <w:rPr>
          <w:rFonts w:ascii="Arial" w:hAnsi="Arial"/>
          <w:b/>
          <w:color w:val="111111"/>
          <w:sz w:val="22"/>
          <w:szCs w:val="22"/>
        </w:rPr>
        <w:t>Objectif :</w:t>
      </w:r>
      <w:r>
        <w:rPr>
          <w:rFonts w:ascii="Arial" w:hAnsi="Arial"/>
          <w:color w:val="111111"/>
          <w:sz w:val="22"/>
          <w:szCs w:val="22"/>
        </w:rPr>
        <w:t> Comprendre les effets concrets des concepts dans la société.</w:t>
      </w:r>
    </w:p>
    <w:p w14:paraId="1F89AC9D"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Déroulement :</w:t>
      </w:r>
    </w:p>
    <w:p w14:paraId="7FAFCBDD"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Placez un mot central comme </w:t>
      </w:r>
      <w:r>
        <w:rPr>
          <w:rFonts w:ascii="Arial" w:hAnsi="Arial"/>
          <w:i/>
          <w:color w:val="111111"/>
          <w:sz w:val="22"/>
          <w:szCs w:val="22"/>
        </w:rPr>
        <w:t>discrimination</w:t>
      </w:r>
      <w:r>
        <w:rPr>
          <w:rFonts w:ascii="Arial" w:hAnsi="Arial"/>
          <w:color w:val="111111"/>
          <w:sz w:val="22"/>
          <w:szCs w:val="22"/>
        </w:rPr>
        <w:t> ou </w:t>
      </w:r>
      <w:r>
        <w:rPr>
          <w:rFonts w:ascii="Arial" w:hAnsi="Arial"/>
          <w:i/>
          <w:color w:val="111111"/>
          <w:sz w:val="22"/>
          <w:szCs w:val="22"/>
        </w:rPr>
        <w:t>stéréotype</w:t>
      </w:r>
      <w:r>
        <w:rPr>
          <w:rFonts w:ascii="Arial" w:hAnsi="Arial"/>
          <w:color w:val="111111"/>
          <w:sz w:val="22"/>
          <w:szCs w:val="22"/>
        </w:rPr>
        <w:t> sur un tableau.</w:t>
      </w:r>
    </w:p>
    <w:p w14:paraId="162CCC68"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Demandez aux participants d’ajouter autour des conséquences : </w:t>
      </w:r>
      <w:r>
        <w:rPr>
          <w:rFonts w:ascii="Arial" w:hAnsi="Arial"/>
          <w:i/>
          <w:color w:val="111111"/>
          <w:sz w:val="22"/>
          <w:szCs w:val="22"/>
        </w:rPr>
        <w:t>marginalisation</w:t>
      </w:r>
      <w:r>
        <w:rPr>
          <w:rFonts w:ascii="Arial" w:hAnsi="Arial"/>
          <w:color w:val="111111"/>
          <w:sz w:val="22"/>
          <w:szCs w:val="22"/>
        </w:rPr>
        <w:t>, </w:t>
      </w:r>
      <w:r>
        <w:rPr>
          <w:rFonts w:ascii="Arial" w:hAnsi="Arial"/>
          <w:i/>
          <w:color w:val="111111"/>
          <w:sz w:val="22"/>
          <w:szCs w:val="22"/>
        </w:rPr>
        <w:t>violence</w:t>
      </w:r>
      <w:r>
        <w:rPr>
          <w:rFonts w:ascii="Arial" w:hAnsi="Arial"/>
          <w:color w:val="111111"/>
          <w:sz w:val="22"/>
          <w:szCs w:val="22"/>
        </w:rPr>
        <w:t>, </w:t>
      </w:r>
      <w:r>
        <w:rPr>
          <w:rFonts w:ascii="Arial" w:hAnsi="Arial"/>
          <w:i/>
          <w:color w:val="111111"/>
          <w:sz w:val="22"/>
          <w:szCs w:val="22"/>
        </w:rPr>
        <w:t>exclusion</w:t>
      </w:r>
      <w:r>
        <w:rPr>
          <w:rFonts w:ascii="Arial" w:hAnsi="Arial"/>
          <w:color w:val="111111"/>
          <w:sz w:val="22"/>
          <w:szCs w:val="22"/>
        </w:rPr>
        <w:t>.</w:t>
      </w:r>
    </w:p>
    <w:p w14:paraId="4FAA73A5"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Discutez des moyens de contrer ces effets négatifs.</w:t>
      </w:r>
    </w:p>
    <w:p w14:paraId="59234DD1" w14:textId="77777777" w:rsidR="00D27847" w:rsidRDefault="00D27847">
      <w:pPr>
        <w:pStyle w:val="Corpsdetexte"/>
        <w:spacing w:after="0"/>
        <w:rPr>
          <w:rFonts w:ascii="Arial" w:hAnsi="Arial"/>
          <w:sz w:val="22"/>
          <w:szCs w:val="22"/>
        </w:rPr>
      </w:pPr>
    </w:p>
    <w:p w14:paraId="3A6D32B4"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9. Quiz inversé : Les élèves posent les questions</w:t>
      </w:r>
    </w:p>
    <w:p w14:paraId="0A3EECD3" w14:textId="77777777" w:rsidR="00D27847" w:rsidRDefault="00D27847">
      <w:pPr>
        <w:pStyle w:val="Corpsdetexte"/>
        <w:spacing w:after="0"/>
        <w:rPr>
          <w:rFonts w:ascii="Arial" w:hAnsi="Arial"/>
          <w:sz w:val="22"/>
          <w:szCs w:val="22"/>
        </w:rPr>
      </w:pPr>
    </w:p>
    <w:p w14:paraId="2B100E6E" w14:textId="77777777" w:rsidR="00D27847" w:rsidRDefault="00000000">
      <w:pPr>
        <w:pStyle w:val="Corpsdetexte"/>
        <w:spacing w:after="0"/>
        <w:rPr>
          <w:rFonts w:ascii="Arial" w:hAnsi="Arial"/>
          <w:color w:val="111111"/>
          <w:sz w:val="22"/>
          <w:szCs w:val="22"/>
        </w:rPr>
      </w:pPr>
      <w:r>
        <w:rPr>
          <w:rFonts w:ascii="Arial" w:hAnsi="Arial"/>
          <w:b/>
          <w:color w:val="111111"/>
          <w:sz w:val="22"/>
          <w:szCs w:val="22"/>
        </w:rPr>
        <w:t>Objectif :</w:t>
      </w:r>
      <w:r>
        <w:rPr>
          <w:rFonts w:ascii="Arial" w:hAnsi="Arial"/>
          <w:color w:val="111111"/>
          <w:sz w:val="22"/>
          <w:szCs w:val="22"/>
        </w:rPr>
        <w:t> Stimuler la réflexion active et les échanges.</w:t>
      </w:r>
    </w:p>
    <w:p w14:paraId="22065925"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Déroulement :</w:t>
      </w:r>
    </w:p>
    <w:p w14:paraId="6896A958"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Demandez aux participants de créer leurs propres questions sur les concepts (définitions, exemples, impacts).</w:t>
      </w:r>
    </w:p>
    <w:p w14:paraId="76EB8B0D"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Organisez un quiz où ils se posent mutuellement les questions.</w:t>
      </w:r>
    </w:p>
    <w:p w14:paraId="45427C1D" w14:textId="77777777" w:rsidR="00D27847" w:rsidRDefault="00D27847">
      <w:pPr>
        <w:pStyle w:val="Corpsdetexte"/>
        <w:spacing w:after="0"/>
        <w:rPr>
          <w:rFonts w:ascii="Arial" w:hAnsi="Arial"/>
          <w:sz w:val="22"/>
          <w:szCs w:val="22"/>
        </w:rPr>
      </w:pPr>
    </w:p>
    <w:p w14:paraId="22A05142"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lastRenderedPageBreak/>
        <w:t>10. Création d’histoires collectives</w:t>
      </w:r>
    </w:p>
    <w:p w14:paraId="7B5A19F4" w14:textId="77777777" w:rsidR="00D27847" w:rsidRDefault="00D27847">
      <w:pPr>
        <w:pStyle w:val="Corpsdetexte"/>
        <w:spacing w:after="0"/>
        <w:rPr>
          <w:rFonts w:ascii="Arial" w:hAnsi="Arial"/>
          <w:sz w:val="22"/>
          <w:szCs w:val="22"/>
        </w:rPr>
      </w:pPr>
    </w:p>
    <w:p w14:paraId="4AA2A2B2" w14:textId="77777777" w:rsidR="00D27847" w:rsidRDefault="00000000">
      <w:pPr>
        <w:pStyle w:val="Corpsdetexte"/>
        <w:spacing w:after="0"/>
        <w:rPr>
          <w:rFonts w:ascii="Arial" w:hAnsi="Arial"/>
          <w:color w:val="111111"/>
          <w:sz w:val="22"/>
          <w:szCs w:val="22"/>
        </w:rPr>
      </w:pPr>
      <w:r>
        <w:rPr>
          <w:rFonts w:ascii="Arial" w:hAnsi="Arial"/>
          <w:b/>
          <w:color w:val="111111"/>
          <w:sz w:val="22"/>
          <w:szCs w:val="22"/>
        </w:rPr>
        <w:t>Objectif :</w:t>
      </w:r>
      <w:r>
        <w:rPr>
          <w:rFonts w:ascii="Arial" w:hAnsi="Arial"/>
          <w:color w:val="111111"/>
          <w:sz w:val="22"/>
          <w:szCs w:val="22"/>
        </w:rPr>
        <w:t> Utiliser la narration pour donner vie aux mots.</w:t>
      </w:r>
    </w:p>
    <w:p w14:paraId="5C4866A5"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Déroulement :</w:t>
      </w:r>
    </w:p>
    <w:p w14:paraId="6096BBEE"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Donnez un mot-clé à chaque groupe (</w:t>
      </w:r>
      <w:r>
        <w:rPr>
          <w:rFonts w:ascii="Arial" w:hAnsi="Arial"/>
          <w:i/>
          <w:color w:val="111111"/>
          <w:sz w:val="22"/>
          <w:szCs w:val="22"/>
        </w:rPr>
        <w:t>Shoah</w:t>
      </w:r>
      <w:r>
        <w:rPr>
          <w:rFonts w:ascii="Arial" w:hAnsi="Arial"/>
          <w:color w:val="111111"/>
          <w:sz w:val="22"/>
          <w:szCs w:val="22"/>
        </w:rPr>
        <w:t>, </w:t>
      </w:r>
      <w:r>
        <w:rPr>
          <w:rFonts w:ascii="Arial" w:hAnsi="Arial"/>
          <w:i/>
          <w:color w:val="111111"/>
          <w:sz w:val="22"/>
          <w:szCs w:val="22"/>
        </w:rPr>
        <w:t>diaspora</w:t>
      </w:r>
      <w:r>
        <w:rPr>
          <w:rFonts w:ascii="Arial" w:hAnsi="Arial"/>
          <w:color w:val="111111"/>
          <w:sz w:val="22"/>
          <w:szCs w:val="22"/>
        </w:rPr>
        <w:t>, </w:t>
      </w:r>
      <w:r>
        <w:rPr>
          <w:rFonts w:ascii="Arial" w:hAnsi="Arial"/>
          <w:i/>
          <w:color w:val="111111"/>
          <w:sz w:val="22"/>
          <w:szCs w:val="22"/>
        </w:rPr>
        <w:t>stéréotype</w:t>
      </w:r>
      <w:r>
        <w:rPr>
          <w:rFonts w:ascii="Arial" w:hAnsi="Arial"/>
          <w:color w:val="111111"/>
          <w:sz w:val="22"/>
          <w:szCs w:val="22"/>
        </w:rPr>
        <w:t>).</w:t>
      </w:r>
    </w:p>
    <w:p w14:paraId="11B47A32"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Chaque groupe écrit une courte histoire où ce mot joue un rôle central.</w:t>
      </w:r>
    </w:p>
    <w:p w14:paraId="53C096BF"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Partagez les histoires et analysez ensemble comment le mot a été utilisé.</w:t>
      </w:r>
    </w:p>
    <w:p w14:paraId="1E63FB46" w14:textId="77777777" w:rsidR="00D27847" w:rsidRDefault="00D27847">
      <w:pPr>
        <w:pStyle w:val="Corpsdetexte"/>
        <w:spacing w:after="0"/>
        <w:rPr>
          <w:rFonts w:ascii="Arial" w:hAnsi="Arial"/>
          <w:sz w:val="22"/>
          <w:szCs w:val="22"/>
        </w:rPr>
      </w:pPr>
    </w:p>
    <w:p w14:paraId="7CAB76C1"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11. Cercle de discussion philosophique</w:t>
      </w:r>
    </w:p>
    <w:p w14:paraId="58F7D182" w14:textId="77777777" w:rsidR="00D27847" w:rsidRDefault="00D27847">
      <w:pPr>
        <w:pStyle w:val="Corpsdetexte"/>
        <w:spacing w:after="0"/>
        <w:rPr>
          <w:rFonts w:ascii="Arial" w:hAnsi="Arial"/>
          <w:sz w:val="22"/>
          <w:szCs w:val="22"/>
        </w:rPr>
      </w:pPr>
    </w:p>
    <w:p w14:paraId="362D4AC2" w14:textId="77777777" w:rsidR="00D27847" w:rsidRDefault="00000000">
      <w:pPr>
        <w:pStyle w:val="Corpsdetexte"/>
        <w:spacing w:after="0"/>
        <w:rPr>
          <w:rFonts w:ascii="Arial" w:hAnsi="Arial"/>
          <w:color w:val="111111"/>
          <w:sz w:val="22"/>
          <w:szCs w:val="22"/>
        </w:rPr>
      </w:pPr>
      <w:r>
        <w:rPr>
          <w:rFonts w:ascii="Arial" w:hAnsi="Arial"/>
          <w:b/>
          <w:color w:val="111111"/>
          <w:sz w:val="22"/>
          <w:szCs w:val="22"/>
        </w:rPr>
        <w:t>Objectif :</w:t>
      </w:r>
      <w:r>
        <w:rPr>
          <w:rFonts w:ascii="Arial" w:hAnsi="Arial"/>
          <w:color w:val="111111"/>
          <w:sz w:val="22"/>
          <w:szCs w:val="22"/>
        </w:rPr>
        <w:t> Développer une réflexion critique sur les concepts.</w:t>
      </w:r>
    </w:p>
    <w:p w14:paraId="0299C8DA"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Déroulement :</w:t>
      </w:r>
    </w:p>
    <w:p w14:paraId="60BAF489"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Posez une question ouverte : </w:t>
      </w:r>
      <w:r>
        <w:rPr>
          <w:rFonts w:ascii="Arial" w:hAnsi="Arial"/>
          <w:i/>
          <w:color w:val="111111"/>
          <w:sz w:val="22"/>
          <w:szCs w:val="22"/>
        </w:rPr>
        <w:t>Pourquoi les stéréotypes sont-ils persistants ? Peut-on éliminer les préjugés ?</w:t>
      </w:r>
    </w:p>
    <w:p w14:paraId="7F442574"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Les participants expriment leurs points de vue en respectant les règles du dialogue.</w:t>
      </w:r>
    </w:p>
    <w:p w14:paraId="745DC361"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Introduisez les définitions après la discussion pour enrichir le débat.</w:t>
      </w:r>
    </w:p>
    <w:p w14:paraId="4C1D6456" w14:textId="77777777" w:rsidR="00D27847" w:rsidRDefault="00D27847">
      <w:pPr>
        <w:pStyle w:val="Corpsdetexte"/>
        <w:spacing w:after="0"/>
        <w:rPr>
          <w:rFonts w:ascii="Arial" w:hAnsi="Arial"/>
          <w:sz w:val="22"/>
          <w:szCs w:val="22"/>
        </w:rPr>
      </w:pPr>
    </w:p>
    <w:p w14:paraId="1E9F1A13"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12. Exploration de citations</w:t>
      </w:r>
    </w:p>
    <w:p w14:paraId="58B814C8" w14:textId="77777777" w:rsidR="00D27847" w:rsidRDefault="00D27847">
      <w:pPr>
        <w:pStyle w:val="Corpsdetexte"/>
        <w:spacing w:after="0"/>
        <w:rPr>
          <w:rFonts w:ascii="Arial" w:hAnsi="Arial"/>
          <w:sz w:val="22"/>
          <w:szCs w:val="22"/>
        </w:rPr>
      </w:pPr>
    </w:p>
    <w:p w14:paraId="29021A3E" w14:textId="77777777" w:rsidR="00D27847" w:rsidRDefault="00000000">
      <w:pPr>
        <w:pStyle w:val="Corpsdetexte"/>
        <w:spacing w:after="0"/>
        <w:rPr>
          <w:rFonts w:ascii="Arial" w:hAnsi="Arial"/>
          <w:color w:val="111111"/>
          <w:sz w:val="22"/>
          <w:szCs w:val="22"/>
        </w:rPr>
      </w:pPr>
      <w:r>
        <w:rPr>
          <w:rFonts w:ascii="Arial" w:hAnsi="Arial"/>
          <w:b/>
          <w:color w:val="111111"/>
          <w:sz w:val="22"/>
          <w:szCs w:val="22"/>
        </w:rPr>
        <w:t>Objectif :</w:t>
      </w:r>
      <w:r>
        <w:rPr>
          <w:rFonts w:ascii="Arial" w:hAnsi="Arial"/>
          <w:color w:val="111111"/>
          <w:sz w:val="22"/>
          <w:szCs w:val="22"/>
        </w:rPr>
        <w:t> Relier les mots à des réflexions philosophiques ou historiques.</w:t>
      </w:r>
    </w:p>
    <w:p w14:paraId="50B59157"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Déroulement :</w:t>
      </w:r>
    </w:p>
    <w:p w14:paraId="6095A81F"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Présentez des citations comme :</w:t>
      </w:r>
    </w:p>
    <w:p w14:paraId="685F8E37"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Albert Camus : “</w:t>
      </w:r>
      <w:r>
        <w:rPr>
          <w:rFonts w:ascii="Arial" w:hAnsi="Arial"/>
          <w:i/>
          <w:color w:val="111111"/>
          <w:sz w:val="22"/>
          <w:szCs w:val="22"/>
        </w:rPr>
        <w:t>Mal nommer les choses, c’est ajouter aux malheurs du monde.”</w:t>
      </w:r>
    </w:p>
    <w:p w14:paraId="34DFD5D5"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Primo Levi : “</w:t>
      </w:r>
      <w:r>
        <w:rPr>
          <w:rFonts w:ascii="Arial" w:hAnsi="Arial"/>
          <w:i/>
          <w:color w:val="111111"/>
          <w:sz w:val="22"/>
          <w:szCs w:val="22"/>
        </w:rPr>
        <w:t>Cela est arrivé, cela peut donc arriver de nouveau.”</w:t>
      </w:r>
    </w:p>
    <w:p w14:paraId="0A1B1DE8"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Discutez de la manière dont ces citations éclairent les concepts.</w:t>
      </w:r>
    </w:p>
    <w:p w14:paraId="4D56F25F" w14:textId="77777777" w:rsidR="00D27847" w:rsidRDefault="00D27847">
      <w:pPr>
        <w:pStyle w:val="Corpsdetexte"/>
        <w:spacing w:after="0"/>
        <w:rPr>
          <w:rFonts w:ascii="Arial" w:hAnsi="Arial"/>
          <w:sz w:val="22"/>
          <w:szCs w:val="22"/>
        </w:rPr>
      </w:pPr>
    </w:p>
    <w:p w14:paraId="1B9CFCFB" w14:textId="77777777" w:rsidR="00D27847" w:rsidRDefault="00D27847">
      <w:pPr>
        <w:pStyle w:val="Corpsdetexte"/>
        <w:spacing w:after="0"/>
        <w:rPr>
          <w:rFonts w:ascii="Arial" w:hAnsi="Arial"/>
          <w:sz w:val="22"/>
          <w:szCs w:val="22"/>
        </w:rPr>
      </w:pPr>
    </w:p>
    <w:p w14:paraId="70A1F42F" w14:textId="77777777" w:rsidR="00D27847" w:rsidRDefault="00000000">
      <w:pPr>
        <w:pStyle w:val="Corpsdetexte"/>
        <w:spacing w:after="0"/>
        <w:rPr>
          <w:rFonts w:ascii="Arial" w:hAnsi="Arial"/>
          <w:color w:val="111111"/>
          <w:sz w:val="22"/>
          <w:szCs w:val="22"/>
        </w:rPr>
      </w:pPr>
      <w:r>
        <w:rPr>
          <w:rFonts w:ascii="Arial" w:hAnsi="Arial"/>
          <w:color w:val="111111"/>
          <w:sz w:val="22"/>
          <w:szCs w:val="22"/>
        </w:rPr>
        <w:t>C - POUR ALLER PLUS LOIN : FILMOGRAPHIE ET BIBLIOGRAPHIE </w:t>
      </w:r>
    </w:p>
    <w:p w14:paraId="1021A876" w14:textId="77777777" w:rsidR="00D27847" w:rsidRDefault="00D27847">
      <w:pPr>
        <w:pStyle w:val="Corpsdetexte"/>
        <w:spacing w:after="0"/>
        <w:rPr>
          <w:rFonts w:ascii="Arial" w:hAnsi="Arial"/>
          <w:sz w:val="22"/>
          <w:szCs w:val="22"/>
        </w:rPr>
      </w:pPr>
    </w:p>
    <w:p w14:paraId="7648743B" w14:textId="77777777" w:rsidR="00D27847" w:rsidRDefault="00D27847">
      <w:pPr>
        <w:pStyle w:val="Corpsdetexte"/>
        <w:spacing w:after="0"/>
        <w:rPr>
          <w:rFonts w:ascii="Arial" w:hAnsi="Arial"/>
          <w:sz w:val="22"/>
          <w:szCs w:val="22"/>
        </w:rPr>
      </w:pPr>
    </w:p>
    <w:p w14:paraId="549FF292"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Filmographie</w:t>
      </w:r>
    </w:p>
    <w:p w14:paraId="17299DB0" w14:textId="77777777" w:rsidR="00D27847" w:rsidRDefault="00D27847">
      <w:pPr>
        <w:pStyle w:val="Corpsdetexte"/>
        <w:spacing w:after="0"/>
        <w:rPr>
          <w:rFonts w:ascii="Arial" w:hAnsi="Arial"/>
          <w:sz w:val="22"/>
          <w:szCs w:val="22"/>
        </w:rPr>
      </w:pPr>
    </w:p>
    <w:p w14:paraId="329329D4"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Films historiques et éducatifs :</w:t>
      </w:r>
    </w:p>
    <w:p w14:paraId="52B86908"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1. </w:t>
      </w:r>
      <w:r>
        <w:rPr>
          <w:rFonts w:ascii="Arial" w:hAnsi="Arial"/>
          <w:b/>
          <w:color w:val="111111"/>
          <w:sz w:val="22"/>
          <w:szCs w:val="22"/>
        </w:rPr>
        <w:t>La Rafle</w:t>
      </w:r>
      <w:r>
        <w:rPr>
          <w:rFonts w:ascii="Arial" w:hAnsi="Arial"/>
          <w:color w:val="111111"/>
          <w:sz w:val="22"/>
          <w:szCs w:val="22"/>
        </w:rPr>
        <w:t> (2010, réalisé par Roselyne Bosch)</w:t>
      </w:r>
    </w:p>
    <w:p w14:paraId="07A22888"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Récit de la rafle du Vel’ d’Hiv en juillet 1942. Accessible et émouvant pour les adolescents, avec une approche historique rigoureuse.</w:t>
      </w:r>
    </w:p>
    <w:p w14:paraId="72F9ADF6"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12 ans et plus.</w:t>
      </w:r>
    </w:p>
    <w:p w14:paraId="6F93BE49"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2. </w:t>
      </w:r>
      <w:r>
        <w:rPr>
          <w:rFonts w:ascii="Arial" w:hAnsi="Arial"/>
          <w:b/>
          <w:color w:val="111111"/>
          <w:sz w:val="22"/>
          <w:szCs w:val="22"/>
        </w:rPr>
        <w:t>Au revoir les enfants</w:t>
      </w:r>
      <w:r>
        <w:rPr>
          <w:rFonts w:ascii="Arial" w:hAnsi="Arial"/>
          <w:color w:val="111111"/>
          <w:sz w:val="22"/>
          <w:szCs w:val="22"/>
        </w:rPr>
        <w:t> (1987, réalisé par Louis Malle)</w:t>
      </w:r>
    </w:p>
    <w:p w14:paraId="11F7E38B"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Inspiré de l’enfance du réalisateur, ce film raconte l’histoire d’un garçon juif caché dans un pensionnat catholique sous l’Occupation.</w:t>
      </w:r>
    </w:p>
    <w:p w14:paraId="6DE10A0F"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12 ans et plus.</w:t>
      </w:r>
    </w:p>
    <w:p w14:paraId="6D4BD4FC"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3. </w:t>
      </w:r>
      <w:r>
        <w:rPr>
          <w:rFonts w:ascii="Arial" w:hAnsi="Arial"/>
          <w:b/>
          <w:color w:val="111111"/>
          <w:sz w:val="22"/>
          <w:szCs w:val="22"/>
        </w:rPr>
        <w:t>Le journal d’Anne Frank</w:t>
      </w:r>
      <w:r>
        <w:rPr>
          <w:rFonts w:ascii="Arial" w:hAnsi="Arial"/>
          <w:color w:val="111111"/>
          <w:sz w:val="22"/>
          <w:szCs w:val="22"/>
        </w:rPr>
        <w:t> (2009, téléfilm réalisé par Jon Jones)</w:t>
      </w:r>
    </w:p>
    <w:p w14:paraId="1136CB59"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Adaptation du célèbre journal d’Anne Frank. Une introduction touchante à l’impact personnel de l’antisémitisme.</w:t>
      </w:r>
    </w:p>
    <w:p w14:paraId="7E23DC49"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12 ans et plus.</w:t>
      </w:r>
    </w:p>
    <w:p w14:paraId="40C6DD3F"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4. </w:t>
      </w:r>
      <w:r>
        <w:rPr>
          <w:rFonts w:ascii="Arial" w:hAnsi="Arial"/>
          <w:b/>
          <w:color w:val="111111"/>
          <w:sz w:val="22"/>
          <w:szCs w:val="22"/>
        </w:rPr>
        <w:t>Les Héritiers</w:t>
      </w:r>
      <w:r>
        <w:rPr>
          <w:rFonts w:ascii="Arial" w:hAnsi="Arial"/>
          <w:color w:val="111111"/>
          <w:sz w:val="22"/>
          <w:szCs w:val="22"/>
        </w:rPr>
        <w:t> (2014, réalisé par Marie-Castille Mention-</w:t>
      </w:r>
      <w:proofErr w:type="spellStart"/>
      <w:r>
        <w:rPr>
          <w:rFonts w:ascii="Arial" w:hAnsi="Arial"/>
          <w:color w:val="111111"/>
          <w:sz w:val="22"/>
          <w:szCs w:val="22"/>
        </w:rPr>
        <w:t>Schaar</w:t>
      </w:r>
      <w:proofErr w:type="spellEnd"/>
      <w:r>
        <w:rPr>
          <w:rFonts w:ascii="Arial" w:hAnsi="Arial"/>
          <w:color w:val="111111"/>
          <w:sz w:val="22"/>
          <w:szCs w:val="22"/>
        </w:rPr>
        <w:t>)</w:t>
      </w:r>
    </w:p>
    <w:p w14:paraId="28229620"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Inspiré d’une histoire vraie, une classe de lycée travaille sur un projet autour de la Shoah, renforçant les notions de tolérance et de mémoire.</w:t>
      </w:r>
    </w:p>
    <w:p w14:paraId="51E6141A"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lastRenderedPageBreak/>
        <w:t>• Âge recommandé : 14 ans et plus.</w:t>
      </w:r>
    </w:p>
    <w:p w14:paraId="029E186B"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5. </w:t>
      </w:r>
      <w:r>
        <w:rPr>
          <w:rFonts w:ascii="Arial" w:hAnsi="Arial"/>
          <w:b/>
          <w:color w:val="111111"/>
          <w:sz w:val="22"/>
          <w:szCs w:val="22"/>
        </w:rPr>
        <w:t>Un sac de billes</w:t>
      </w:r>
      <w:r>
        <w:rPr>
          <w:rFonts w:ascii="Arial" w:hAnsi="Arial"/>
          <w:color w:val="111111"/>
          <w:sz w:val="22"/>
          <w:szCs w:val="22"/>
        </w:rPr>
        <w:t> (2017, réalisé par Christian Duguay)</w:t>
      </w:r>
    </w:p>
    <w:p w14:paraId="061B74BA"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xml:space="preserve">• Adaptation du livre de Joseph </w:t>
      </w:r>
      <w:proofErr w:type="spellStart"/>
      <w:r>
        <w:rPr>
          <w:rFonts w:ascii="Arial" w:hAnsi="Arial"/>
          <w:color w:val="111111"/>
          <w:sz w:val="22"/>
          <w:szCs w:val="22"/>
        </w:rPr>
        <w:t>Joffo</w:t>
      </w:r>
      <w:proofErr w:type="spellEnd"/>
      <w:r>
        <w:rPr>
          <w:rFonts w:ascii="Arial" w:hAnsi="Arial"/>
          <w:color w:val="111111"/>
          <w:sz w:val="22"/>
          <w:szCs w:val="22"/>
        </w:rPr>
        <w:t>, retraçant l’histoire de deux frères juifs fuyant la persécution nazie en France.</w:t>
      </w:r>
    </w:p>
    <w:p w14:paraId="6659AB5C"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12 ans et plus.</w:t>
      </w:r>
    </w:p>
    <w:p w14:paraId="190FC434"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6. </w:t>
      </w:r>
      <w:r>
        <w:rPr>
          <w:rFonts w:ascii="Arial" w:hAnsi="Arial"/>
          <w:b/>
          <w:color w:val="111111"/>
          <w:sz w:val="22"/>
          <w:szCs w:val="22"/>
        </w:rPr>
        <w:t>Shoah, les oubliés de l’histoire</w:t>
      </w:r>
      <w:r>
        <w:rPr>
          <w:rFonts w:ascii="Arial" w:hAnsi="Arial"/>
          <w:color w:val="111111"/>
          <w:sz w:val="22"/>
          <w:szCs w:val="22"/>
        </w:rPr>
        <w:t> (2017, documentaire de Georges Bensoussan)</w:t>
      </w:r>
    </w:p>
    <w:p w14:paraId="0CE6B6A4"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Documentaire pédagogique sur les victimes oubliées de l’Holocauste.</w:t>
      </w:r>
    </w:p>
    <w:p w14:paraId="09F96A74"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16 ans et plus.</w:t>
      </w:r>
    </w:p>
    <w:p w14:paraId="40759272"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7. </w:t>
      </w:r>
      <w:r>
        <w:rPr>
          <w:rFonts w:ascii="Arial" w:hAnsi="Arial"/>
          <w:b/>
          <w:color w:val="111111"/>
          <w:sz w:val="22"/>
          <w:szCs w:val="22"/>
        </w:rPr>
        <w:t>Jojo Rabbit</w:t>
      </w:r>
      <w:r>
        <w:rPr>
          <w:rFonts w:ascii="Arial" w:hAnsi="Arial"/>
          <w:color w:val="111111"/>
          <w:sz w:val="22"/>
          <w:szCs w:val="22"/>
        </w:rPr>
        <w:t xml:space="preserve"> (2019, réalisé par </w:t>
      </w:r>
      <w:proofErr w:type="spellStart"/>
      <w:r>
        <w:rPr>
          <w:rFonts w:ascii="Arial" w:hAnsi="Arial"/>
          <w:color w:val="111111"/>
          <w:sz w:val="22"/>
          <w:szCs w:val="22"/>
        </w:rPr>
        <w:t>Taika</w:t>
      </w:r>
      <w:proofErr w:type="spellEnd"/>
      <w:r>
        <w:rPr>
          <w:rFonts w:ascii="Arial" w:hAnsi="Arial"/>
          <w:color w:val="111111"/>
          <w:sz w:val="22"/>
          <w:szCs w:val="22"/>
        </w:rPr>
        <w:t xml:space="preserve"> </w:t>
      </w:r>
      <w:proofErr w:type="spellStart"/>
      <w:r>
        <w:rPr>
          <w:rFonts w:ascii="Arial" w:hAnsi="Arial"/>
          <w:color w:val="111111"/>
          <w:sz w:val="22"/>
          <w:szCs w:val="22"/>
        </w:rPr>
        <w:t>Waititi</w:t>
      </w:r>
      <w:proofErr w:type="spellEnd"/>
      <w:r>
        <w:rPr>
          <w:rFonts w:ascii="Arial" w:hAnsi="Arial"/>
          <w:color w:val="111111"/>
          <w:sz w:val="22"/>
          <w:szCs w:val="22"/>
        </w:rPr>
        <w:t>)</w:t>
      </w:r>
    </w:p>
    <w:p w14:paraId="798002FE"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Une satire poignante montrant la déconstruction des stéréotypes nazis à travers les yeux d’un jeune garçon.</w:t>
      </w:r>
    </w:p>
    <w:p w14:paraId="3EFFB379"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14 ans et plus.</w:t>
      </w:r>
    </w:p>
    <w:p w14:paraId="729503B1" w14:textId="77777777" w:rsidR="00D27847" w:rsidRDefault="00D27847">
      <w:pPr>
        <w:pStyle w:val="Corpsdetexte"/>
        <w:spacing w:after="0"/>
        <w:rPr>
          <w:rFonts w:ascii="Arial" w:hAnsi="Arial"/>
          <w:sz w:val="22"/>
          <w:szCs w:val="22"/>
        </w:rPr>
      </w:pPr>
    </w:p>
    <w:p w14:paraId="59BB9C3A"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Bibliographie</w:t>
      </w:r>
    </w:p>
    <w:p w14:paraId="0D6551E3" w14:textId="77777777" w:rsidR="00D27847" w:rsidRDefault="00D27847">
      <w:pPr>
        <w:pStyle w:val="Corpsdetexte"/>
        <w:spacing w:after="0"/>
        <w:rPr>
          <w:rFonts w:ascii="Arial" w:hAnsi="Arial"/>
          <w:sz w:val="22"/>
          <w:szCs w:val="22"/>
        </w:rPr>
      </w:pPr>
    </w:p>
    <w:p w14:paraId="03032BC3"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Romans et témoignages :</w:t>
      </w:r>
    </w:p>
    <w:p w14:paraId="2BB29775"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1. </w:t>
      </w:r>
      <w:r>
        <w:rPr>
          <w:rFonts w:ascii="Arial" w:hAnsi="Arial"/>
          <w:b/>
          <w:color w:val="111111"/>
          <w:sz w:val="22"/>
          <w:szCs w:val="22"/>
        </w:rPr>
        <w:t>Le journal d’Anne Frank</w:t>
      </w:r>
    </w:p>
    <w:p w14:paraId="7D691F25"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Témoignage incontournable d’Anne Frank sur sa vie cachée pendant la Seconde Guerre mondiale.</w:t>
      </w:r>
    </w:p>
    <w:p w14:paraId="44DCD5C3"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12 ans et plus.</w:t>
      </w:r>
    </w:p>
    <w:p w14:paraId="6701757A"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2. </w:t>
      </w:r>
      <w:r>
        <w:rPr>
          <w:rFonts w:ascii="Arial" w:hAnsi="Arial"/>
          <w:b/>
          <w:color w:val="111111"/>
          <w:sz w:val="22"/>
          <w:szCs w:val="22"/>
        </w:rPr>
        <w:t>Un sac de billes</w:t>
      </w:r>
      <w:r>
        <w:rPr>
          <w:rFonts w:ascii="Arial" w:hAnsi="Arial"/>
          <w:color w:val="111111"/>
          <w:sz w:val="22"/>
          <w:szCs w:val="22"/>
        </w:rPr>
        <w:t xml:space="preserve"> (Joseph </w:t>
      </w:r>
      <w:proofErr w:type="spellStart"/>
      <w:r>
        <w:rPr>
          <w:rFonts w:ascii="Arial" w:hAnsi="Arial"/>
          <w:color w:val="111111"/>
          <w:sz w:val="22"/>
          <w:szCs w:val="22"/>
        </w:rPr>
        <w:t>Joffo</w:t>
      </w:r>
      <w:proofErr w:type="spellEnd"/>
      <w:r>
        <w:rPr>
          <w:rFonts w:ascii="Arial" w:hAnsi="Arial"/>
          <w:color w:val="111111"/>
          <w:sz w:val="22"/>
          <w:szCs w:val="22"/>
        </w:rPr>
        <w:t>)</w:t>
      </w:r>
    </w:p>
    <w:p w14:paraId="3E04A8C8"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Autobiographie d’un jeune garçon juif fuyant les nazis avec son frère.</w:t>
      </w:r>
    </w:p>
    <w:p w14:paraId="53CBC3DE"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12 ans et plus.</w:t>
      </w:r>
    </w:p>
    <w:p w14:paraId="4B25F2DD"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3. </w:t>
      </w:r>
      <w:r>
        <w:rPr>
          <w:rFonts w:ascii="Arial" w:hAnsi="Arial"/>
          <w:b/>
          <w:color w:val="111111"/>
          <w:sz w:val="22"/>
          <w:szCs w:val="22"/>
        </w:rPr>
        <w:t>Si c’est un homme</w:t>
      </w:r>
      <w:r>
        <w:rPr>
          <w:rFonts w:ascii="Arial" w:hAnsi="Arial"/>
          <w:color w:val="111111"/>
          <w:sz w:val="22"/>
          <w:szCs w:val="22"/>
        </w:rPr>
        <w:t> (Primo Levi)</w:t>
      </w:r>
    </w:p>
    <w:p w14:paraId="09E2F29D"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Témoignage sur la déportation et la vie dans les camps de concentration. Accessible aux lycéens.</w:t>
      </w:r>
    </w:p>
    <w:p w14:paraId="62821AD8"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15 ans et plus.</w:t>
      </w:r>
    </w:p>
    <w:p w14:paraId="344CB7F2"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4. </w:t>
      </w:r>
      <w:r>
        <w:rPr>
          <w:rFonts w:ascii="Arial" w:hAnsi="Arial"/>
          <w:b/>
          <w:color w:val="111111"/>
          <w:sz w:val="22"/>
          <w:szCs w:val="22"/>
        </w:rPr>
        <w:t>Les enfants de la liberté</w:t>
      </w:r>
      <w:r>
        <w:rPr>
          <w:rFonts w:ascii="Arial" w:hAnsi="Arial"/>
          <w:color w:val="111111"/>
          <w:sz w:val="22"/>
          <w:szCs w:val="22"/>
        </w:rPr>
        <w:t> (Marc Levy)</w:t>
      </w:r>
    </w:p>
    <w:p w14:paraId="7E3992D5"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Roman basé sur l’histoire des jeunes résistants juifs pendant l’Occupation.</w:t>
      </w:r>
    </w:p>
    <w:p w14:paraId="01C2E002"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14 ans et plus.</w:t>
      </w:r>
    </w:p>
    <w:p w14:paraId="2C184C20"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5. </w:t>
      </w:r>
      <w:r>
        <w:rPr>
          <w:rFonts w:ascii="Arial" w:hAnsi="Arial"/>
          <w:b/>
          <w:color w:val="111111"/>
          <w:sz w:val="22"/>
          <w:szCs w:val="22"/>
        </w:rPr>
        <w:t>Je veux témoigner jusqu’au bout</w:t>
      </w:r>
      <w:r>
        <w:rPr>
          <w:rFonts w:ascii="Arial" w:hAnsi="Arial"/>
          <w:color w:val="111111"/>
          <w:sz w:val="22"/>
          <w:szCs w:val="22"/>
        </w:rPr>
        <w:t> (Hélène Berr)</w:t>
      </w:r>
    </w:p>
    <w:p w14:paraId="3B2D1F3A"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Journal intime d’une jeune Française juive arrêtée et déportée en 1944.</w:t>
      </w:r>
    </w:p>
    <w:p w14:paraId="4D13B602"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14 ans et plus.</w:t>
      </w:r>
    </w:p>
    <w:p w14:paraId="083A3E93"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6. </w:t>
      </w:r>
      <w:r>
        <w:rPr>
          <w:rFonts w:ascii="Arial" w:hAnsi="Arial"/>
          <w:b/>
          <w:color w:val="111111"/>
          <w:sz w:val="22"/>
          <w:szCs w:val="22"/>
        </w:rPr>
        <w:t>Le garçon au pyjama rayé</w:t>
      </w:r>
      <w:r>
        <w:rPr>
          <w:rFonts w:ascii="Arial" w:hAnsi="Arial"/>
          <w:color w:val="111111"/>
          <w:sz w:val="22"/>
          <w:szCs w:val="22"/>
        </w:rPr>
        <w:t> (John Boyne)</w:t>
      </w:r>
    </w:p>
    <w:p w14:paraId="3D7F4AB2"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Roman sur une amitié improbable entre un garçon juif et le fils d’un officier nazi.</w:t>
      </w:r>
    </w:p>
    <w:p w14:paraId="57615878"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12 ans et plus.</w:t>
      </w:r>
    </w:p>
    <w:p w14:paraId="4C8BCA36"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7. </w:t>
      </w:r>
      <w:r>
        <w:rPr>
          <w:rFonts w:ascii="Arial" w:hAnsi="Arial"/>
          <w:b/>
          <w:color w:val="111111"/>
          <w:sz w:val="22"/>
          <w:szCs w:val="22"/>
        </w:rPr>
        <w:t>La voleuse de livres</w:t>
      </w:r>
      <w:r>
        <w:rPr>
          <w:rFonts w:ascii="Arial" w:hAnsi="Arial"/>
          <w:color w:val="111111"/>
          <w:sz w:val="22"/>
          <w:szCs w:val="22"/>
        </w:rPr>
        <w:t xml:space="preserve"> (Markus </w:t>
      </w:r>
      <w:proofErr w:type="spellStart"/>
      <w:r>
        <w:rPr>
          <w:rFonts w:ascii="Arial" w:hAnsi="Arial"/>
          <w:color w:val="111111"/>
          <w:sz w:val="22"/>
          <w:szCs w:val="22"/>
        </w:rPr>
        <w:t>Zusak</w:t>
      </w:r>
      <w:proofErr w:type="spellEnd"/>
      <w:r>
        <w:rPr>
          <w:rFonts w:ascii="Arial" w:hAnsi="Arial"/>
          <w:color w:val="111111"/>
          <w:sz w:val="22"/>
          <w:szCs w:val="22"/>
        </w:rPr>
        <w:t>)</w:t>
      </w:r>
    </w:p>
    <w:p w14:paraId="29D9528F"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Histoire d’une jeune fille vivant en Allemagne nazie et découvrant l’horreur de l’antisémitisme.</w:t>
      </w:r>
    </w:p>
    <w:p w14:paraId="114102BB"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14 ans et plus.</w:t>
      </w:r>
    </w:p>
    <w:p w14:paraId="06127E0E" w14:textId="77777777" w:rsidR="00D27847" w:rsidRDefault="00D27847">
      <w:pPr>
        <w:pStyle w:val="Corpsdetexte"/>
        <w:spacing w:after="0"/>
        <w:rPr>
          <w:rFonts w:ascii="Arial" w:hAnsi="Arial"/>
          <w:sz w:val="22"/>
          <w:szCs w:val="22"/>
        </w:rPr>
      </w:pPr>
    </w:p>
    <w:p w14:paraId="0E7A8275"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Ouvrages éducatifs et documentaires :</w:t>
      </w:r>
    </w:p>
    <w:p w14:paraId="0CEB6BCB"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1. </w:t>
      </w:r>
      <w:r>
        <w:rPr>
          <w:rFonts w:ascii="Arial" w:hAnsi="Arial"/>
          <w:b/>
          <w:color w:val="111111"/>
          <w:sz w:val="22"/>
          <w:szCs w:val="22"/>
        </w:rPr>
        <w:t>L’histoire de l’antisémitisme expliquée aux jeunes</w:t>
      </w:r>
      <w:r>
        <w:rPr>
          <w:rFonts w:ascii="Arial" w:hAnsi="Arial"/>
          <w:color w:val="111111"/>
          <w:sz w:val="22"/>
          <w:szCs w:val="22"/>
        </w:rPr>
        <w:t> (Georges Bensoussan)</w:t>
      </w:r>
    </w:p>
    <w:p w14:paraId="3E930172"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Synthèse pédagogique adaptée aux adolescents.</w:t>
      </w:r>
    </w:p>
    <w:p w14:paraId="28AB3CD2"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15 ans et plus.</w:t>
      </w:r>
    </w:p>
    <w:p w14:paraId="4C4905ED"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2. </w:t>
      </w:r>
      <w:r>
        <w:rPr>
          <w:rFonts w:ascii="Arial" w:hAnsi="Arial"/>
          <w:b/>
          <w:color w:val="111111"/>
          <w:sz w:val="22"/>
          <w:szCs w:val="22"/>
        </w:rPr>
        <w:t>La Shoah racontée aux enfants</w:t>
      </w:r>
      <w:r>
        <w:rPr>
          <w:rFonts w:ascii="Arial" w:hAnsi="Arial"/>
          <w:color w:val="111111"/>
          <w:sz w:val="22"/>
          <w:szCs w:val="22"/>
        </w:rPr>
        <w:t xml:space="preserve"> (Isabelle </w:t>
      </w:r>
      <w:proofErr w:type="spellStart"/>
      <w:r>
        <w:rPr>
          <w:rFonts w:ascii="Arial" w:hAnsi="Arial"/>
          <w:color w:val="111111"/>
          <w:sz w:val="22"/>
          <w:szCs w:val="22"/>
        </w:rPr>
        <w:t>Wlodarczyk</w:t>
      </w:r>
      <w:proofErr w:type="spellEnd"/>
      <w:r>
        <w:rPr>
          <w:rFonts w:ascii="Arial" w:hAnsi="Arial"/>
          <w:color w:val="111111"/>
          <w:sz w:val="22"/>
          <w:szCs w:val="22"/>
        </w:rPr>
        <w:t>)</w:t>
      </w:r>
    </w:p>
    <w:p w14:paraId="2875336F"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Introduction accessible à l’histoire de la Shoah.</w:t>
      </w:r>
    </w:p>
    <w:p w14:paraId="3342F71A"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12 ans et plus.</w:t>
      </w:r>
    </w:p>
    <w:p w14:paraId="2B0E68C1"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lastRenderedPageBreak/>
        <w:t xml:space="preserve">3. </w:t>
      </w:r>
      <w:r>
        <w:rPr>
          <w:rFonts w:ascii="Arial" w:hAnsi="Arial"/>
          <w:b/>
          <w:color w:val="111111"/>
          <w:sz w:val="22"/>
          <w:szCs w:val="22"/>
        </w:rPr>
        <w:t>Une histoire de l’antisémitisme : De l’Antiquité à nos jours</w:t>
      </w:r>
      <w:r>
        <w:rPr>
          <w:rFonts w:ascii="Arial" w:hAnsi="Arial"/>
          <w:color w:val="111111"/>
          <w:sz w:val="22"/>
          <w:szCs w:val="22"/>
        </w:rPr>
        <w:t> (Michel Winock)</w:t>
      </w:r>
    </w:p>
    <w:p w14:paraId="62D57274"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Vulgarisation historique, claire et pédagogique.</w:t>
      </w:r>
    </w:p>
    <w:p w14:paraId="3194AAC7"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16 ans et plus.</w:t>
      </w:r>
    </w:p>
    <w:p w14:paraId="2F685794"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4. </w:t>
      </w:r>
      <w:r>
        <w:rPr>
          <w:rFonts w:ascii="Arial" w:hAnsi="Arial"/>
          <w:b/>
          <w:color w:val="111111"/>
          <w:sz w:val="22"/>
          <w:szCs w:val="22"/>
        </w:rPr>
        <w:t>Comprendre la Shoah : 10 grandes questions</w:t>
      </w:r>
      <w:r>
        <w:rPr>
          <w:rFonts w:ascii="Arial" w:hAnsi="Arial"/>
          <w:color w:val="111111"/>
          <w:sz w:val="22"/>
          <w:szCs w:val="22"/>
        </w:rPr>
        <w:t> (Annette Wieviorka)</w:t>
      </w:r>
    </w:p>
    <w:p w14:paraId="50F4A6F3"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Réponses aux interrogations les plus fréquentes des jeunes sur la Shoah.</w:t>
      </w:r>
    </w:p>
    <w:p w14:paraId="54B59E7B"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14 ans et plus.</w:t>
      </w:r>
    </w:p>
    <w:p w14:paraId="568DA53B"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5. </w:t>
      </w:r>
      <w:r>
        <w:rPr>
          <w:rFonts w:ascii="Arial" w:hAnsi="Arial"/>
          <w:b/>
          <w:color w:val="111111"/>
          <w:sz w:val="22"/>
          <w:szCs w:val="22"/>
        </w:rPr>
        <w:t>Les enfants de la Shoah</w:t>
      </w:r>
      <w:r>
        <w:rPr>
          <w:rFonts w:ascii="Arial" w:hAnsi="Arial"/>
          <w:color w:val="111111"/>
          <w:sz w:val="22"/>
          <w:szCs w:val="22"/>
        </w:rPr>
        <w:t> (Sophie Nahum)</w:t>
      </w:r>
    </w:p>
    <w:p w14:paraId="1308AC64"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Témoignages de survivants pour sensibiliser les adolescents.</w:t>
      </w:r>
    </w:p>
    <w:p w14:paraId="4ECA37A4"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14 ans et plus.</w:t>
      </w:r>
    </w:p>
    <w:p w14:paraId="3EC57B13" w14:textId="77777777" w:rsidR="00D27847" w:rsidRDefault="00D27847">
      <w:pPr>
        <w:pStyle w:val="Corpsdetexte"/>
        <w:spacing w:after="0"/>
        <w:rPr>
          <w:rFonts w:ascii="Arial" w:hAnsi="Arial"/>
          <w:sz w:val="22"/>
          <w:szCs w:val="22"/>
        </w:rPr>
      </w:pPr>
    </w:p>
    <w:p w14:paraId="390F6257"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Ressources complémentaires</w:t>
      </w:r>
    </w:p>
    <w:p w14:paraId="1E3C86AA"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xml:space="preserve">• </w:t>
      </w:r>
      <w:r>
        <w:rPr>
          <w:rFonts w:ascii="Arial" w:hAnsi="Arial"/>
          <w:b/>
          <w:color w:val="111111"/>
          <w:sz w:val="22"/>
          <w:szCs w:val="22"/>
        </w:rPr>
        <w:t>Expositions virtuelles</w:t>
      </w:r>
      <w:r>
        <w:rPr>
          <w:rFonts w:ascii="Arial" w:hAnsi="Arial"/>
          <w:color w:val="111111"/>
          <w:sz w:val="22"/>
          <w:szCs w:val="22"/>
        </w:rPr>
        <w:t xml:space="preserve"> : “Anne Frank en ligne” (Musée Anne Frank) ou les archives de Yad </w:t>
      </w:r>
      <w:proofErr w:type="spellStart"/>
      <w:r>
        <w:rPr>
          <w:rFonts w:ascii="Arial" w:hAnsi="Arial"/>
          <w:color w:val="111111"/>
          <w:sz w:val="22"/>
          <w:szCs w:val="22"/>
        </w:rPr>
        <w:t>Vashem</w:t>
      </w:r>
      <w:proofErr w:type="spellEnd"/>
      <w:r>
        <w:rPr>
          <w:rFonts w:ascii="Arial" w:hAnsi="Arial"/>
          <w:color w:val="111111"/>
          <w:sz w:val="22"/>
          <w:szCs w:val="22"/>
        </w:rPr>
        <w:t>.</w:t>
      </w:r>
    </w:p>
    <w:p w14:paraId="1306E02F" w14:textId="77777777" w:rsidR="00D27847" w:rsidRDefault="00000000">
      <w:pPr>
        <w:pStyle w:val="Corpsdetexte"/>
        <w:spacing w:after="0"/>
        <w:ind w:left="156"/>
        <w:rPr>
          <w:rFonts w:ascii="Arial" w:hAnsi="Arial"/>
          <w:color w:val="111111"/>
          <w:sz w:val="22"/>
          <w:szCs w:val="22"/>
        </w:rPr>
      </w:pPr>
      <w:r>
        <w:rPr>
          <w:rFonts w:ascii="Arial" w:hAnsi="Arial"/>
          <w:color w:val="111111"/>
          <w:sz w:val="22"/>
          <w:szCs w:val="22"/>
        </w:rPr>
        <w:t xml:space="preserve">• </w:t>
      </w:r>
      <w:r>
        <w:rPr>
          <w:rFonts w:ascii="Arial" w:hAnsi="Arial"/>
          <w:b/>
          <w:color w:val="111111"/>
          <w:sz w:val="22"/>
          <w:szCs w:val="22"/>
        </w:rPr>
        <w:t>Bandes dessinées</w:t>
      </w:r>
      <w:r>
        <w:rPr>
          <w:rFonts w:ascii="Arial" w:hAnsi="Arial"/>
          <w:color w:val="111111"/>
          <w:sz w:val="22"/>
          <w:szCs w:val="22"/>
        </w:rPr>
        <w:t> : </w:t>
      </w:r>
      <w:r>
        <w:rPr>
          <w:rFonts w:ascii="Arial" w:hAnsi="Arial"/>
          <w:i/>
          <w:color w:val="111111"/>
          <w:sz w:val="22"/>
          <w:szCs w:val="22"/>
        </w:rPr>
        <w:t>Maus</w:t>
      </w:r>
      <w:r>
        <w:rPr>
          <w:rFonts w:ascii="Arial" w:hAnsi="Arial"/>
          <w:color w:val="111111"/>
          <w:sz w:val="22"/>
          <w:szCs w:val="22"/>
        </w:rPr>
        <w:t xml:space="preserve"> d’Art </w:t>
      </w:r>
      <w:proofErr w:type="spellStart"/>
      <w:r>
        <w:rPr>
          <w:rFonts w:ascii="Arial" w:hAnsi="Arial"/>
          <w:color w:val="111111"/>
          <w:sz w:val="22"/>
          <w:szCs w:val="22"/>
        </w:rPr>
        <w:t>Spiegelman</w:t>
      </w:r>
      <w:proofErr w:type="spellEnd"/>
      <w:r>
        <w:rPr>
          <w:rFonts w:ascii="Arial" w:hAnsi="Arial"/>
          <w:color w:val="111111"/>
          <w:sz w:val="22"/>
          <w:szCs w:val="22"/>
        </w:rPr>
        <w:t xml:space="preserve"> (âgé de 15 ans et plus pour la maturité des thèmes).</w:t>
      </w:r>
    </w:p>
    <w:p w14:paraId="09D315F0" w14:textId="77777777" w:rsidR="00D27847" w:rsidRDefault="00D27847">
      <w:pPr>
        <w:pStyle w:val="Corpsdetexte"/>
        <w:spacing w:after="0"/>
        <w:rPr>
          <w:rFonts w:ascii="Arial" w:hAnsi="Arial"/>
          <w:sz w:val="22"/>
          <w:szCs w:val="22"/>
        </w:rPr>
      </w:pPr>
    </w:p>
    <w:p w14:paraId="01FD47C5" w14:textId="77777777" w:rsidR="00D27847" w:rsidRDefault="00D27847">
      <w:pPr>
        <w:pStyle w:val="Corpsdetexte"/>
        <w:spacing w:after="0"/>
        <w:rPr>
          <w:rFonts w:ascii="Arial" w:hAnsi="Arial"/>
          <w:sz w:val="22"/>
          <w:szCs w:val="22"/>
        </w:rPr>
      </w:pPr>
    </w:p>
    <w:p w14:paraId="6CB71127" w14:textId="77777777" w:rsidR="00D27847" w:rsidRDefault="00000000">
      <w:pPr>
        <w:pStyle w:val="Corpsdetexte"/>
        <w:spacing w:after="0"/>
        <w:rPr>
          <w:rFonts w:ascii="Arial" w:hAnsi="Arial"/>
          <w:color w:val="111111"/>
          <w:sz w:val="22"/>
          <w:szCs w:val="22"/>
        </w:rPr>
      </w:pPr>
      <w:r>
        <w:rPr>
          <w:rFonts w:ascii="Arial" w:hAnsi="Arial"/>
          <w:color w:val="111111"/>
          <w:sz w:val="22"/>
          <w:szCs w:val="22"/>
        </w:rPr>
        <w:t>D - VERSION ÉTOFFÉE DU POINT C</w:t>
      </w:r>
    </w:p>
    <w:p w14:paraId="4619F50A" w14:textId="77777777" w:rsidR="00D27847" w:rsidRDefault="00D27847">
      <w:pPr>
        <w:pStyle w:val="Corpsdetexte"/>
        <w:spacing w:after="0"/>
        <w:rPr>
          <w:rFonts w:ascii="Arial" w:hAnsi="Arial"/>
          <w:sz w:val="22"/>
          <w:szCs w:val="22"/>
        </w:rPr>
      </w:pPr>
    </w:p>
    <w:p w14:paraId="6CDA5261"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Filmographie enrichie</w:t>
      </w:r>
    </w:p>
    <w:p w14:paraId="0E973399" w14:textId="77777777" w:rsidR="00D27847" w:rsidRDefault="00D27847">
      <w:pPr>
        <w:pStyle w:val="Corpsdetexte"/>
        <w:spacing w:after="0"/>
        <w:rPr>
          <w:rFonts w:ascii="Arial" w:hAnsi="Arial"/>
          <w:sz w:val="22"/>
          <w:szCs w:val="22"/>
        </w:rPr>
      </w:pPr>
    </w:p>
    <w:p w14:paraId="59A33ED6"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Films sur la Shoah et l’antisémitisme :</w:t>
      </w:r>
    </w:p>
    <w:p w14:paraId="66AE71CE"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1. </w:t>
      </w:r>
      <w:r>
        <w:rPr>
          <w:rFonts w:ascii="Arial" w:hAnsi="Arial"/>
          <w:b/>
          <w:color w:val="111111"/>
          <w:sz w:val="22"/>
          <w:szCs w:val="22"/>
        </w:rPr>
        <w:t>La Liste de Schindler</w:t>
      </w:r>
      <w:r>
        <w:rPr>
          <w:rFonts w:ascii="Arial" w:hAnsi="Arial"/>
          <w:color w:val="111111"/>
          <w:sz w:val="22"/>
          <w:szCs w:val="22"/>
        </w:rPr>
        <w:t> (1993, réalisé par Steven Spielberg)</w:t>
      </w:r>
    </w:p>
    <w:p w14:paraId="4D50D26A"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Un industriel allemand sauve des centaines de Juifs en Pologne.</w:t>
      </w:r>
    </w:p>
    <w:p w14:paraId="30A4F989"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14 ans et plus (thèmes très poignants).</w:t>
      </w:r>
    </w:p>
    <w:p w14:paraId="4405CC1E"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2. </w:t>
      </w:r>
      <w:proofErr w:type="spellStart"/>
      <w:r>
        <w:rPr>
          <w:rFonts w:ascii="Arial" w:hAnsi="Arial"/>
          <w:b/>
          <w:color w:val="111111"/>
          <w:sz w:val="22"/>
          <w:szCs w:val="22"/>
        </w:rPr>
        <w:t>Defiance</w:t>
      </w:r>
      <w:proofErr w:type="spellEnd"/>
      <w:r>
        <w:rPr>
          <w:rFonts w:ascii="Arial" w:hAnsi="Arial"/>
          <w:color w:val="111111"/>
          <w:sz w:val="22"/>
          <w:szCs w:val="22"/>
        </w:rPr>
        <w:t xml:space="preserve"> (2008, réalisé par Edward </w:t>
      </w:r>
      <w:proofErr w:type="spellStart"/>
      <w:r>
        <w:rPr>
          <w:rFonts w:ascii="Arial" w:hAnsi="Arial"/>
          <w:color w:val="111111"/>
          <w:sz w:val="22"/>
          <w:szCs w:val="22"/>
        </w:rPr>
        <w:t>Zwick</w:t>
      </w:r>
      <w:proofErr w:type="spellEnd"/>
      <w:r>
        <w:rPr>
          <w:rFonts w:ascii="Arial" w:hAnsi="Arial"/>
          <w:color w:val="111111"/>
          <w:sz w:val="22"/>
          <w:szCs w:val="22"/>
        </w:rPr>
        <w:t>)</w:t>
      </w:r>
    </w:p>
    <w:p w14:paraId="2D748273"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xml:space="preserve">• L’histoire vraie des frères </w:t>
      </w:r>
      <w:proofErr w:type="spellStart"/>
      <w:r>
        <w:rPr>
          <w:rFonts w:ascii="Arial" w:hAnsi="Arial"/>
          <w:color w:val="111111"/>
          <w:sz w:val="22"/>
          <w:szCs w:val="22"/>
        </w:rPr>
        <w:t>Bielski</w:t>
      </w:r>
      <w:proofErr w:type="spellEnd"/>
      <w:r>
        <w:rPr>
          <w:rFonts w:ascii="Arial" w:hAnsi="Arial"/>
          <w:color w:val="111111"/>
          <w:sz w:val="22"/>
          <w:szCs w:val="22"/>
        </w:rPr>
        <w:t xml:space="preserve"> qui ont sauvé des Juifs dans les forêts de Biélorussie.</w:t>
      </w:r>
    </w:p>
    <w:p w14:paraId="69BD50AA"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15 ans et plus.</w:t>
      </w:r>
    </w:p>
    <w:p w14:paraId="1ECC7043"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3. </w:t>
      </w:r>
      <w:r>
        <w:rPr>
          <w:rFonts w:ascii="Arial" w:hAnsi="Arial"/>
          <w:b/>
          <w:color w:val="111111"/>
          <w:sz w:val="22"/>
          <w:szCs w:val="22"/>
        </w:rPr>
        <w:t>Amen.</w:t>
      </w:r>
      <w:r>
        <w:rPr>
          <w:rFonts w:ascii="Arial" w:hAnsi="Arial"/>
          <w:color w:val="111111"/>
          <w:sz w:val="22"/>
          <w:szCs w:val="22"/>
        </w:rPr>
        <w:t> (2002, réalisé par Costa-Gavras)</w:t>
      </w:r>
    </w:p>
    <w:p w14:paraId="23FB8066"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Récit basé sur l’inaction de l’Église face à l’Holocauste.</w:t>
      </w:r>
    </w:p>
    <w:p w14:paraId="02799C87"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16 ans et plus.</w:t>
      </w:r>
    </w:p>
    <w:p w14:paraId="0E76A7DC"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4. </w:t>
      </w:r>
      <w:r>
        <w:rPr>
          <w:rFonts w:ascii="Arial" w:hAnsi="Arial"/>
          <w:b/>
          <w:color w:val="111111"/>
          <w:sz w:val="22"/>
          <w:szCs w:val="22"/>
        </w:rPr>
        <w:t>Elle s’appelait Sarah</w:t>
      </w:r>
      <w:r>
        <w:rPr>
          <w:rFonts w:ascii="Arial" w:hAnsi="Arial"/>
          <w:color w:val="111111"/>
          <w:sz w:val="22"/>
          <w:szCs w:val="22"/>
        </w:rPr>
        <w:t> (2010, réalisé par Gilles Paquet-Brenner)</w:t>
      </w:r>
    </w:p>
    <w:p w14:paraId="79125AF8"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Une enquête contemporaine sur la Rafle du Vel’ d’Hiv, entrecroisée avec l’histoire d’une fillette juive.</w:t>
      </w:r>
    </w:p>
    <w:p w14:paraId="5038C7D7"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14 ans et plus.</w:t>
      </w:r>
    </w:p>
    <w:p w14:paraId="2D5764BD"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5. </w:t>
      </w:r>
      <w:r>
        <w:rPr>
          <w:rFonts w:ascii="Arial" w:hAnsi="Arial"/>
          <w:b/>
          <w:color w:val="111111"/>
          <w:sz w:val="22"/>
          <w:szCs w:val="22"/>
        </w:rPr>
        <w:t>Les 12 étoiles</w:t>
      </w:r>
      <w:r>
        <w:rPr>
          <w:rFonts w:ascii="Arial" w:hAnsi="Arial"/>
          <w:color w:val="111111"/>
          <w:sz w:val="22"/>
          <w:szCs w:val="22"/>
        </w:rPr>
        <w:t> (2017, court-métrage d’Élise Guignard)</w:t>
      </w:r>
    </w:p>
    <w:p w14:paraId="0CC07424"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Une sensibilisation à la persécution des Juifs à travers des récits entrelacés.</w:t>
      </w:r>
    </w:p>
    <w:p w14:paraId="4E343583"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12 ans et plus.</w:t>
      </w:r>
    </w:p>
    <w:p w14:paraId="43F5B16A"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6. </w:t>
      </w:r>
      <w:r>
        <w:rPr>
          <w:rFonts w:ascii="Arial" w:hAnsi="Arial"/>
          <w:b/>
          <w:color w:val="111111"/>
          <w:sz w:val="22"/>
          <w:szCs w:val="22"/>
        </w:rPr>
        <w:t>La Traversée de Paris</w:t>
      </w:r>
      <w:r>
        <w:rPr>
          <w:rFonts w:ascii="Arial" w:hAnsi="Arial"/>
          <w:color w:val="111111"/>
          <w:sz w:val="22"/>
          <w:szCs w:val="22"/>
        </w:rPr>
        <w:t> (1956, réalisé par Claude Autant-Lara)</w:t>
      </w:r>
    </w:p>
    <w:p w14:paraId="43A40CA5"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Une satire sur l’Occupation française, mettant en lumière la peur et la trahison.</w:t>
      </w:r>
    </w:p>
    <w:p w14:paraId="0785E751"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12 ans et plus.</w:t>
      </w:r>
    </w:p>
    <w:p w14:paraId="3707CBF1"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7. </w:t>
      </w:r>
      <w:r>
        <w:rPr>
          <w:rFonts w:ascii="Arial" w:hAnsi="Arial"/>
          <w:b/>
          <w:color w:val="111111"/>
          <w:sz w:val="22"/>
          <w:szCs w:val="22"/>
        </w:rPr>
        <w:t>Sobibor</w:t>
      </w:r>
      <w:r>
        <w:rPr>
          <w:rFonts w:ascii="Arial" w:hAnsi="Arial"/>
          <w:color w:val="111111"/>
          <w:sz w:val="22"/>
          <w:szCs w:val="22"/>
        </w:rPr>
        <w:t xml:space="preserve"> (2018, réalisé par Konstantin </w:t>
      </w:r>
      <w:proofErr w:type="spellStart"/>
      <w:r>
        <w:rPr>
          <w:rFonts w:ascii="Arial" w:hAnsi="Arial"/>
          <w:color w:val="111111"/>
          <w:sz w:val="22"/>
          <w:szCs w:val="22"/>
        </w:rPr>
        <w:t>Khabenskiy</w:t>
      </w:r>
      <w:proofErr w:type="spellEnd"/>
      <w:r>
        <w:rPr>
          <w:rFonts w:ascii="Arial" w:hAnsi="Arial"/>
          <w:color w:val="111111"/>
          <w:sz w:val="22"/>
          <w:szCs w:val="22"/>
        </w:rPr>
        <w:t>)</w:t>
      </w:r>
    </w:p>
    <w:p w14:paraId="4127BB43"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Raconte la révolte des prisonniers du camp de Sobibor.</w:t>
      </w:r>
    </w:p>
    <w:p w14:paraId="2C47C398"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15 ans et plus.</w:t>
      </w:r>
    </w:p>
    <w:p w14:paraId="58277848" w14:textId="77777777" w:rsidR="00D27847" w:rsidRDefault="00D27847">
      <w:pPr>
        <w:pStyle w:val="Corpsdetexte"/>
        <w:spacing w:after="0"/>
        <w:rPr>
          <w:rFonts w:ascii="Arial" w:hAnsi="Arial"/>
          <w:sz w:val="22"/>
          <w:szCs w:val="22"/>
        </w:rPr>
      </w:pPr>
    </w:p>
    <w:p w14:paraId="7D3E48BB"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Documentaires éducatifs :</w:t>
      </w:r>
    </w:p>
    <w:p w14:paraId="59792152"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1. </w:t>
      </w:r>
      <w:r>
        <w:rPr>
          <w:rFonts w:ascii="Arial" w:hAnsi="Arial"/>
          <w:b/>
          <w:color w:val="111111"/>
          <w:sz w:val="22"/>
          <w:szCs w:val="22"/>
        </w:rPr>
        <w:t>Shoah</w:t>
      </w:r>
      <w:r>
        <w:rPr>
          <w:rFonts w:ascii="Arial" w:hAnsi="Arial"/>
          <w:color w:val="111111"/>
          <w:sz w:val="22"/>
          <w:szCs w:val="22"/>
        </w:rPr>
        <w:t> (1985, réalisé par Claude Lanzmann)</w:t>
      </w:r>
    </w:p>
    <w:p w14:paraId="17003C81"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Un documentaire monumental basé sur des témoignages de survivants.</w:t>
      </w:r>
    </w:p>
    <w:p w14:paraId="7F1DE20C"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lastRenderedPageBreak/>
        <w:t>• Sélection de segments pour un public jeune : Âge recommandé : 16 ans et plus.</w:t>
      </w:r>
    </w:p>
    <w:p w14:paraId="3875E79D"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2. </w:t>
      </w:r>
      <w:r>
        <w:rPr>
          <w:rFonts w:ascii="Arial" w:hAnsi="Arial"/>
          <w:b/>
          <w:color w:val="111111"/>
          <w:sz w:val="22"/>
          <w:szCs w:val="22"/>
        </w:rPr>
        <w:t>Les Enfants de la Shoah</w:t>
      </w:r>
      <w:r>
        <w:rPr>
          <w:rFonts w:ascii="Arial" w:hAnsi="Arial"/>
          <w:color w:val="111111"/>
          <w:sz w:val="22"/>
          <w:szCs w:val="22"/>
        </w:rPr>
        <w:t> (2018, série documentaire de Sophie Nahum)</w:t>
      </w:r>
    </w:p>
    <w:p w14:paraId="1E433240"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Témoignages courts et accessibles des survivants.</w:t>
      </w:r>
    </w:p>
    <w:p w14:paraId="12EB8E48"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13 ans et plus.</w:t>
      </w:r>
    </w:p>
    <w:p w14:paraId="71BE0924"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3. </w:t>
      </w:r>
      <w:r>
        <w:rPr>
          <w:rFonts w:ascii="Arial" w:hAnsi="Arial"/>
          <w:b/>
          <w:color w:val="111111"/>
          <w:sz w:val="22"/>
          <w:szCs w:val="22"/>
        </w:rPr>
        <w:t>À la recherche des femmes dans l’Holocauste</w:t>
      </w:r>
      <w:r>
        <w:rPr>
          <w:rFonts w:ascii="Arial" w:hAnsi="Arial"/>
          <w:color w:val="111111"/>
          <w:sz w:val="22"/>
          <w:szCs w:val="22"/>
        </w:rPr>
        <w:t> (2021, réalisé par Roberta Grossman)</w:t>
      </w:r>
    </w:p>
    <w:p w14:paraId="227191A2"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Documentaire sur le rôle des femmes résistantes et mères juives pendant la Shoah.</w:t>
      </w:r>
    </w:p>
    <w:p w14:paraId="79ECA886"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14 ans et plus.</w:t>
      </w:r>
    </w:p>
    <w:p w14:paraId="070A111F" w14:textId="77777777" w:rsidR="00D27847" w:rsidRDefault="00D27847">
      <w:pPr>
        <w:pStyle w:val="Corpsdetexte"/>
        <w:spacing w:after="0"/>
        <w:rPr>
          <w:rFonts w:ascii="Arial" w:hAnsi="Arial"/>
          <w:sz w:val="22"/>
          <w:szCs w:val="22"/>
        </w:rPr>
      </w:pPr>
    </w:p>
    <w:p w14:paraId="283F903B"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Bibliographie enrichie</w:t>
      </w:r>
    </w:p>
    <w:p w14:paraId="298CE33A" w14:textId="77777777" w:rsidR="00D27847" w:rsidRDefault="00D27847">
      <w:pPr>
        <w:pStyle w:val="Corpsdetexte"/>
        <w:spacing w:after="0"/>
        <w:rPr>
          <w:rFonts w:ascii="Arial" w:hAnsi="Arial"/>
          <w:sz w:val="22"/>
          <w:szCs w:val="22"/>
        </w:rPr>
      </w:pPr>
    </w:p>
    <w:p w14:paraId="1CF5FFF7"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Romans et récits adaptés pour les adolescents :</w:t>
      </w:r>
    </w:p>
    <w:p w14:paraId="24695CAE"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1. </w:t>
      </w:r>
      <w:r>
        <w:rPr>
          <w:rFonts w:ascii="Arial" w:hAnsi="Arial"/>
          <w:b/>
          <w:color w:val="111111"/>
          <w:sz w:val="22"/>
          <w:szCs w:val="22"/>
        </w:rPr>
        <w:t>La Trêve</w:t>
      </w:r>
      <w:r>
        <w:rPr>
          <w:rFonts w:ascii="Arial" w:hAnsi="Arial"/>
          <w:color w:val="111111"/>
          <w:sz w:val="22"/>
          <w:szCs w:val="22"/>
        </w:rPr>
        <w:t> (Primo Levi)</w:t>
      </w:r>
    </w:p>
    <w:p w14:paraId="791550A8"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Suite de </w:t>
      </w:r>
      <w:r>
        <w:rPr>
          <w:rFonts w:ascii="Arial" w:hAnsi="Arial"/>
          <w:i/>
          <w:color w:val="111111"/>
          <w:sz w:val="22"/>
          <w:szCs w:val="22"/>
        </w:rPr>
        <w:t>Si c’est un homme</w:t>
      </w:r>
      <w:r>
        <w:rPr>
          <w:rFonts w:ascii="Arial" w:hAnsi="Arial"/>
          <w:color w:val="111111"/>
          <w:sz w:val="22"/>
          <w:szCs w:val="22"/>
        </w:rPr>
        <w:t>, retraçant le retour du narrateur après les camps.</w:t>
      </w:r>
    </w:p>
    <w:p w14:paraId="41C427E1"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15 ans et plus.</w:t>
      </w:r>
    </w:p>
    <w:p w14:paraId="1D3ABD7B"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2. </w:t>
      </w:r>
      <w:r>
        <w:rPr>
          <w:rFonts w:ascii="Arial" w:hAnsi="Arial"/>
          <w:b/>
          <w:color w:val="111111"/>
          <w:sz w:val="22"/>
          <w:szCs w:val="22"/>
        </w:rPr>
        <w:t>L’étoile d’Erika</w:t>
      </w:r>
      <w:r>
        <w:rPr>
          <w:rFonts w:ascii="Arial" w:hAnsi="Arial"/>
          <w:color w:val="111111"/>
          <w:sz w:val="22"/>
          <w:szCs w:val="22"/>
        </w:rPr>
        <w:t xml:space="preserve"> (Ruth Vander </w:t>
      </w:r>
      <w:proofErr w:type="spellStart"/>
      <w:r>
        <w:rPr>
          <w:rFonts w:ascii="Arial" w:hAnsi="Arial"/>
          <w:color w:val="111111"/>
          <w:sz w:val="22"/>
          <w:szCs w:val="22"/>
        </w:rPr>
        <w:t>Zee</w:t>
      </w:r>
      <w:proofErr w:type="spellEnd"/>
      <w:r>
        <w:rPr>
          <w:rFonts w:ascii="Arial" w:hAnsi="Arial"/>
          <w:color w:val="111111"/>
          <w:sz w:val="22"/>
          <w:szCs w:val="22"/>
        </w:rPr>
        <w:t xml:space="preserve">, illustré par Roberto </w:t>
      </w:r>
      <w:proofErr w:type="spellStart"/>
      <w:r>
        <w:rPr>
          <w:rFonts w:ascii="Arial" w:hAnsi="Arial"/>
          <w:color w:val="111111"/>
          <w:sz w:val="22"/>
          <w:szCs w:val="22"/>
        </w:rPr>
        <w:t>Innocenti</w:t>
      </w:r>
      <w:proofErr w:type="spellEnd"/>
      <w:r>
        <w:rPr>
          <w:rFonts w:ascii="Arial" w:hAnsi="Arial"/>
          <w:color w:val="111111"/>
          <w:sz w:val="22"/>
          <w:szCs w:val="22"/>
        </w:rPr>
        <w:t>)</w:t>
      </w:r>
    </w:p>
    <w:p w14:paraId="7183C9E2"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Récit illustré poignant pour sensibiliser les plus jeunes aux déportations.</w:t>
      </w:r>
    </w:p>
    <w:p w14:paraId="67E4D7C3"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12 ans et plus.</w:t>
      </w:r>
    </w:p>
    <w:p w14:paraId="51364D00"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3. </w:t>
      </w:r>
      <w:r>
        <w:rPr>
          <w:rFonts w:ascii="Arial" w:hAnsi="Arial"/>
          <w:b/>
          <w:color w:val="111111"/>
          <w:sz w:val="22"/>
          <w:szCs w:val="22"/>
        </w:rPr>
        <w:t>Les roses blanches de Sophie Scholl</w:t>
      </w:r>
      <w:r>
        <w:rPr>
          <w:rFonts w:ascii="Arial" w:hAnsi="Arial"/>
          <w:color w:val="111111"/>
          <w:sz w:val="22"/>
          <w:szCs w:val="22"/>
        </w:rPr>
        <w:t xml:space="preserve"> (Jean-Claude </w:t>
      </w:r>
      <w:proofErr w:type="spellStart"/>
      <w:r>
        <w:rPr>
          <w:rFonts w:ascii="Arial" w:hAnsi="Arial"/>
          <w:color w:val="111111"/>
          <w:sz w:val="22"/>
          <w:szCs w:val="22"/>
        </w:rPr>
        <w:t>Mourlevat</w:t>
      </w:r>
      <w:proofErr w:type="spellEnd"/>
      <w:r>
        <w:rPr>
          <w:rFonts w:ascii="Arial" w:hAnsi="Arial"/>
          <w:color w:val="111111"/>
          <w:sz w:val="22"/>
          <w:szCs w:val="22"/>
        </w:rPr>
        <w:t>)</w:t>
      </w:r>
    </w:p>
    <w:p w14:paraId="2B34C7D3"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Fiction inspirée de la résistance d’étudiants allemands contre le nazisme.</w:t>
      </w:r>
    </w:p>
    <w:p w14:paraId="22E2C6CA"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14 ans et plus.</w:t>
      </w:r>
    </w:p>
    <w:p w14:paraId="70F104C1"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4. </w:t>
      </w:r>
      <w:r>
        <w:rPr>
          <w:rFonts w:ascii="Arial" w:hAnsi="Arial"/>
          <w:b/>
          <w:color w:val="111111"/>
          <w:sz w:val="22"/>
          <w:szCs w:val="22"/>
        </w:rPr>
        <w:t>L’enfant étoile</w:t>
      </w:r>
      <w:r>
        <w:rPr>
          <w:rFonts w:ascii="Arial" w:hAnsi="Arial"/>
          <w:color w:val="111111"/>
          <w:sz w:val="22"/>
          <w:szCs w:val="22"/>
        </w:rPr>
        <w:t xml:space="preserve"> (Rachel </w:t>
      </w:r>
      <w:proofErr w:type="spellStart"/>
      <w:r>
        <w:rPr>
          <w:rFonts w:ascii="Arial" w:hAnsi="Arial"/>
          <w:color w:val="111111"/>
          <w:sz w:val="22"/>
          <w:szCs w:val="22"/>
        </w:rPr>
        <w:t>Hausfater</w:t>
      </w:r>
      <w:proofErr w:type="spellEnd"/>
      <w:r>
        <w:rPr>
          <w:rFonts w:ascii="Arial" w:hAnsi="Arial"/>
          <w:color w:val="111111"/>
          <w:sz w:val="22"/>
          <w:szCs w:val="22"/>
        </w:rPr>
        <w:t>)</w:t>
      </w:r>
    </w:p>
    <w:p w14:paraId="695043FE"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Roman poétique racontant la Shoah du point de vue d’un enfant.</w:t>
      </w:r>
    </w:p>
    <w:p w14:paraId="474D460F"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12 ans et plus.</w:t>
      </w:r>
    </w:p>
    <w:p w14:paraId="7A857EAB"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5. </w:t>
      </w:r>
      <w:r>
        <w:rPr>
          <w:rFonts w:ascii="Arial" w:hAnsi="Arial"/>
          <w:b/>
          <w:color w:val="111111"/>
          <w:sz w:val="22"/>
          <w:szCs w:val="22"/>
        </w:rPr>
        <w:t>Otto : Autobiographie d’un ours en peluche</w:t>
      </w:r>
      <w:r>
        <w:rPr>
          <w:rFonts w:ascii="Arial" w:hAnsi="Arial"/>
          <w:color w:val="111111"/>
          <w:sz w:val="22"/>
          <w:szCs w:val="22"/>
        </w:rPr>
        <w:t> (Tomi Ungerer)</w:t>
      </w:r>
    </w:p>
    <w:p w14:paraId="6E59626D"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Histoire d’un ours en peluche, témoin de l’Holocauste.</w:t>
      </w:r>
    </w:p>
    <w:p w14:paraId="7621D69F"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10-14 ans.</w:t>
      </w:r>
    </w:p>
    <w:p w14:paraId="0B3388AD" w14:textId="77777777" w:rsidR="00D27847" w:rsidRDefault="00D27847">
      <w:pPr>
        <w:pStyle w:val="Corpsdetexte"/>
        <w:spacing w:after="0"/>
        <w:rPr>
          <w:rFonts w:ascii="Arial" w:hAnsi="Arial"/>
          <w:sz w:val="22"/>
          <w:szCs w:val="22"/>
        </w:rPr>
      </w:pPr>
    </w:p>
    <w:p w14:paraId="530F1283"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Bandes dessinées :</w:t>
      </w:r>
    </w:p>
    <w:p w14:paraId="0446183D"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1. </w:t>
      </w:r>
      <w:r>
        <w:rPr>
          <w:rFonts w:ascii="Arial" w:hAnsi="Arial"/>
          <w:b/>
          <w:color w:val="111111"/>
          <w:sz w:val="22"/>
          <w:szCs w:val="22"/>
        </w:rPr>
        <w:t>Maus</w:t>
      </w:r>
      <w:r>
        <w:rPr>
          <w:rFonts w:ascii="Arial" w:hAnsi="Arial"/>
          <w:color w:val="111111"/>
          <w:sz w:val="22"/>
          <w:szCs w:val="22"/>
        </w:rPr>
        <w:t xml:space="preserve"> (Art </w:t>
      </w:r>
      <w:proofErr w:type="spellStart"/>
      <w:r>
        <w:rPr>
          <w:rFonts w:ascii="Arial" w:hAnsi="Arial"/>
          <w:color w:val="111111"/>
          <w:sz w:val="22"/>
          <w:szCs w:val="22"/>
        </w:rPr>
        <w:t>Spiegelman</w:t>
      </w:r>
      <w:proofErr w:type="spellEnd"/>
      <w:r>
        <w:rPr>
          <w:rFonts w:ascii="Arial" w:hAnsi="Arial"/>
          <w:color w:val="111111"/>
          <w:sz w:val="22"/>
          <w:szCs w:val="22"/>
        </w:rPr>
        <w:t>)</w:t>
      </w:r>
    </w:p>
    <w:p w14:paraId="101C9E2D"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Récit graphique sur la Shoah raconté par un fils de survivant.</w:t>
      </w:r>
    </w:p>
    <w:p w14:paraId="34ECD8CC"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15 ans et plus.</w:t>
      </w:r>
    </w:p>
    <w:p w14:paraId="7D45E9A4"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2. </w:t>
      </w:r>
      <w:r>
        <w:rPr>
          <w:rFonts w:ascii="Arial" w:hAnsi="Arial"/>
          <w:b/>
          <w:color w:val="111111"/>
          <w:sz w:val="22"/>
          <w:szCs w:val="22"/>
        </w:rPr>
        <w:t>La guerre de Catherine</w:t>
      </w:r>
      <w:r>
        <w:rPr>
          <w:rFonts w:ascii="Arial" w:hAnsi="Arial"/>
          <w:color w:val="111111"/>
          <w:sz w:val="22"/>
          <w:szCs w:val="22"/>
        </w:rPr>
        <w:t> (Julia Billet et Claire Fauvel)</w:t>
      </w:r>
    </w:p>
    <w:p w14:paraId="7E21291E"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BD sur une jeune fille juive cachée pendant la guerre.</w:t>
      </w:r>
    </w:p>
    <w:p w14:paraId="59335D81"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12 ans et plus.</w:t>
      </w:r>
    </w:p>
    <w:p w14:paraId="22971693"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3. </w:t>
      </w:r>
      <w:r>
        <w:rPr>
          <w:rFonts w:ascii="Arial" w:hAnsi="Arial"/>
          <w:b/>
          <w:color w:val="111111"/>
          <w:sz w:val="22"/>
          <w:szCs w:val="22"/>
        </w:rPr>
        <w:t>Les enfants de la Résistance</w:t>
      </w:r>
      <w:r>
        <w:rPr>
          <w:rFonts w:ascii="Arial" w:hAnsi="Arial"/>
          <w:color w:val="111111"/>
          <w:sz w:val="22"/>
          <w:szCs w:val="22"/>
        </w:rPr>
        <w:t xml:space="preserve"> (Benoît Ers et Vincent </w:t>
      </w:r>
      <w:proofErr w:type="spellStart"/>
      <w:r>
        <w:rPr>
          <w:rFonts w:ascii="Arial" w:hAnsi="Arial"/>
          <w:color w:val="111111"/>
          <w:sz w:val="22"/>
          <w:szCs w:val="22"/>
        </w:rPr>
        <w:t>Dugomier</w:t>
      </w:r>
      <w:proofErr w:type="spellEnd"/>
      <w:r>
        <w:rPr>
          <w:rFonts w:ascii="Arial" w:hAnsi="Arial"/>
          <w:color w:val="111111"/>
          <w:sz w:val="22"/>
          <w:szCs w:val="22"/>
        </w:rPr>
        <w:t>)</w:t>
      </w:r>
    </w:p>
    <w:p w14:paraId="1949D0C8"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Série qui aborde subtilement les thèmes de l’Occupation et de la Shoah.</w:t>
      </w:r>
    </w:p>
    <w:p w14:paraId="3FDB5828"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10-14 ans.</w:t>
      </w:r>
    </w:p>
    <w:p w14:paraId="5CD1C5A7"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4. </w:t>
      </w:r>
      <w:r>
        <w:rPr>
          <w:rFonts w:ascii="Arial" w:hAnsi="Arial"/>
          <w:b/>
          <w:color w:val="111111"/>
          <w:sz w:val="22"/>
          <w:szCs w:val="22"/>
        </w:rPr>
        <w:t>Là où vont nos pères</w:t>
      </w:r>
      <w:r>
        <w:rPr>
          <w:rFonts w:ascii="Arial" w:hAnsi="Arial"/>
          <w:color w:val="111111"/>
          <w:sz w:val="22"/>
          <w:szCs w:val="22"/>
        </w:rPr>
        <w:t> (Shaun Tan)</w:t>
      </w:r>
    </w:p>
    <w:p w14:paraId="769890AD"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Récit graphique universel et sans mots sur l’exil et la marginalisation.</w:t>
      </w:r>
    </w:p>
    <w:p w14:paraId="55F32419"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12 ans et plus.</w:t>
      </w:r>
    </w:p>
    <w:p w14:paraId="6BBCB89C" w14:textId="77777777" w:rsidR="00D27847" w:rsidRDefault="00D27847">
      <w:pPr>
        <w:pStyle w:val="Corpsdetexte"/>
        <w:spacing w:after="0"/>
        <w:rPr>
          <w:rFonts w:ascii="Arial" w:hAnsi="Arial"/>
          <w:sz w:val="22"/>
          <w:szCs w:val="22"/>
        </w:rPr>
      </w:pPr>
    </w:p>
    <w:p w14:paraId="4203173B"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Livres éducatifs :</w:t>
      </w:r>
    </w:p>
    <w:p w14:paraId="0B9F1544"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1. </w:t>
      </w:r>
      <w:r>
        <w:rPr>
          <w:rFonts w:ascii="Arial" w:hAnsi="Arial"/>
          <w:b/>
          <w:color w:val="111111"/>
          <w:sz w:val="22"/>
          <w:szCs w:val="22"/>
        </w:rPr>
        <w:t>La Shoah expliquée aux enfants</w:t>
      </w:r>
      <w:r>
        <w:rPr>
          <w:rFonts w:ascii="Arial" w:hAnsi="Arial"/>
          <w:color w:val="111111"/>
          <w:sz w:val="22"/>
          <w:szCs w:val="22"/>
        </w:rPr>
        <w:t> (Claude Lanzmann)</w:t>
      </w:r>
    </w:p>
    <w:p w14:paraId="70FF9B94"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Une introduction simple et pédagogique.</w:t>
      </w:r>
    </w:p>
    <w:p w14:paraId="190080B8"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12 ans et plus.</w:t>
      </w:r>
    </w:p>
    <w:p w14:paraId="4356C160"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2. </w:t>
      </w:r>
      <w:r>
        <w:rPr>
          <w:rFonts w:ascii="Arial" w:hAnsi="Arial"/>
          <w:b/>
          <w:color w:val="111111"/>
          <w:sz w:val="22"/>
          <w:szCs w:val="22"/>
        </w:rPr>
        <w:t>L’Antisémitisme : Que sais-je ?</w:t>
      </w:r>
      <w:r>
        <w:rPr>
          <w:rFonts w:ascii="Arial" w:hAnsi="Arial"/>
          <w:color w:val="111111"/>
          <w:sz w:val="22"/>
          <w:szCs w:val="22"/>
        </w:rPr>
        <w:t xml:space="preserve"> (Pierre-André </w:t>
      </w:r>
      <w:proofErr w:type="spellStart"/>
      <w:r>
        <w:rPr>
          <w:rFonts w:ascii="Arial" w:hAnsi="Arial"/>
          <w:color w:val="111111"/>
          <w:sz w:val="22"/>
          <w:szCs w:val="22"/>
        </w:rPr>
        <w:t>Taguieff</w:t>
      </w:r>
      <w:proofErr w:type="spellEnd"/>
      <w:r>
        <w:rPr>
          <w:rFonts w:ascii="Arial" w:hAnsi="Arial"/>
          <w:color w:val="111111"/>
          <w:sz w:val="22"/>
          <w:szCs w:val="22"/>
        </w:rPr>
        <w:t>)</w:t>
      </w:r>
    </w:p>
    <w:p w14:paraId="724551FE"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Un ouvrage concis pour les lycéens curieux d’approfondir.</w:t>
      </w:r>
    </w:p>
    <w:p w14:paraId="68678079"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lastRenderedPageBreak/>
        <w:t>• Âge recommandé : 16 ans et plus.</w:t>
      </w:r>
    </w:p>
    <w:p w14:paraId="65B87DE4"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3. </w:t>
      </w:r>
      <w:r>
        <w:rPr>
          <w:rFonts w:ascii="Arial" w:hAnsi="Arial"/>
          <w:b/>
          <w:color w:val="111111"/>
          <w:sz w:val="22"/>
          <w:szCs w:val="22"/>
        </w:rPr>
        <w:t>Lettres à Hitler</w:t>
      </w:r>
      <w:r>
        <w:rPr>
          <w:rFonts w:ascii="Arial" w:hAnsi="Arial"/>
          <w:color w:val="111111"/>
          <w:sz w:val="22"/>
          <w:szCs w:val="22"/>
        </w:rPr>
        <w:t> (Henrik Eberle)</w:t>
      </w:r>
    </w:p>
    <w:p w14:paraId="71C28F28"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Une compilation de lettres envoyées par des enfants à Hitler, montrant l’impact des stéréotypes.</w:t>
      </w:r>
    </w:p>
    <w:p w14:paraId="4FFAF0FC"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14 ans et plus.</w:t>
      </w:r>
    </w:p>
    <w:p w14:paraId="68FBCC56" w14:textId="77777777" w:rsidR="00D27847" w:rsidRDefault="00D27847">
      <w:pPr>
        <w:pStyle w:val="Corpsdetexte"/>
        <w:spacing w:after="0"/>
        <w:rPr>
          <w:rFonts w:ascii="Arial" w:hAnsi="Arial"/>
          <w:sz w:val="22"/>
          <w:szCs w:val="22"/>
        </w:rPr>
      </w:pPr>
    </w:p>
    <w:p w14:paraId="1EDAE273"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Supports complémentaires interactifs</w:t>
      </w:r>
    </w:p>
    <w:p w14:paraId="4E2E1C22" w14:textId="77777777" w:rsidR="00D27847" w:rsidRDefault="00D27847">
      <w:pPr>
        <w:pStyle w:val="Corpsdetexte"/>
        <w:spacing w:after="0"/>
        <w:rPr>
          <w:rFonts w:ascii="Arial" w:hAnsi="Arial"/>
          <w:sz w:val="22"/>
          <w:szCs w:val="22"/>
        </w:rPr>
      </w:pPr>
    </w:p>
    <w:p w14:paraId="59FA33B2" w14:textId="77777777" w:rsidR="00D27847" w:rsidRDefault="00000000">
      <w:pPr>
        <w:pStyle w:val="Corpsdetexte"/>
        <w:spacing w:after="0"/>
        <w:rPr>
          <w:rFonts w:ascii="Arial" w:hAnsi="Arial"/>
          <w:b/>
          <w:color w:val="111111"/>
          <w:sz w:val="22"/>
          <w:szCs w:val="22"/>
        </w:rPr>
      </w:pPr>
      <w:r>
        <w:rPr>
          <w:rFonts w:ascii="Arial" w:hAnsi="Arial"/>
          <w:b/>
          <w:color w:val="111111"/>
          <w:sz w:val="22"/>
          <w:szCs w:val="22"/>
        </w:rPr>
        <w:t>Expositions et sites web :</w:t>
      </w:r>
    </w:p>
    <w:p w14:paraId="6E9E0A5B"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1. </w:t>
      </w:r>
      <w:r>
        <w:rPr>
          <w:rFonts w:ascii="Arial" w:hAnsi="Arial"/>
          <w:b/>
          <w:color w:val="111111"/>
          <w:sz w:val="22"/>
          <w:szCs w:val="22"/>
        </w:rPr>
        <w:t>Le site Anne Frank House</w:t>
      </w:r>
    </w:p>
    <w:p w14:paraId="400024F8" w14:textId="77777777" w:rsidR="00D27847" w:rsidRDefault="00000000">
      <w:pPr>
        <w:pStyle w:val="Corpsdetexte"/>
        <w:spacing w:after="0"/>
        <w:ind w:left="396"/>
      </w:pPr>
      <w:r>
        <w:rPr>
          <w:rFonts w:ascii="Arial" w:hAnsi="Arial"/>
          <w:color w:val="111111"/>
          <w:sz w:val="22"/>
          <w:szCs w:val="22"/>
        </w:rPr>
        <w:t>• Ressources pédagogiques et visite virtuelle. </w:t>
      </w:r>
      <w:hyperlink r:id="rId8" w:tgtFrame="_blank">
        <w:r>
          <w:rPr>
            <w:rStyle w:val="LienInternet"/>
            <w:rFonts w:ascii="Arial" w:hAnsi="Arial"/>
            <w:color w:val="0000EE"/>
            <w:sz w:val="22"/>
            <w:szCs w:val="22"/>
            <w:u w:val="none"/>
          </w:rPr>
          <w:t>www.annefrank.org</w:t>
        </w:r>
      </w:hyperlink>
    </w:p>
    <w:p w14:paraId="609704C0" w14:textId="77777777" w:rsidR="00D27847" w:rsidRDefault="00000000">
      <w:pPr>
        <w:pStyle w:val="Corpsdetexte"/>
        <w:spacing w:after="0"/>
        <w:ind w:left="396"/>
        <w:rPr>
          <w:rFonts w:ascii="Arial" w:hAnsi="Arial"/>
          <w:color w:val="111111"/>
          <w:sz w:val="22"/>
          <w:szCs w:val="22"/>
        </w:rPr>
      </w:pPr>
      <w:r>
        <w:rPr>
          <w:rFonts w:ascii="Arial" w:hAnsi="Arial"/>
          <w:color w:val="111111"/>
          <w:sz w:val="22"/>
          <w:szCs w:val="22"/>
        </w:rPr>
        <w:t>• Âge recommandé : 12 ans et plus.</w:t>
      </w:r>
    </w:p>
    <w:p w14:paraId="1C9E1E9B"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2. </w:t>
      </w:r>
      <w:r>
        <w:rPr>
          <w:rFonts w:ascii="Arial" w:hAnsi="Arial"/>
          <w:b/>
          <w:color w:val="111111"/>
          <w:sz w:val="22"/>
          <w:szCs w:val="22"/>
        </w:rPr>
        <w:t>Le Mémorial de la Shoah (France)</w:t>
      </w:r>
    </w:p>
    <w:p w14:paraId="7908E683" w14:textId="77777777" w:rsidR="00D27847" w:rsidRDefault="00000000">
      <w:pPr>
        <w:pStyle w:val="Corpsdetexte"/>
        <w:spacing w:after="0"/>
        <w:ind w:left="396"/>
      </w:pPr>
      <w:r>
        <w:rPr>
          <w:rFonts w:ascii="Arial" w:hAnsi="Arial"/>
          <w:color w:val="111111"/>
          <w:sz w:val="22"/>
          <w:szCs w:val="22"/>
        </w:rPr>
        <w:t>• Propose des ateliers et des parcours interactifs pour les jeunes. </w:t>
      </w:r>
      <w:hyperlink r:id="rId9" w:tgtFrame="_blank">
        <w:r>
          <w:rPr>
            <w:rStyle w:val="LienInternet"/>
            <w:rFonts w:ascii="Arial" w:hAnsi="Arial"/>
            <w:color w:val="0000EE"/>
            <w:sz w:val="22"/>
            <w:szCs w:val="22"/>
            <w:u w:val="none"/>
          </w:rPr>
          <w:t>www.memorialdelashoah.org</w:t>
        </w:r>
      </w:hyperlink>
    </w:p>
    <w:p w14:paraId="6580375C" w14:textId="77777777" w:rsidR="00D27847" w:rsidRDefault="00000000">
      <w:pPr>
        <w:pStyle w:val="Corpsdetexte"/>
        <w:spacing w:after="0"/>
        <w:ind w:left="276"/>
        <w:rPr>
          <w:rFonts w:ascii="Arial" w:hAnsi="Arial"/>
          <w:color w:val="111111"/>
          <w:sz w:val="22"/>
          <w:szCs w:val="22"/>
        </w:rPr>
      </w:pPr>
      <w:r>
        <w:rPr>
          <w:rFonts w:ascii="Arial" w:hAnsi="Arial"/>
          <w:color w:val="111111"/>
          <w:sz w:val="22"/>
          <w:szCs w:val="22"/>
        </w:rPr>
        <w:t xml:space="preserve">3. </w:t>
      </w:r>
      <w:r>
        <w:rPr>
          <w:rFonts w:ascii="Arial" w:hAnsi="Arial"/>
          <w:b/>
          <w:color w:val="111111"/>
          <w:sz w:val="22"/>
          <w:szCs w:val="22"/>
        </w:rPr>
        <w:t xml:space="preserve">Yad </w:t>
      </w:r>
      <w:proofErr w:type="spellStart"/>
      <w:r>
        <w:rPr>
          <w:rFonts w:ascii="Arial" w:hAnsi="Arial"/>
          <w:b/>
          <w:color w:val="111111"/>
          <w:sz w:val="22"/>
          <w:szCs w:val="22"/>
        </w:rPr>
        <w:t>Vashem</w:t>
      </w:r>
      <w:proofErr w:type="spellEnd"/>
      <w:r>
        <w:rPr>
          <w:rFonts w:ascii="Arial" w:hAnsi="Arial"/>
          <w:b/>
          <w:color w:val="111111"/>
          <w:sz w:val="22"/>
          <w:szCs w:val="22"/>
        </w:rPr>
        <w:t xml:space="preserve"> : Centre mondial de commémoration de la Shoah</w:t>
      </w:r>
    </w:p>
    <w:p w14:paraId="02D8A35C" w14:textId="77777777" w:rsidR="00D27847" w:rsidRDefault="00000000">
      <w:pPr>
        <w:pStyle w:val="Corpsdetexte"/>
        <w:spacing w:after="0"/>
        <w:ind w:left="396"/>
      </w:pPr>
      <w:r>
        <w:rPr>
          <w:rFonts w:ascii="Arial" w:hAnsi="Arial"/>
          <w:color w:val="111111"/>
          <w:sz w:val="22"/>
          <w:szCs w:val="22"/>
        </w:rPr>
        <w:t>• Ressources pédagogiques en ligne, témoignages et expositions virtuelles. </w:t>
      </w:r>
      <w:hyperlink r:id="rId10" w:tgtFrame="_blank">
        <w:r>
          <w:rPr>
            <w:rStyle w:val="LienInternet"/>
            <w:rFonts w:ascii="Arial" w:hAnsi="Arial"/>
            <w:color w:val="0000EE"/>
            <w:sz w:val="22"/>
            <w:szCs w:val="22"/>
            <w:u w:val="none"/>
          </w:rPr>
          <w:t>www.yadvashem.org</w:t>
        </w:r>
      </w:hyperlink>
    </w:p>
    <w:p w14:paraId="4BFFB938" w14:textId="77777777" w:rsidR="00D27847" w:rsidRDefault="00D27847">
      <w:pPr>
        <w:pStyle w:val="Corpsdetexte"/>
        <w:spacing w:after="0"/>
        <w:rPr>
          <w:rFonts w:ascii="Arial" w:hAnsi="Arial"/>
          <w:sz w:val="22"/>
          <w:szCs w:val="22"/>
        </w:rPr>
      </w:pPr>
    </w:p>
    <w:p w14:paraId="2C71670C" w14:textId="77777777" w:rsidR="00D27847" w:rsidRDefault="00D27847">
      <w:pPr>
        <w:pStyle w:val="Corpsdetexte"/>
        <w:spacing w:after="0"/>
        <w:rPr>
          <w:rFonts w:ascii="Arial" w:hAnsi="Arial"/>
          <w:sz w:val="22"/>
          <w:szCs w:val="22"/>
        </w:rPr>
      </w:pPr>
    </w:p>
    <w:p w14:paraId="158B0FB4" w14:textId="77777777" w:rsidR="00D27847" w:rsidRDefault="00D27847">
      <w:pPr>
        <w:spacing w:before="180" w:after="0" w:line="240" w:lineRule="auto"/>
        <w:ind w:left="480" w:hanging="480"/>
        <w:jc w:val="both"/>
        <w:rPr>
          <w:rFonts w:ascii="Arial" w:hAnsi="Arial"/>
          <w:sz w:val="22"/>
          <w:szCs w:val="22"/>
        </w:rPr>
      </w:pPr>
    </w:p>
    <w:p w14:paraId="12E625CA" w14:textId="77777777" w:rsidR="00D27847" w:rsidRDefault="00D27847">
      <w:pPr>
        <w:spacing w:after="0" w:line="240" w:lineRule="auto"/>
        <w:jc w:val="both"/>
        <w:rPr>
          <w:rFonts w:ascii="Arial" w:eastAsiaTheme="minorEastAsia" w:hAnsi="Arial" w:cs="Arial"/>
          <w:kern w:val="0"/>
          <w:sz w:val="22"/>
          <w:szCs w:val="22"/>
          <w:lang w:eastAsia="fr-FR"/>
          <w14:ligatures w14:val="none"/>
        </w:rPr>
      </w:pPr>
    </w:p>
    <w:p w14:paraId="22446F1B" w14:textId="77777777" w:rsidR="00D27847" w:rsidRDefault="00D27847">
      <w:pPr>
        <w:spacing w:after="0" w:line="240" w:lineRule="auto"/>
        <w:jc w:val="both"/>
        <w:rPr>
          <w:rFonts w:ascii="Arial" w:eastAsiaTheme="minorEastAsia" w:hAnsi="Arial" w:cs="Arial"/>
          <w:color w:val="111111"/>
          <w:kern w:val="0"/>
          <w:sz w:val="22"/>
          <w:szCs w:val="22"/>
          <w:lang w:eastAsia="fr-FR"/>
          <w14:ligatures w14:val="none"/>
        </w:rPr>
      </w:pPr>
    </w:p>
    <w:p w14:paraId="3667258B" w14:textId="77777777" w:rsidR="00D27847" w:rsidRDefault="00D27847">
      <w:pPr>
        <w:jc w:val="both"/>
        <w:rPr>
          <w:rFonts w:ascii="Arial" w:hAnsi="Arial"/>
          <w:sz w:val="22"/>
          <w:szCs w:val="22"/>
        </w:rPr>
      </w:pPr>
    </w:p>
    <w:sectPr w:rsidR="00D27847">
      <w:headerReference w:type="default" r:id="rId11"/>
      <w:footerReference w:type="default" r:id="rId12"/>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D6E14" w14:textId="77777777" w:rsidR="004B5C58" w:rsidRDefault="004B5C58">
      <w:pPr>
        <w:spacing w:after="0" w:line="240" w:lineRule="auto"/>
      </w:pPr>
      <w:r>
        <w:separator/>
      </w:r>
    </w:p>
  </w:endnote>
  <w:endnote w:type="continuationSeparator" w:id="0">
    <w:p w14:paraId="40B9B34F" w14:textId="77777777" w:rsidR="004B5C58" w:rsidRDefault="004B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ICTFontTextStyleBody">
    <w:charset w:val="00"/>
    <w:family w:val="roman"/>
    <w:pitch w:val="variable"/>
  </w:font>
  <w:font w:name="UICTFontTextStyleItalicBody">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pleSystemUIFont">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2BC9F" w14:textId="77777777" w:rsidR="00D27847" w:rsidRDefault="00000000">
    <w:pPr>
      <w:pStyle w:val="Pieddepage"/>
      <w:jc w:val="center"/>
      <w:rPr>
        <w:caps/>
        <w:color w:val="156082" w:themeColor="accent1"/>
      </w:rPr>
    </w:pPr>
    <w:r>
      <w:rPr>
        <w:caps/>
        <w:color w:val="156082" w:themeColor="accent1"/>
      </w:rPr>
      <w:fldChar w:fldCharType="begin"/>
    </w:r>
    <w:r>
      <w:rPr>
        <w:caps/>
        <w:color w:val="156082"/>
      </w:rPr>
      <w:instrText>PAGE</w:instrText>
    </w:r>
    <w:r>
      <w:rPr>
        <w:caps/>
        <w:color w:val="156082"/>
      </w:rPr>
      <w:fldChar w:fldCharType="separate"/>
    </w:r>
    <w:r>
      <w:rPr>
        <w:caps/>
        <w:color w:val="156082"/>
      </w:rPr>
      <w:t>53</w:t>
    </w:r>
    <w:r>
      <w:rPr>
        <w:caps/>
        <w:color w:val="156082"/>
      </w:rPr>
      <w:fldChar w:fldCharType="end"/>
    </w:r>
    <w:r>
      <w:rPr>
        <w:caps/>
        <w:color w:val="156082" w:themeColor="accent1"/>
      </w:rPr>
      <w:t xml:space="preserve"> </w:t>
    </w:r>
  </w:p>
  <w:p w14:paraId="067AE167" w14:textId="77777777" w:rsidR="00D27847" w:rsidRDefault="00D278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304F9" w14:textId="77777777" w:rsidR="004B5C58" w:rsidRDefault="004B5C58">
      <w:pPr>
        <w:spacing w:after="0" w:line="240" w:lineRule="auto"/>
      </w:pPr>
      <w:r>
        <w:separator/>
      </w:r>
    </w:p>
  </w:footnote>
  <w:footnote w:type="continuationSeparator" w:id="0">
    <w:p w14:paraId="0C9D67A1" w14:textId="77777777" w:rsidR="004B5C58" w:rsidRDefault="004B5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1CD9E" w14:textId="77777777" w:rsidR="00D27847" w:rsidRDefault="00000000">
    <w:pPr>
      <w:pStyle w:val="En-tte"/>
      <w:rPr>
        <w:sz w:val="18"/>
        <w:szCs w:val="18"/>
      </w:rPr>
    </w:pPr>
    <w:r>
      <w:rPr>
        <w:sz w:val="18"/>
        <w:szCs w:val="18"/>
      </w:rPr>
      <w:t>Association «  THEODORE, les rendez-vous avec les religions et le spiritualités »</w:t>
    </w:r>
  </w:p>
  <w:p w14:paraId="0899CFB0" w14:textId="77777777" w:rsidR="00D27847" w:rsidRDefault="00D2784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7C3F"/>
    <w:multiLevelType w:val="multilevel"/>
    <w:tmpl w:val="8B9A29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4BC58F3"/>
    <w:multiLevelType w:val="multilevel"/>
    <w:tmpl w:val="33464D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8BC50DD"/>
    <w:multiLevelType w:val="multilevel"/>
    <w:tmpl w:val="E8825A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F524BC"/>
    <w:multiLevelType w:val="multilevel"/>
    <w:tmpl w:val="145E9F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B65541A"/>
    <w:multiLevelType w:val="multilevel"/>
    <w:tmpl w:val="5E0C45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DF9385B"/>
    <w:multiLevelType w:val="multilevel"/>
    <w:tmpl w:val="5AAE54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06761DC"/>
    <w:multiLevelType w:val="multilevel"/>
    <w:tmpl w:val="E182B5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5603E0"/>
    <w:multiLevelType w:val="multilevel"/>
    <w:tmpl w:val="BBD45B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15620523"/>
    <w:multiLevelType w:val="multilevel"/>
    <w:tmpl w:val="8292AD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15D23D2D"/>
    <w:multiLevelType w:val="multilevel"/>
    <w:tmpl w:val="2E0A97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8D96E66"/>
    <w:multiLevelType w:val="multilevel"/>
    <w:tmpl w:val="28E087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9492CEA"/>
    <w:multiLevelType w:val="multilevel"/>
    <w:tmpl w:val="6C4899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62653E"/>
    <w:multiLevelType w:val="multilevel"/>
    <w:tmpl w:val="889E7D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24A87F70"/>
    <w:multiLevelType w:val="multilevel"/>
    <w:tmpl w:val="89749D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268C06B9"/>
    <w:multiLevelType w:val="multilevel"/>
    <w:tmpl w:val="489CE5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27120FCF"/>
    <w:multiLevelType w:val="multilevel"/>
    <w:tmpl w:val="337475F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28050764"/>
    <w:multiLevelType w:val="multilevel"/>
    <w:tmpl w:val="5D2CD1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29584BEF"/>
    <w:multiLevelType w:val="multilevel"/>
    <w:tmpl w:val="89341B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2D555056"/>
    <w:multiLevelType w:val="multilevel"/>
    <w:tmpl w:val="4DC8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09345F3"/>
    <w:multiLevelType w:val="multilevel"/>
    <w:tmpl w:val="6A2A54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31BB072E"/>
    <w:multiLevelType w:val="multilevel"/>
    <w:tmpl w:val="205A88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38A7043"/>
    <w:multiLevelType w:val="multilevel"/>
    <w:tmpl w:val="1B4CB2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34421408"/>
    <w:multiLevelType w:val="multilevel"/>
    <w:tmpl w:val="5D12D5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38C932CF"/>
    <w:multiLevelType w:val="multilevel"/>
    <w:tmpl w:val="DA0A6C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39023A94"/>
    <w:multiLevelType w:val="multilevel"/>
    <w:tmpl w:val="00AC1DB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3A3A0AE8"/>
    <w:multiLevelType w:val="multilevel"/>
    <w:tmpl w:val="51E097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3B5A2FBD"/>
    <w:multiLevelType w:val="multilevel"/>
    <w:tmpl w:val="3B0818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C361277"/>
    <w:multiLevelType w:val="multilevel"/>
    <w:tmpl w:val="273EF8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0320D39"/>
    <w:multiLevelType w:val="multilevel"/>
    <w:tmpl w:val="01D8F5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40DF6F58"/>
    <w:multiLevelType w:val="multilevel"/>
    <w:tmpl w:val="A94AF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B331540"/>
    <w:multiLevelType w:val="multilevel"/>
    <w:tmpl w:val="F62451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C2B5E6B"/>
    <w:multiLevelType w:val="multilevel"/>
    <w:tmpl w:val="E1180A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F4B47FF"/>
    <w:multiLevelType w:val="multilevel"/>
    <w:tmpl w:val="AEA8EE26"/>
    <w:lvl w:ilvl="0">
      <w:start w:val="1"/>
      <w:numFmt w:val="bullet"/>
      <w:lvlText w:val=""/>
      <w:lvlJc w:val="left"/>
      <w:pPr>
        <w:tabs>
          <w:tab w:val="num" w:pos="720"/>
        </w:tabs>
        <w:ind w:left="720" w:hanging="360"/>
      </w:pPr>
      <w:rPr>
        <w:rFonts w:ascii="Symbol" w:hAnsi="Symbol" w:cs="Symbol" w:hint="default"/>
        <w:sz w:val="20"/>
      </w:rPr>
    </w:lvl>
    <w:lvl w:ilvl="1">
      <w:numFmt w:val="bullet"/>
      <w:lvlText w:val="-"/>
      <w:lvlJc w:val="left"/>
      <w:pPr>
        <w:tabs>
          <w:tab w:val="num" w:pos="0"/>
        </w:tabs>
        <w:ind w:left="1440" w:hanging="360"/>
      </w:pPr>
      <w:rPr>
        <w:rFonts w:ascii="Aptos" w:eastAsiaTheme="minorHAnsi" w:hAnsi="Aptos" w:cstheme="minorBidi"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4FAF3CEA"/>
    <w:multiLevelType w:val="multilevel"/>
    <w:tmpl w:val="49B046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4FB222A3"/>
    <w:multiLevelType w:val="multilevel"/>
    <w:tmpl w:val="041AD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FEC63A3"/>
    <w:multiLevelType w:val="multilevel"/>
    <w:tmpl w:val="853832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52E15873"/>
    <w:multiLevelType w:val="multilevel"/>
    <w:tmpl w:val="FC3EA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9F711BD"/>
    <w:multiLevelType w:val="multilevel"/>
    <w:tmpl w:val="4D76FD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5BCB4204"/>
    <w:multiLevelType w:val="multilevel"/>
    <w:tmpl w:val="AC666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CB54D51"/>
    <w:multiLevelType w:val="multilevel"/>
    <w:tmpl w:val="E9B0AF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15:restartNumberingAfterBreak="0">
    <w:nsid w:val="5D5D1611"/>
    <w:multiLevelType w:val="multilevel"/>
    <w:tmpl w:val="9C2482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5FBF62AB"/>
    <w:multiLevelType w:val="multilevel"/>
    <w:tmpl w:val="FF9248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59F3EAA"/>
    <w:multiLevelType w:val="multilevel"/>
    <w:tmpl w:val="981029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15:restartNumberingAfterBreak="0">
    <w:nsid w:val="65C032B1"/>
    <w:multiLevelType w:val="multilevel"/>
    <w:tmpl w:val="E1CE3E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6B32E06"/>
    <w:multiLevelType w:val="multilevel"/>
    <w:tmpl w:val="B5D650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15:restartNumberingAfterBreak="0">
    <w:nsid w:val="66C31B79"/>
    <w:multiLevelType w:val="multilevel"/>
    <w:tmpl w:val="6A7EDBE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6" w15:restartNumberingAfterBreak="0">
    <w:nsid w:val="6C291F3B"/>
    <w:multiLevelType w:val="multilevel"/>
    <w:tmpl w:val="B76645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15:restartNumberingAfterBreak="0">
    <w:nsid w:val="6E173D6B"/>
    <w:multiLevelType w:val="multilevel"/>
    <w:tmpl w:val="02DE6D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E48082F"/>
    <w:multiLevelType w:val="multilevel"/>
    <w:tmpl w:val="5DA018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15:restartNumberingAfterBreak="0">
    <w:nsid w:val="6EA320EC"/>
    <w:multiLevelType w:val="multilevel"/>
    <w:tmpl w:val="61A6BCF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6F567658"/>
    <w:multiLevelType w:val="multilevel"/>
    <w:tmpl w:val="DF2E7D7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15:restartNumberingAfterBreak="0">
    <w:nsid w:val="73026E29"/>
    <w:multiLevelType w:val="multilevel"/>
    <w:tmpl w:val="BEA656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15:restartNumberingAfterBreak="0">
    <w:nsid w:val="7358591F"/>
    <w:multiLevelType w:val="multilevel"/>
    <w:tmpl w:val="ACAAA8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3AD107B"/>
    <w:multiLevelType w:val="multilevel"/>
    <w:tmpl w:val="06D69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78C6110E"/>
    <w:multiLevelType w:val="multilevel"/>
    <w:tmpl w:val="EDD45E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5" w15:restartNumberingAfterBreak="0">
    <w:nsid w:val="79FB5EF7"/>
    <w:multiLevelType w:val="multilevel"/>
    <w:tmpl w:val="FDA654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15:restartNumberingAfterBreak="0">
    <w:nsid w:val="7B703FF1"/>
    <w:multiLevelType w:val="multilevel"/>
    <w:tmpl w:val="9872C36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7C0A5AD6"/>
    <w:multiLevelType w:val="multilevel"/>
    <w:tmpl w:val="13EA6A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15:restartNumberingAfterBreak="0">
    <w:nsid w:val="7C2B4552"/>
    <w:multiLevelType w:val="multilevel"/>
    <w:tmpl w:val="2A4275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843159795">
    <w:abstractNumId w:val="40"/>
  </w:num>
  <w:num w:numId="2" w16cid:durableId="1895310391">
    <w:abstractNumId w:val="28"/>
  </w:num>
  <w:num w:numId="3" w16cid:durableId="126511231">
    <w:abstractNumId w:val="21"/>
  </w:num>
  <w:num w:numId="4" w16cid:durableId="1773235292">
    <w:abstractNumId w:val="25"/>
  </w:num>
  <w:num w:numId="5" w16cid:durableId="1009914114">
    <w:abstractNumId w:val="47"/>
  </w:num>
  <w:num w:numId="6" w16cid:durableId="199561967">
    <w:abstractNumId w:val="31"/>
  </w:num>
  <w:num w:numId="7" w16cid:durableId="259916354">
    <w:abstractNumId w:val="43"/>
  </w:num>
  <w:num w:numId="8" w16cid:durableId="1739981918">
    <w:abstractNumId w:val="29"/>
  </w:num>
  <w:num w:numId="9" w16cid:durableId="879246258">
    <w:abstractNumId w:val="12"/>
  </w:num>
  <w:num w:numId="10" w16cid:durableId="676613684">
    <w:abstractNumId w:val="1"/>
  </w:num>
  <w:num w:numId="11" w16cid:durableId="1603605751">
    <w:abstractNumId w:val="24"/>
  </w:num>
  <w:num w:numId="12" w16cid:durableId="1784614227">
    <w:abstractNumId w:val="55"/>
  </w:num>
  <w:num w:numId="13" w16cid:durableId="1084690436">
    <w:abstractNumId w:val="48"/>
  </w:num>
  <w:num w:numId="14" w16cid:durableId="1804929880">
    <w:abstractNumId w:val="35"/>
  </w:num>
  <w:num w:numId="15" w16cid:durableId="1981424839">
    <w:abstractNumId w:val="19"/>
  </w:num>
  <w:num w:numId="16" w16cid:durableId="248462194">
    <w:abstractNumId w:val="49"/>
  </w:num>
  <w:num w:numId="17" w16cid:durableId="2024817812">
    <w:abstractNumId w:val="45"/>
  </w:num>
  <w:num w:numId="18" w16cid:durableId="1142648946">
    <w:abstractNumId w:val="39"/>
  </w:num>
  <w:num w:numId="19" w16cid:durableId="589705006">
    <w:abstractNumId w:val="22"/>
  </w:num>
  <w:num w:numId="20" w16cid:durableId="1830826560">
    <w:abstractNumId w:val="8"/>
  </w:num>
  <w:num w:numId="21" w16cid:durableId="1537355690">
    <w:abstractNumId w:val="51"/>
  </w:num>
  <w:num w:numId="22" w16cid:durableId="777991359">
    <w:abstractNumId w:val="14"/>
  </w:num>
  <w:num w:numId="23" w16cid:durableId="442381430">
    <w:abstractNumId w:val="16"/>
  </w:num>
  <w:num w:numId="24" w16cid:durableId="2041318172">
    <w:abstractNumId w:val="9"/>
  </w:num>
  <w:num w:numId="25" w16cid:durableId="1092698145">
    <w:abstractNumId w:val="32"/>
  </w:num>
  <w:num w:numId="26" w16cid:durableId="2133865486">
    <w:abstractNumId w:val="52"/>
  </w:num>
  <w:num w:numId="27" w16cid:durableId="240531143">
    <w:abstractNumId w:val="18"/>
  </w:num>
  <w:num w:numId="28" w16cid:durableId="133379549">
    <w:abstractNumId w:val="10"/>
  </w:num>
  <w:num w:numId="29" w16cid:durableId="80298204">
    <w:abstractNumId w:val="44"/>
  </w:num>
  <w:num w:numId="30" w16cid:durableId="1308362131">
    <w:abstractNumId w:val="20"/>
  </w:num>
  <w:num w:numId="31" w16cid:durableId="905840468">
    <w:abstractNumId w:val="13"/>
  </w:num>
  <w:num w:numId="32" w16cid:durableId="1446727288">
    <w:abstractNumId w:val="30"/>
  </w:num>
  <w:num w:numId="33" w16cid:durableId="550382888">
    <w:abstractNumId w:val="41"/>
  </w:num>
  <w:num w:numId="34" w16cid:durableId="414743673">
    <w:abstractNumId w:val="38"/>
  </w:num>
  <w:num w:numId="35" w16cid:durableId="1855457947">
    <w:abstractNumId w:val="3"/>
  </w:num>
  <w:num w:numId="36" w16cid:durableId="244152293">
    <w:abstractNumId w:val="53"/>
  </w:num>
  <w:num w:numId="37" w16cid:durableId="1503743074">
    <w:abstractNumId w:val="2"/>
  </w:num>
  <w:num w:numId="38" w16cid:durableId="741490553">
    <w:abstractNumId w:val="27"/>
  </w:num>
  <w:num w:numId="39" w16cid:durableId="1556356532">
    <w:abstractNumId w:val="46"/>
  </w:num>
  <w:num w:numId="40" w16cid:durableId="1970471526">
    <w:abstractNumId w:val="36"/>
  </w:num>
  <w:num w:numId="41" w16cid:durableId="1470514140">
    <w:abstractNumId w:val="50"/>
  </w:num>
  <w:num w:numId="42" w16cid:durableId="355737640">
    <w:abstractNumId w:val="11"/>
  </w:num>
  <w:num w:numId="43" w16cid:durableId="1535995955">
    <w:abstractNumId w:val="34"/>
  </w:num>
  <w:num w:numId="44" w16cid:durableId="1834565447">
    <w:abstractNumId w:val="23"/>
  </w:num>
  <w:num w:numId="45" w16cid:durableId="460195014">
    <w:abstractNumId w:val="54"/>
  </w:num>
  <w:num w:numId="46" w16cid:durableId="1852454767">
    <w:abstractNumId w:val="17"/>
  </w:num>
  <w:num w:numId="47" w16cid:durableId="46495070">
    <w:abstractNumId w:val="7"/>
  </w:num>
  <w:num w:numId="48" w16cid:durableId="310988510">
    <w:abstractNumId w:val="33"/>
  </w:num>
  <w:num w:numId="49" w16cid:durableId="561870490">
    <w:abstractNumId w:val="37"/>
  </w:num>
  <w:num w:numId="50" w16cid:durableId="1149400534">
    <w:abstractNumId w:val="58"/>
  </w:num>
  <w:num w:numId="51" w16cid:durableId="2099053427">
    <w:abstractNumId w:val="42"/>
  </w:num>
  <w:num w:numId="52" w16cid:durableId="941376598">
    <w:abstractNumId w:val="57"/>
  </w:num>
  <w:num w:numId="53" w16cid:durableId="340938200">
    <w:abstractNumId w:val="4"/>
  </w:num>
  <w:num w:numId="54" w16cid:durableId="1262030903">
    <w:abstractNumId w:val="26"/>
  </w:num>
  <w:num w:numId="55" w16cid:durableId="1964536706">
    <w:abstractNumId w:val="15"/>
  </w:num>
  <w:num w:numId="56" w16cid:durableId="351296981">
    <w:abstractNumId w:val="6"/>
  </w:num>
  <w:num w:numId="57" w16cid:durableId="368067531">
    <w:abstractNumId w:val="5"/>
  </w:num>
  <w:num w:numId="58" w16cid:durableId="654452570">
    <w:abstractNumId w:val="56"/>
  </w:num>
  <w:num w:numId="59" w16cid:durableId="1693454855">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47"/>
    <w:rsid w:val="00346784"/>
    <w:rsid w:val="004B5C58"/>
    <w:rsid w:val="00593697"/>
    <w:rsid w:val="00D2784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4F3C"/>
  <w15:docId w15:val="{FB7525A5-1ACA-4E28-BC24-FA46A55A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Titre3">
    <w:name w:val="heading 3"/>
    <w:basedOn w:val="Normal"/>
    <w:next w:val="Normal"/>
    <w:link w:val="Titre3Car"/>
    <w:uiPriority w:val="9"/>
    <w:unhideWhenUsed/>
    <w:qFormat/>
    <w:rsid w:val="00733BC9"/>
    <w:pPr>
      <w:keepNext/>
      <w:keepLines/>
      <w:spacing w:before="40" w:after="0"/>
      <w:outlineLvl w:val="2"/>
    </w:pPr>
    <w:rPr>
      <w:rFonts w:asciiTheme="majorHAnsi" w:eastAsiaTheme="majorEastAsia" w:hAnsiTheme="majorHAnsi" w:cstheme="majorBidi"/>
      <w:color w:val="0A2F40" w:themeColor="accent1" w:themeShade="7F"/>
    </w:rPr>
  </w:style>
  <w:style w:type="paragraph" w:styleId="Titre4">
    <w:name w:val="heading 4"/>
    <w:basedOn w:val="Normal"/>
    <w:next w:val="Normal"/>
    <w:link w:val="Titre4Car"/>
    <w:uiPriority w:val="9"/>
    <w:unhideWhenUsed/>
    <w:qFormat/>
    <w:rsid w:val="00565C2E"/>
    <w:pPr>
      <w:keepNext/>
      <w:keepLines/>
      <w:spacing w:before="80" w:after="40"/>
      <w:outlineLvl w:val="3"/>
    </w:pPr>
    <w:rPr>
      <w:rFonts w:eastAsiaTheme="majorEastAsia" w:cstheme="majorBidi"/>
      <w:i/>
      <w:iCs/>
      <w:color w:val="0F476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qFormat/>
    <w:rsid w:val="00733BC9"/>
    <w:rPr>
      <w:rFonts w:asciiTheme="majorHAnsi" w:eastAsiaTheme="majorEastAsia" w:hAnsiTheme="majorHAnsi" w:cstheme="majorBidi"/>
      <w:color w:val="0A2F40" w:themeColor="accent1" w:themeShade="7F"/>
    </w:rPr>
  </w:style>
  <w:style w:type="character" w:customStyle="1" w:styleId="En-tteCar">
    <w:name w:val="En-tête Car"/>
    <w:basedOn w:val="Policepardfaut"/>
    <w:uiPriority w:val="99"/>
    <w:qFormat/>
    <w:rsid w:val="00D70D25"/>
  </w:style>
  <w:style w:type="character" w:customStyle="1" w:styleId="PieddepageCar">
    <w:name w:val="Pied de page Car"/>
    <w:basedOn w:val="Policepardfaut"/>
    <w:link w:val="Pieddepage"/>
    <w:uiPriority w:val="99"/>
    <w:qFormat/>
    <w:rsid w:val="00D70D25"/>
  </w:style>
  <w:style w:type="character" w:styleId="lev">
    <w:name w:val="Strong"/>
    <w:basedOn w:val="Policepardfaut"/>
    <w:uiPriority w:val="22"/>
    <w:qFormat/>
    <w:rsid w:val="00F04138"/>
    <w:rPr>
      <w:b/>
      <w:bCs/>
    </w:rPr>
  </w:style>
  <w:style w:type="character" w:customStyle="1" w:styleId="apple-converted-space">
    <w:name w:val="apple-converted-space"/>
    <w:basedOn w:val="Policepardfaut"/>
    <w:qFormat/>
    <w:rsid w:val="00F0287B"/>
  </w:style>
  <w:style w:type="character" w:customStyle="1" w:styleId="apple-tab-span">
    <w:name w:val="apple-tab-span"/>
    <w:basedOn w:val="Policepardfaut"/>
    <w:qFormat/>
    <w:rsid w:val="00F0287B"/>
  </w:style>
  <w:style w:type="character" w:customStyle="1" w:styleId="Titre4Car">
    <w:name w:val="Titre 4 Car"/>
    <w:basedOn w:val="Policepardfaut"/>
    <w:link w:val="Titre4"/>
    <w:uiPriority w:val="9"/>
    <w:semiHidden/>
    <w:qFormat/>
    <w:rsid w:val="00565C2E"/>
    <w:rPr>
      <w:rFonts w:eastAsiaTheme="majorEastAsia" w:cstheme="majorBidi"/>
      <w:i/>
      <w:iCs/>
      <w:color w:val="0F4761" w:themeColor="accent1" w:themeShade="BF"/>
    </w:rPr>
  </w:style>
  <w:style w:type="character" w:styleId="Accentuation">
    <w:name w:val="Emphasis"/>
    <w:basedOn w:val="Policepardfaut"/>
    <w:uiPriority w:val="20"/>
    <w:qFormat/>
    <w:rsid w:val="00565C2E"/>
    <w:rPr>
      <w:i/>
      <w:iCs/>
    </w:rPr>
  </w:style>
  <w:style w:type="character" w:customStyle="1" w:styleId="s1">
    <w:name w:val="s1"/>
    <w:basedOn w:val="Policepardfaut"/>
    <w:qFormat/>
    <w:rsid w:val="00036CD1"/>
    <w:rPr>
      <w:b/>
      <w:bCs/>
      <w:i w:val="0"/>
      <w:iCs w:val="0"/>
      <w:sz w:val="29"/>
      <w:szCs w:val="29"/>
    </w:rPr>
  </w:style>
  <w:style w:type="character" w:customStyle="1" w:styleId="s2">
    <w:name w:val="s2"/>
    <w:basedOn w:val="Policepardfaut"/>
    <w:qFormat/>
    <w:rsid w:val="00036CD1"/>
    <w:rPr>
      <w:rFonts w:ascii="UICTFontTextStyleBody" w:hAnsi="UICTFontTextStyleBody"/>
      <w:b w:val="0"/>
      <w:bCs w:val="0"/>
      <w:i w:val="0"/>
      <w:iCs w:val="0"/>
      <w:sz w:val="24"/>
      <w:szCs w:val="24"/>
    </w:rPr>
  </w:style>
  <w:style w:type="character" w:customStyle="1" w:styleId="s3">
    <w:name w:val="s3"/>
    <w:basedOn w:val="Policepardfaut"/>
    <w:qFormat/>
    <w:rsid w:val="00036CD1"/>
    <w:rPr>
      <w:b/>
      <w:bCs/>
      <w:i w:val="0"/>
      <w:iCs w:val="0"/>
      <w:sz w:val="24"/>
      <w:szCs w:val="24"/>
    </w:rPr>
  </w:style>
  <w:style w:type="character" w:customStyle="1" w:styleId="s4">
    <w:name w:val="s4"/>
    <w:basedOn w:val="Policepardfaut"/>
    <w:qFormat/>
    <w:rsid w:val="00036CD1"/>
    <w:rPr>
      <w:rFonts w:ascii="UICTFontTextStyleBody" w:hAnsi="UICTFontTextStyleBody"/>
      <w:b/>
      <w:bCs/>
      <w:i w:val="0"/>
      <w:iCs w:val="0"/>
      <w:sz w:val="24"/>
      <w:szCs w:val="24"/>
    </w:rPr>
  </w:style>
  <w:style w:type="character" w:customStyle="1" w:styleId="s5">
    <w:name w:val="s5"/>
    <w:basedOn w:val="Policepardfaut"/>
    <w:qFormat/>
    <w:rsid w:val="00AA38FD"/>
    <w:rPr>
      <w:rFonts w:ascii="UICTFontTextStyleItalicBody" w:hAnsi="UICTFontTextStyleItalicBody"/>
      <w:b w:val="0"/>
      <w:bCs w:val="0"/>
      <w:i/>
      <w:iCs/>
      <w:sz w:val="24"/>
      <w:szCs w:val="24"/>
    </w:rPr>
  </w:style>
  <w:style w:type="character" w:customStyle="1" w:styleId="LienInternet">
    <w:name w:val="Lien Internet"/>
    <w:rPr>
      <w:color w:val="000080"/>
      <w:u w:val="single"/>
      <w:lang/>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lang/>
    </w:rPr>
  </w:style>
  <w:style w:type="paragraph" w:customStyle="1" w:styleId="En-tteetpieddepage">
    <w:name w:val="En-tête et pied de page"/>
    <w:basedOn w:val="Normal"/>
    <w:qFormat/>
  </w:style>
  <w:style w:type="paragraph" w:styleId="En-tte">
    <w:name w:val="header"/>
    <w:basedOn w:val="Normal"/>
    <w:uiPriority w:val="99"/>
    <w:unhideWhenUsed/>
    <w:rsid w:val="00D70D25"/>
    <w:pPr>
      <w:tabs>
        <w:tab w:val="center" w:pos="4536"/>
        <w:tab w:val="right" w:pos="9072"/>
      </w:tabs>
      <w:spacing w:after="0" w:line="240" w:lineRule="auto"/>
    </w:pPr>
  </w:style>
  <w:style w:type="paragraph" w:styleId="Pieddepage">
    <w:name w:val="footer"/>
    <w:basedOn w:val="Normal"/>
    <w:link w:val="PieddepageCar"/>
    <w:uiPriority w:val="99"/>
    <w:unhideWhenUsed/>
    <w:rsid w:val="00D70D25"/>
    <w:pPr>
      <w:tabs>
        <w:tab w:val="center" w:pos="4536"/>
        <w:tab w:val="right" w:pos="9072"/>
      </w:tabs>
      <w:spacing w:after="0" w:line="240" w:lineRule="auto"/>
    </w:pPr>
  </w:style>
  <w:style w:type="paragraph" w:styleId="NormalWeb">
    <w:name w:val="Normal (Web)"/>
    <w:basedOn w:val="Normal"/>
    <w:uiPriority w:val="99"/>
    <w:semiHidden/>
    <w:unhideWhenUsed/>
    <w:qFormat/>
    <w:rsid w:val="00F04138"/>
    <w:pPr>
      <w:spacing w:beforeAutospacing="1" w:afterAutospacing="1" w:line="240" w:lineRule="auto"/>
    </w:pPr>
    <w:rPr>
      <w:rFonts w:ascii="Times New Roman" w:eastAsia="Times New Roman" w:hAnsi="Times New Roman" w:cs="Times New Roman"/>
      <w:kern w:val="0"/>
      <w:lang w:eastAsia="fr-FR"/>
      <w14:ligatures w14:val="none"/>
    </w:rPr>
  </w:style>
  <w:style w:type="paragraph" w:styleId="Paragraphedeliste">
    <w:name w:val="List Paragraph"/>
    <w:basedOn w:val="Normal"/>
    <w:uiPriority w:val="34"/>
    <w:qFormat/>
    <w:rsid w:val="003E321A"/>
    <w:pPr>
      <w:ind w:left="720"/>
      <w:contextualSpacing/>
    </w:pPr>
  </w:style>
  <w:style w:type="paragraph" w:customStyle="1" w:styleId="p1">
    <w:name w:val="p1"/>
    <w:basedOn w:val="Normal"/>
    <w:qFormat/>
    <w:rsid w:val="00036CD1"/>
    <w:pPr>
      <w:spacing w:after="0" w:line="240" w:lineRule="auto"/>
    </w:pPr>
    <w:rPr>
      <w:rFonts w:ascii=".AppleSystemUIFont" w:eastAsiaTheme="minorEastAsia" w:hAnsi=".AppleSystemUIFont" w:cs="Times New Roman"/>
      <w:color w:val="111111"/>
      <w:kern w:val="0"/>
      <w:sz w:val="29"/>
      <w:szCs w:val="29"/>
      <w:lang w:eastAsia="fr-FR"/>
      <w14:ligatures w14:val="none"/>
    </w:rPr>
  </w:style>
  <w:style w:type="paragraph" w:customStyle="1" w:styleId="p2">
    <w:name w:val="p2"/>
    <w:basedOn w:val="Normal"/>
    <w:qFormat/>
    <w:rsid w:val="00036CD1"/>
    <w:pPr>
      <w:spacing w:after="0" w:line="240" w:lineRule="auto"/>
    </w:pPr>
    <w:rPr>
      <w:rFonts w:ascii=".AppleSystemUIFont" w:eastAsiaTheme="minorEastAsia" w:hAnsi=".AppleSystemUIFont" w:cs="Times New Roman"/>
      <w:color w:val="111111"/>
      <w:kern w:val="0"/>
      <w:lang w:eastAsia="fr-FR"/>
      <w14:ligatures w14:val="none"/>
    </w:rPr>
  </w:style>
  <w:style w:type="paragraph" w:customStyle="1" w:styleId="p3">
    <w:name w:val="p3"/>
    <w:basedOn w:val="Normal"/>
    <w:qFormat/>
    <w:rsid w:val="00036CD1"/>
    <w:pPr>
      <w:spacing w:after="0" w:line="240" w:lineRule="auto"/>
    </w:pPr>
    <w:rPr>
      <w:rFonts w:ascii=".AppleSystemUIFont" w:eastAsiaTheme="minorEastAsia" w:hAnsi=".AppleSystemUIFont" w:cs="Times New Roman"/>
      <w:color w:val="111111"/>
      <w:kern w:val="0"/>
      <w:lang w:eastAsia="fr-FR"/>
      <w14:ligatures w14:val="none"/>
    </w:rPr>
  </w:style>
  <w:style w:type="paragraph" w:customStyle="1" w:styleId="p4">
    <w:name w:val="p4"/>
    <w:basedOn w:val="Normal"/>
    <w:qFormat/>
    <w:rsid w:val="00036CD1"/>
    <w:pPr>
      <w:spacing w:before="180" w:after="0" w:line="240" w:lineRule="auto"/>
      <w:ind w:left="195" w:hanging="195"/>
    </w:pPr>
    <w:rPr>
      <w:rFonts w:ascii=".AppleSystemUIFont" w:eastAsiaTheme="minorEastAsia" w:hAnsi=".AppleSystemUIFont" w:cs="Times New Roman"/>
      <w:color w:val="111111"/>
      <w:kern w:val="0"/>
      <w:lang w:eastAsia="fr-FR"/>
      <w14:ligatures w14:val="none"/>
    </w:rPr>
  </w:style>
  <w:style w:type="paragraph" w:customStyle="1" w:styleId="p5">
    <w:name w:val="p5"/>
    <w:basedOn w:val="Normal"/>
    <w:qFormat/>
    <w:rsid w:val="00036CD1"/>
    <w:pPr>
      <w:spacing w:before="180" w:after="0" w:line="240" w:lineRule="auto"/>
      <w:ind w:left="345" w:hanging="345"/>
    </w:pPr>
    <w:rPr>
      <w:rFonts w:ascii=".AppleSystemUIFont" w:eastAsiaTheme="minorEastAsia" w:hAnsi=".AppleSystemUIFont" w:cs="Times New Roman"/>
      <w:color w:val="111111"/>
      <w:kern w:val="0"/>
      <w:lang w:eastAsia="fr-FR"/>
      <w14:ligatures w14:val="none"/>
    </w:rPr>
  </w:style>
  <w:style w:type="paragraph" w:customStyle="1" w:styleId="p6">
    <w:name w:val="p6"/>
    <w:basedOn w:val="Normal"/>
    <w:qFormat/>
    <w:rsid w:val="005B5194"/>
    <w:pPr>
      <w:spacing w:before="180" w:after="0" w:line="240" w:lineRule="auto"/>
      <w:ind w:left="480" w:hanging="480"/>
    </w:pPr>
    <w:rPr>
      <w:rFonts w:ascii=".AppleSystemUIFont" w:eastAsiaTheme="minorEastAsia" w:hAnsi=".AppleSystemUIFont" w:cs="Times New Roman"/>
      <w:color w:val="111111"/>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frank.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advashem.org/" TargetMode="External"/><Relationship Id="rId4" Type="http://schemas.openxmlformats.org/officeDocument/2006/relationships/settings" Target="settings.xml"/><Relationship Id="rId9" Type="http://schemas.openxmlformats.org/officeDocument/2006/relationships/hyperlink" Target="https://www.memorialdelashoah.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76F63-3235-4DD2-A96D-CBBADBED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13618</Words>
  <Characters>74902</Characters>
  <Application>Microsoft Office Word</Application>
  <DocSecurity>0</DocSecurity>
  <Lines>624</Lines>
  <Paragraphs>176</Paragraphs>
  <ScaleCrop>false</ScaleCrop>
  <Company/>
  <LinksUpToDate>false</LinksUpToDate>
  <CharactersWithSpaces>88344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Théodore Association</dc:creator>
  <dc:description/>
  <cp:lastModifiedBy>Lionel GODMET</cp:lastModifiedBy>
  <cp:revision>8</cp:revision>
  <dcterms:created xsi:type="dcterms:W3CDTF">2025-01-03T18:14:00Z</dcterms:created>
  <dcterms:modified xsi:type="dcterms:W3CDTF">2025-01-16T18:56:00Z</dcterms:modified>
  <dc:language>fr-FR</dc:language>
</cp:coreProperties>
</file>